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737" w:rsidRPr="005E2737" w:rsidRDefault="005E2737" w:rsidP="005E2737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E2737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-605790</wp:posOffset>
            </wp:positionV>
            <wp:extent cx="5741035" cy="1352550"/>
            <wp:effectExtent l="0" t="0" r="0" b="0"/>
            <wp:wrapSquare wrapText="bothSides"/>
            <wp:docPr id="2" name="Рисунок 2" descr="C:\Users\Минеева ЕН\Desktop\ДЛЯ ПАМЯТ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неева ЕН\Desktop\ДЛЯ ПАМЯТОК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03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2737">
        <w:rPr>
          <w:rFonts w:ascii="Times New Roman" w:hAnsi="Times New Roman" w:cs="Times New Roman"/>
          <w:b/>
          <w:color w:val="FF0000"/>
          <w:sz w:val="32"/>
          <w:szCs w:val="32"/>
        </w:rPr>
        <w:t>Правила безопасного поведения при катании на САП-</w:t>
      </w:r>
      <w:proofErr w:type="spellStart"/>
      <w:r w:rsidRPr="005E2737">
        <w:rPr>
          <w:rFonts w:ascii="Times New Roman" w:hAnsi="Times New Roman" w:cs="Times New Roman"/>
          <w:b/>
          <w:color w:val="FF0000"/>
          <w:sz w:val="32"/>
          <w:szCs w:val="32"/>
        </w:rPr>
        <w:t>борде</w:t>
      </w:r>
      <w:proofErr w:type="spellEnd"/>
      <w:r w:rsidRPr="005E2737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</w:p>
    <w:p w:rsidR="005E2737" w:rsidRDefault="005E2737" w:rsidP="005E27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3B59" w:rsidRPr="005E2737" w:rsidRDefault="005E2737" w:rsidP="005E273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E2737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7DA4D98B" wp14:editId="383A976B">
            <wp:simplePos x="0" y="0"/>
            <wp:positionH relativeFrom="margin">
              <wp:align>right</wp:align>
            </wp:positionH>
            <wp:positionV relativeFrom="margin">
              <wp:posOffset>1232535</wp:posOffset>
            </wp:positionV>
            <wp:extent cx="2928620" cy="1752600"/>
            <wp:effectExtent l="0" t="0" r="5080" b="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344"/>
                    <a:stretch/>
                  </pic:blipFill>
                  <pic:spPr bwMode="auto">
                    <a:xfrm>
                      <a:off x="0" y="0"/>
                      <a:ext cx="2928620" cy="17526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3B59" w:rsidRPr="005E2737">
        <w:rPr>
          <w:rFonts w:ascii="Times New Roman" w:hAnsi="Times New Roman" w:cs="Times New Roman"/>
          <w:sz w:val="26"/>
          <w:szCs w:val="26"/>
        </w:rPr>
        <w:t>Катание на САП-</w:t>
      </w:r>
      <w:proofErr w:type="spellStart"/>
      <w:r w:rsidR="00263B59" w:rsidRPr="005E2737">
        <w:rPr>
          <w:rFonts w:ascii="Times New Roman" w:hAnsi="Times New Roman" w:cs="Times New Roman"/>
          <w:sz w:val="26"/>
          <w:szCs w:val="26"/>
        </w:rPr>
        <w:t>борде</w:t>
      </w:r>
      <w:proofErr w:type="spellEnd"/>
      <w:r w:rsidR="00263B59" w:rsidRPr="005E2737">
        <w:rPr>
          <w:rFonts w:ascii="Times New Roman" w:hAnsi="Times New Roman" w:cs="Times New Roman"/>
          <w:sz w:val="26"/>
          <w:szCs w:val="26"/>
        </w:rPr>
        <w:t xml:space="preserve"> – стремительно набирающий популярность вид отдыха на воде. Заряжаясь позитивными эмоциями от созерцания прекрасных видов и близости водной глади, не следует забывать о собственной безопасности.</w:t>
      </w:r>
    </w:p>
    <w:p w:rsidR="00263B59" w:rsidRPr="005E2737" w:rsidRDefault="00263B59" w:rsidP="005E273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E2737">
        <w:rPr>
          <w:rFonts w:ascii="Times New Roman" w:hAnsi="Times New Roman" w:cs="Times New Roman"/>
          <w:sz w:val="26"/>
          <w:szCs w:val="26"/>
        </w:rPr>
        <w:t>- Не следует пренебрегать «</w:t>
      </w:r>
      <w:proofErr w:type="spellStart"/>
      <w:r w:rsidRPr="005E2737">
        <w:rPr>
          <w:rFonts w:ascii="Times New Roman" w:hAnsi="Times New Roman" w:cs="Times New Roman"/>
          <w:sz w:val="26"/>
          <w:szCs w:val="26"/>
        </w:rPr>
        <w:t>лишем</w:t>
      </w:r>
      <w:proofErr w:type="spellEnd"/>
      <w:r w:rsidRPr="005E2737">
        <w:rPr>
          <w:rFonts w:ascii="Times New Roman" w:hAnsi="Times New Roman" w:cs="Times New Roman"/>
          <w:sz w:val="26"/>
          <w:szCs w:val="26"/>
        </w:rPr>
        <w:t xml:space="preserve">». Это – тонкий поводок, который одним концом крепится к </w:t>
      </w:r>
      <w:proofErr w:type="spellStart"/>
      <w:r w:rsidRPr="005E2737">
        <w:rPr>
          <w:rFonts w:ascii="Times New Roman" w:hAnsi="Times New Roman" w:cs="Times New Roman"/>
          <w:sz w:val="26"/>
          <w:szCs w:val="26"/>
        </w:rPr>
        <w:t>борду</w:t>
      </w:r>
      <w:proofErr w:type="spellEnd"/>
      <w:r w:rsidRPr="005E2737">
        <w:rPr>
          <w:rFonts w:ascii="Times New Roman" w:hAnsi="Times New Roman" w:cs="Times New Roman"/>
          <w:sz w:val="26"/>
          <w:szCs w:val="26"/>
        </w:rPr>
        <w:t>, а другой – к ноге райдера. При падении он не даст отплыть доске далеко, позволит быстро подтянуть его к себе и выбраться из воды.</w:t>
      </w:r>
    </w:p>
    <w:p w:rsidR="00263B59" w:rsidRPr="005E2737" w:rsidRDefault="00263B59" w:rsidP="005E273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E2737">
        <w:rPr>
          <w:rFonts w:ascii="Times New Roman" w:hAnsi="Times New Roman" w:cs="Times New Roman"/>
          <w:sz w:val="26"/>
          <w:szCs w:val="26"/>
        </w:rPr>
        <w:t xml:space="preserve">- не следует пренебрегать спасательным жилетом. Он позволит оставаться на </w:t>
      </w:r>
      <w:bookmarkStart w:id="0" w:name="_GoBack"/>
      <w:bookmarkEnd w:id="0"/>
      <w:r w:rsidRPr="005E2737">
        <w:rPr>
          <w:rFonts w:ascii="Times New Roman" w:hAnsi="Times New Roman" w:cs="Times New Roman"/>
          <w:sz w:val="26"/>
          <w:szCs w:val="26"/>
        </w:rPr>
        <w:t>плаву, даже упав с САП-</w:t>
      </w:r>
      <w:proofErr w:type="spellStart"/>
      <w:r w:rsidRPr="005E2737">
        <w:rPr>
          <w:rFonts w:ascii="Times New Roman" w:hAnsi="Times New Roman" w:cs="Times New Roman"/>
          <w:sz w:val="26"/>
          <w:szCs w:val="26"/>
        </w:rPr>
        <w:t>борда</w:t>
      </w:r>
      <w:proofErr w:type="spellEnd"/>
      <w:r w:rsidRPr="005E2737">
        <w:rPr>
          <w:rFonts w:ascii="Times New Roman" w:hAnsi="Times New Roman" w:cs="Times New Roman"/>
          <w:sz w:val="26"/>
          <w:szCs w:val="26"/>
        </w:rPr>
        <w:t>. Также спасательные жилеты, как правило, имеют яркий цвет, что делает райдера более заметным для товарищей по увлечению и судоводителей.</w:t>
      </w:r>
    </w:p>
    <w:p w:rsidR="00263B59" w:rsidRPr="005E2737" w:rsidRDefault="00263B59" w:rsidP="005E273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E2737">
        <w:rPr>
          <w:rFonts w:ascii="Times New Roman" w:hAnsi="Times New Roman" w:cs="Times New Roman"/>
          <w:sz w:val="26"/>
          <w:szCs w:val="26"/>
        </w:rPr>
        <w:t>- полезным аксессуаром будет шлем. При падении на мелководье он убережёт вашу голову от столкновения с находящимися на дне камнями или мусором.</w:t>
      </w:r>
    </w:p>
    <w:p w:rsidR="00263B59" w:rsidRPr="005E2737" w:rsidRDefault="00263B59" w:rsidP="005E273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E2737">
        <w:rPr>
          <w:rFonts w:ascii="Times New Roman" w:hAnsi="Times New Roman" w:cs="Times New Roman"/>
          <w:sz w:val="26"/>
          <w:szCs w:val="26"/>
        </w:rPr>
        <w:t>- Проверяйте исправность САП-</w:t>
      </w:r>
      <w:proofErr w:type="spellStart"/>
      <w:r w:rsidRPr="005E2737">
        <w:rPr>
          <w:rFonts w:ascii="Times New Roman" w:hAnsi="Times New Roman" w:cs="Times New Roman"/>
          <w:sz w:val="26"/>
          <w:szCs w:val="26"/>
        </w:rPr>
        <w:t>борда</w:t>
      </w:r>
      <w:proofErr w:type="spellEnd"/>
      <w:r w:rsidRPr="005E2737">
        <w:rPr>
          <w:rFonts w:ascii="Times New Roman" w:hAnsi="Times New Roman" w:cs="Times New Roman"/>
          <w:sz w:val="26"/>
          <w:szCs w:val="26"/>
        </w:rPr>
        <w:t xml:space="preserve"> перед каждым выходом на воду. Если он надувной, необходимо проверить, нет ли в нём повреждений. При погружении в воду они обнаружат себя характерными пузырьками воздуха. Эксплуатировать повреждённый САП-</w:t>
      </w:r>
      <w:proofErr w:type="spellStart"/>
      <w:r w:rsidRPr="005E2737">
        <w:rPr>
          <w:rFonts w:ascii="Times New Roman" w:hAnsi="Times New Roman" w:cs="Times New Roman"/>
          <w:sz w:val="26"/>
          <w:szCs w:val="26"/>
        </w:rPr>
        <w:t>борд</w:t>
      </w:r>
      <w:proofErr w:type="spellEnd"/>
      <w:r w:rsidRPr="005E2737">
        <w:rPr>
          <w:rFonts w:ascii="Times New Roman" w:hAnsi="Times New Roman" w:cs="Times New Roman"/>
          <w:sz w:val="26"/>
          <w:szCs w:val="26"/>
        </w:rPr>
        <w:t xml:space="preserve"> нельзя.</w:t>
      </w:r>
    </w:p>
    <w:p w:rsidR="00263B59" w:rsidRPr="005E2737" w:rsidRDefault="00263B59" w:rsidP="005E273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E2737">
        <w:rPr>
          <w:rFonts w:ascii="Times New Roman" w:hAnsi="Times New Roman" w:cs="Times New Roman"/>
          <w:sz w:val="26"/>
          <w:szCs w:val="26"/>
        </w:rPr>
        <w:t>- при прогулках на САП-</w:t>
      </w:r>
      <w:proofErr w:type="spellStart"/>
      <w:r w:rsidRPr="005E2737">
        <w:rPr>
          <w:rFonts w:ascii="Times New Roman" w:hAnsi="Times New Roman" w:cs="Times New Roman"/>
          <w:sz w:val="26"/>
          <w:szCs w:val="26"/>
        </w:rPr>
        <w:t>борде</w:t>
      </w:r>
      <w:proofErr w:type="spellEnd"/>
      <w:r w:rsidRPr="005E2737">
        <w:rPr>
          <w:rFonts w:ascii="Times New Roman" w:hAnsi="Times New Roman" w:cs="Times New Roman"/>
          <w:sz w:val="26"/>
          <w:szCs w:val="26"/>
        </w:rPr>
        <w:t xml:space="preserve"> следует учитывать ветер и течение. Они могут значительно усложнить передвижение по воде. Особенно опасно, когда они несут Вас в сторону от берега.</w:t>
      </w:r>
    </w:p>
    <w:p w:rsidR="00263B59" w:rsidRPr="005E2737" w:rsidRDefault="00263B59" w:rsidP="005E273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E2737">
        <w:rPr>
          <w:rFonts w:ascii="Times New Roman" w:hAnsi="Times New Roman" w:cs="Times New Roman"/>
          <w:sz w:val="26"/>
          <w:szCs w:val="26"/>
        </w:rPr>
        <w:t>- необходимо быть предельно внимательными в местах регулярного прохождения маломерных судов. Особенно опасны участки акватории, прилегающие к причалам, базам-стоянкам маломерных судов, яхт-клубам. Водителю маломерного судна бывает сложно заметить САП-серфингиста из-за его небольших размеров, а также бликов на воде и своевременно среагировать, чтобы избежать столкновения.</w:t>
      </w:r>
    </w:p>
    <w:p w:rsidR="00263B59" w:rsidRPr="005E2737" w:rsidRDefault="00263B59" w:rsidP="005E273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E2737">
        <w:rPr>
          <w:rFonts w:ascii="Times New Roman" w:hAnsi="Times New Roman" w:cs="Times New Roman"/>
          <w:sz w:val="26"/>
          <w:szCs w:val="26"/>
        </w:rPr>
        <w:t>Помните, что главным фактором безопасности на воде будет ваше критическое, ответственное отношение к акватории и условиям применения САП-</w:t>
      </w:r>
      <w:proofErr w:type="spellStart"/>
      <w:r w:rsidRPr="005E2737">
        <w:rPr>
          <w:rFonts w:ascii="Times New Roman" w:hAnsi="Times New Roman" w:cs="Times New Roman"/>
          <w:sz w:val="26"/>
          <w:szCs w:val="26"/>
        </w:rPr>
        <w:t>борда</w:t>
      </w:r>
      <w:proofErr w:type="spellEnd"/>
      <w:r w:rsidRPr="005E2737">
        <w:rPr>
          <w:rFonts w:ascii="Times New Roman" w:hAnsi="Times New Roman" w:cs="Times New Roman"/>
          <w:sz w:val="26"/>
          <w:szCs w:val="26"/>
        </w:rPr>
        <w:t>. Приятного отдыха на воде</w:t>
      </w:r>
      <w:r w:rsidR="005E2737" w:rsidRPr="005E2737">
        <w:rPr>
          <w:rFonts w:ascii="Times New Roman" w:hAnsi="Times New Roman" w:cs="Times New Roman"/>
          <w:sz w:val="26"/>
          <w:szCs w:val="26"/>
        </w:rPr>
        <w:t>!</w:t>
      </w:r>
    </w:p>
    <w:p w:rsidR="005E2737" w:rsidRDefault="005E2737" w:rsidP="005E2737">
      <w:pPr>
        <w:jc w:val="center"/>
        <w:rPr>
          <w:b/>
          <w:color w:val="FF0000"/>
          <w:sz w:val="26"/>
          <w:szCs w:val="26"/>
        </w:rPr>
      </w:pPr>
    </w:p>
    <w:p w:rsidR="005E2737" w:rsidRPr="005E2737" w:rsidRDefault="005E2737" w:rsidP="005E2737">
      <w:pPr>
        <w:jc w:val="center"/>
        <w:rPr>
          <w:b/>
          <w:color w:val="FF0000"/>
          <w:sz w:val="26"/>
          <w:szCs w:val="26"/>
        </w:rPr>
      </w:pPr>
      <w:r w:rsidRPr="005E2737">
        <w:rPr>
          <w:b/>
          <w:color w:val="FF0000"/>
          <w:sz w:val="26"/>
          <w:szCs w:val="26"/>
        </w:rPr>
        <w:t>Напоминаем номера телефоны экстренных служб района:</w:t>
      </w:r>
    </w:p>
    <w:p w:rsidR="005E2737" w:rsidRPr="005E2737" w:rsidRDefault="005E2737" w:rsidP="005E2737">
      <w:pPr>
        <w:jc w:val="center"/>
        <w:rPr>
          <w:b/>
          <w:color w:val="FF0000"/>
          <w:sz w:val="26"/>
          <w:szCs w:val="26"/>
        </w:rPr>
      </w:pPr>
      <w:r w:rsidRPr="005E2737">
        <w:rPr>
          <w:b/>
          <w:color w:val="FF0000"/>
          <w:sz w:val="26"/>
          <w:szCs w:val="26"/>
        </w:rPr>
        <w:t xml:space="preserve">112         </w:t>
      </w:r>
      <w:proofErr w:type="gramStart"/>
      <w:r w:rsidRPr="005E2737">
        <w:rPr>
          <w:b/>
          <w:color w:val="FF0000"/>
          <w:sz w:val="26"/>
          <w:szCs w:val="26"/>
        </w:rPr>
        <w:t xml:space="preserve">   (</w:t>
      </w:r>
      <w:proofErr w:type="gramEnd"/>
      <w:r w:rsidRPr="005E2737">
        <w:rPr>
          <w:b/>
          <w:color w:val="FF0000"/>
          <w:sz w:val="26"/>
          <w:szCs w:val="26"/>
        </w:rPr>
        <w:t>49244) 2-34-12</w:t>
      </w:r>
    </w:p>
    <w:p w:rsidR="005E2737" w:rsidRPr="005E2737" w:rsidRDefault="005E2737" w:rsidP="005E273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93417" w:rsidRPr="005E2737" w:rsidRDefault="00793417"/>
    <w:sectPr w:rsidR="00793417" w:rsidRPr="005E2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B59"/>
    <w:rsid w:val="00263B59"/>
    <w:rsid w:val="005E2737"/>
    <w:rsid w:val="0079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23BC3"/>
  <w15:chartTrackingRefBased/>
  <w15:docId w15:val="{6E7D6968-A66F-4C96-9123-27F1EC009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9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Минеева ЕН</dc:creator>
  <cp:keywords/>
  <dc:description/>
  <cp:lastModifiedBy>Минеева ЕН</cp:lastModifiedBy>
  <cp:revision>1</cp:revision>
  <dcterms:created xsi:type="dcterms:W3CDTF">2024-07-03T06:00:00Z</dcterms:created>
  <dcterms:modified xsi:type="dcterms:W3CDTF">2024-07-03T06:57:00Z</dcterms:modified>
</cp:coreProperties>
</file>