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EC4" w:rsidRDefault="00051EC4" w:rsidP="00051EC4">
      <w:pPr>
        <w:shd w:val="clear" w:color="auto" w:fill="FFFFFF"/>
        <w:spacing w:after="0" w:line="298" w:lineRule="exac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r w:rsidR="00A832CE">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к письму </w:t>
      </w:r>
    </w:p>
    <w:p w:rsidR="00051EC4" w:rsidRDefault="00051EC4" w:rsidP="00051EC4">
      <w:pPr>
        <w:shd w:val="clear" w:color="auto" w:fill="FFFFFF"/>
        <w:spacing w:after="0" w:line="298" w:lineRule="exact"/>
        <w:jc w:val="right"/>
        <w:rPr>
          <w:rFonts w:ascii="Times New Roman" w:hAnsi="Times New Roman" w:cs="Times New Roman"/>
          <w:color w:val="000000"/>
          <w:sz w:val="24"/>
          <w:szCs w:val="24"/>
        </w:rPr>
      </w:pPr>
      <w:r>
        <w:rPr>
          <w:rFonts w:ascii="Times New Roman" w:hAnsi="Times New Roman" w:cs="Times New Roman"/>
          <w:color w:val="000000"/>
          <w:sz w:val="24"/>
          <w:szCs w:val="24"/>
        </w:rPr>
        <w:t>филиала «Владимирэнерго»</w:t>
      </w:r>
    </w:p>
    <w:p w:rsidR="00051EC4" w:rsidRDefault="00051EC4" w:rsidP="00051EC4">
      <w:pPr>
        <w:shd w:val="clear" w:color="auto" w:fill="FFFFFF"/>
        <w:spacing w:after="0" w:line="298" w:lineRule="exact"/>
        <w:jc w:val="right"/>
        <w:rPr>
          <w:rFonts w:ascii="Times New Roman" w:hAnsi="Times New Roman" w:cs="Times New Roman"/>
          <w:color w:val="000000"/>
          <w:sz w:val="24"/>
          <w:szCs w:val="24"/>
        </w:rPr>
      </w:pPr>
      <w:r>
        <w:rPr>
          <w:rFonts w:ascii="Times New Roman" w:hAnsi="Times New Roman" w:cs="Times New Roman"/>
          <w:color w:val="000000"/>
          <w:sz w:val="24"/>
          <w:szCs w:val="24"/>
        </w:rPr>
        <w:t>от ______________ № __________________</w:t>
      </w:r>
    </w:p>
    <w:p w:rsidR="00051EC4" w:rsidRDefault="00051EC4" w:rsidP="00051EC4">
      <w:pPr>
        <w:shd w:val="clear" w:color="auto" w:fill="FFFFFF"/>
        <w:spacing w:after="0" w:line="298" w:lineRule="exact"/>
        <w:jc w:val="right"/>
        <w:rPr>
          <w:rFonts w:ascii="Times New Roman" w:hAnsi="Times New Roman" w:cs="Times New Roman"/>
          <w:color w:val="000000"/>
          <w:sz w:val="24"/>
          <w:szCs w:val="24"/>
        </w:rPr>
      </w:pPr>
    </w:p>
    <w:p w:rsidR="00051EC4" w:rsidRPr="00327B81" w:rsidRDefault="00051EC4" w:rsidP="00051EC4">
      <w:pPr>
        <w:shd w:val="clear" w:color="auto" w:fill="FFFFFF"/>
        <w:spacing w:after="0" w:line="298" w:lineRule="exact"/>
        <w:jc w:val="right"/>
        <w:rPr>
          <w:rFonts w:ascii="Times New Roman" w:hAnsi="Times New Roman" w:cs="Times New Roman"/>
          <w:b/>
          <w:sz w:val="32"/>
          <w:szCs w:val="32"/>
        </w:rPr>
      </w:pPr>
    </w:p>
    <w:p w:rsidR="00051EC4" w:rsidRPr="00962F07" w:rsidRDefault="00051EC4" w:rsidP="00051EC4">
      <w:pPr>
        <w:spacing w:after="0"/>
        <w:ind w:firstLine="709"/>
        <w:jc w:val="center"/>
        <w:rPr>
          <w:rFonts w:ascii="Times New Roman" w:hAnsi="Times New Roman" w:cs="Times New Roman"/>
          <w:b/>
          <w:sz w:val="32"/>
          <w:szCs w:val="32"/>
        </w:rPr>
      </w:pPr>
      <w:r w:rsidRPr="00962F07">
        <w:rPr>
          <w:rFonts w:ascii="Times New Roman" w:hAnsi="Times New Roman" w:cs="Times New Roman"/>
          <w:b/>
          <w:sz w:val="32"/>
          <w:szCs w:val="32"/>
        </w:rPr>
        <w:t xml:space="preserve">Памятка </w:t>
      </w:r>
      <w:r w:rsidRPr="00327B81">
        <w:rPr>
          <w:rFonts w:ascii="Times New Roman" w:hAnsi="Times New Roman" w:cs="Times New Roman"/>
          <w:b/>
          <w:sz w:val="32"/>
          <w:szCs w:val="32"/>
        </w:rPr>
        <w:t xml:space="preserve">о возможных способах получения информации </w:t>
      </w:r>
    </w:p>
    <w:p w:rsidR="00051EC4" w:rsidRDefault="00051EC4" w:rsidP="00051EC4">
      <w:pPr>
        <w:spacing w:after="0"/>
        <w:ind w:firstLine="709"/>
        <w:jc w:val="center"/>
        <w:rPr>
          <w:rFonts w:ascii="Times New Roman" w:hAnsi="Times New Roman" w:cs="Times New Roman"/>
          <w:b/>
          <w:sz w:val="32"/>
          <w:szCs w:val="32"/>
        </w:rPr>
      </w:pPr>
      <w:r w:rsidRPr="00962F07">
        <w:rPr>
          <w:rFonts w:ascii="Times New Roman" w:hAnsi="Times New Roman" w:cs="Times New Roman"/>
          <w:b/>
          <w:sz w:val="32"/>
          <w:szCs w:val="32"/>
        </w:rPr>
        <w:t xml:space="preserve">в </w:t>
      </w:r>
      <w:r>
        <w:rPr>
          <w:rFonts w:ascii="Times New Roman" w:hAnsi="Times New Roman" w:cs="Times New Roman"/>
          <w:b/>
          <w:sz w:val="32"/>
          <w:szCs w:val="32"/>
        </w:rPr>
        <w:t>филиале «Владимирэнерго» через Единый к</w:t>
      </w:r>
      <w:r w:rsidRPr="00962F07">
        <w:rPr>
          <w:rFonts w:ascii="Times New Roman" w:hAnsi="Times New Roman" w:cs="Times New Roman"/>
          <w:b/>
          <w:sz w:val="32"/>
          <w:szCs w:val="32"/>
        </w:rPr>
        <w:t>онтакт-</w:t>
      </w:r>
      <w:r>
        <w:rPr>
          <w:rFonts w:ascii="Times New Roman" w:hAnsi="Times New Roman" w:cs="Times New Roman"/>
          <w:b/>
          <w:sz w:val="32"/>
          <w:szCs w:val="32"/>
        </w:rPr>
        <w:t>ц</w:t>
      </w:r>
      <w:r w:rsidRPr="00962F07">
        <w:rPr>
          <w:rFonts w:ascii="Times New Roman" w:hAnsi="Times New Roman" w:cs="Times New Roman"/>
          <w:b/>
          <w:sz w:val="32"/>
          <w:szCs w:val="32"/>
        </w:rPr>
        <w:t>ентр</w:t>
      </w:r>
    </w:p>
    <w:p w:rsidR="00051EC4" w:rsidRDefault="00051EC4" w:rsidP="00051EC4">
      <w:pPr>
        <w:spacing w:after="0"/>
        <w:ind w:firstLine="709"/>
        <w:jc w:val="center"/>
        <w:rPr>
          <w:rFonts w:ascii="Times New Roman" w:hAnsi="Times New Roman" w:cs="Times New Roman"/>
          <w:sz w:val="28"/>
          <w:szCs w:val="28"/>
        </w:rPr>
      </w:pPr>
    </w:p>
    <w:p w:rsidR="00051EC4" w:rsidRPr="00104CC7" w:rsidRDefault="00051EC4" w:rsidP="00051EC4">
      <w:pPr>
        <w:spacing w:after="0"/>
        <w:ind w:firstLine="708"/>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Pr="00104CC7">
        <w:rPr>
          <w:rFonts w:ascii="Times New Roman" w:hAnsi="Times New Roman" w:cs="Times New Roman"/>
          <w:b/>
          <w:sz w:val="28"/>
          <w:szCs w:val="28"/>
        </w:rPr>
        <w:t xml:space="preserve"> </w:t>
      </w:r>
      <w:r>
        <w:rPr>
          <w:rFonts w:ascii="Times New Roman" w:hAnsi="Times New Roman" w:cs="Times New Roman"/>
          <w:b/>
          <w:sz w:val="28"/>
          <w:szCs w:val="28"/>
        </w:rPr>
        <w:t>Способы получения информации о перерывах эле</w:t>
      </w:r>
      <w:r w:rsidR="00A732D7">
        <w:rPr>
          <w:rFonts w:ascii="Times New Roman" w:hAnsi="Times New Roman" w:cs="Times New Roman"/>
          <w:b/>
          <w:sz w:val="28"/>
          <w:szCs w:val="28"/>
        </w:rPr>
        <w:t>к</w:t>
      </w:r>
      <w:r>
        <w:rPr>
          <w:rFonts w:ascii="Times New Roman" w:hAnsi="Times New Roman" w:cs="Times New Roman"/>
          <w:b/>
          <w:sz w:val="28"/>
          <w:szCs w:val="28"/>
        </w:rPr>
        <w:t>троснабжения</w:t>
      </w:r>
    </w:p>
    <w:p w:rsidR="00051EC4" w:rsidRDefault="00051EC4" w:rsidP="00051EC4">
      <w:pPr>
        <w:spacing w:after="0"/>
        <w:ind w:firstLine="708"/>
        <w:jc w:val="both"/>
        <w:rPr>
          <w:rFonts w:ascii="Times New Roman" w:hAnsi="Times New Roman" w:cs="Times New Roman"/>
          <w:sz w:val="28"/>
          <w:szCs w:val="28"/>
        </w:rPr>
      </w:pPr>
    </w:p>
    <w:p w:rsidR="00051EC4" w:rsidRPr="00104CC7" w:rsidRDefault="00051EC4" w:rsidP="00051EC4">
      <w:pPr>
        <w:spacing w:after="0"/>
        <w:ind w:firstLine="708"/>
        <w:jc w:val="both"/>
        <w:rPr>
          <w:rFonts w:ascii="Times New Roman" w:hAnsi="Times New Roman" w:cs="Times New Roman"/>
          <w:sz w:val="28"/>
          <w:szCs w:val="28"/>
        </w:rPr>
      </w:pPr>
      <w:r w:rsidRPr="00104CC7">
        <w:rPr>
          <w:rFonts w:ascii="Times New Roman" w:hAnsi="Times New Roman" w:cs="Times New Roman"/>
          <w:sz w:val="28"/>
          <w:szCs w:val="28"/>
        </w:rPr>
        <w:t>В случае поступления сообщений от населения и других потребителей об отключении электроэнергии рекомендуем доводить следующие возможные способы передачи информации.</w:t>
      </w:r>
    </w:p>
    <w:p w:rsidR="00051EC4" w:rsidRPr="00104CC7" w:rsidRDefault="00051EC4" w:rsidP="00051EC4">
      <w:pPr>
        <w:pStyle w:val="a3"/>
        <w:numPr>
          <w:ilvl w:val="0"/>
          <w:numId w:val="1"/>
        </w:numPr>
        <w:spacing w:after="0"/>
        <w:jc w:val="both"/>
        <w:rPr>
          <w:rFonts w:ascii="Times New Roman" w:hAnsi="Times New Roman" w:cs="Times New Roman"/>
          <w:sz w:val="28"/>
          <w:szCs w:val="28"/>
        </w:rPr>
      </w:pPr>
      <w:r w:rsidRPr="00104CC7">
        <w:rPr>
          <w:rFonts w:ascii="Times New Roman" w:hAnsi="Times New Roman" w:cs="Times New Roman"/>
          <w:sz w:val="28"/>
          <w:szCs w:val="28"/>
        </w:rPr>
        <w:t>Единый номер Контакт-центр по вопросам электроснабжения в филиале «Владимирэнерго» ПАО «МРСК Центра и Приволжья»</w:t>
      </w:r>
    </w:p>
    <w:p w:rsidR="00051EC4" w:rsidRPr="00104CC7" w:rsidRDefault="00556702" w:rsidP="00051EC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 8-</w:t>
      </w:r>
      <w:r w:rsidR="00093000">
        <w:rPr>
          <w:rFonts w:ascii="Times New Roman" w:hAnsi="Times New Roman" w:cs="Times New Roman"/>
          <w:b/>
          <w:sz w:val="28"/>
          <w:szCs w:val="28"/>
        </w:rPr>
        <w:t>800-</w:t>
      </w:r>
      <w:r>
        <w:rPr>
          <w:rFonts w:ascii="Times New Roman" w:hAnsi="Times New Roman" w:cs="Times New Roman"/>
          <w:b/>
          <w:sz w:val="28"/>
          <w:szCs w:val="28"/>
        </w:rPr>
        <w:t>220-0-220</w:t>
      </w:r>
      <w:r w:rsidR="00051EC4" w:rsidRPr="00104CC7">
        <w:rPr>
          <w:rFonts w:ascii="Times New Roman" w:hAnsi="Times New Roman" w:cs="Times New Roman"/>
          <w:b/>
          <w:sz w:val="28"/>
          <w:szCs w:val="28"/>
        </w:rPr>
        <w:t xml:space="preserve"> (звонок бесплатный)</w:t>
      </w:r>
    </w:p>
    <w:p w:rsidR="00051EC4" w:rsidRPr="00104CC7" w:rsidRDefault="00051EC4" w:rsidP="00051EC4">
      <w:pPr>
        <w:pStyle w:val="a3"/>
        <w:numPr>
          <w:ilvl w:val="0"/>
          <w:numId w:val="1"/>
        </w:numPr>
        <w:spacing w:after="0"/>
        <w:ind w:left="0" w:firstLine="851"/>
        <w:jc w:val="both"/>
        <w:rPr>
          <w:rFonts w:ascii="Times New Roman" w:hAnsi="Times New Roman" w:cs="Times New Roman"/>
          <w:sz w:val="28"/>
          <w:szCs w:val="28"/>
        </w:rPr>
      </w:pPr>
      <w:r w:rsidRPr="00104CC7">
        <w:rPr>
          <w:rFonts w:ascii="Times New Roman" w:hAnsi="Times New Roman" w:cs="Times New Roman"/>
          <w:sz w:val="28"/>
          <w:szCs w:val="28"/>
        </w:rPr>
        <w:t xml:space="preserve">С помощью чат-бота </w:t>
      </w:r>
      <w:proofErr w:type="spellStart"/>
      <w:r w:rsidRPr="00104CC7">
        <w:rPr>
          <w:rFonts w:ascii="Times New Roman" w:hAnsi="Times New Roman" w:cs="Times New Roman"/>
          <w:sz w:val="28"/>
          <w:szCs w:val="28"/>
        </w:rPr>
        <w:t>Viber</w:t>
      </w:r>
      <w:proofErr w:type="spellEnd"/>
      <w:r w:rsidRPr="00104CC7">
        <w:rPr>
          <w:rFonts w:ascii="Times New Roman" w:hAnsi="Times New Roman" w:cs="Times New Roman"/>
          <w:sz w:val="28"/>
          <w:szCs w:val="28"/>
        </w:rPr>
        <w:t>.</w:t>
      </w:r>
    </w:p>
    <w:p w:rsidR="00051EC4" w:rsidRPr="00104CC7" w:rsidRDefault="00051EC4" w:rsidP="00051EC4">
      <w:pPr>
        <w:spacing w:after="0"/>
        <w:jc w:val="both"/>
        <w:rPr>
          <w:rFonts w:ascii="Times New Roman" w:hAnsi="Times New Roman" w:cs="Times New Roman"/>
          <w:b/>
          <w:bCs/>
          <w:sz w:val="28"/>
          <w:szCs w:val="28"/>
        </w:rPr>
      </w:pPr>
      <w:r w:rsidRPr="00104CC7">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7D96748" wp14:editId="1A5C1EBC">
            <wp:simplePos x="0" y="0"/>
            <wp:positionH relativeFrom="column">
              <wp:posOffset>-97790</wp:posOffset>
            </wp:positionH>
            <wp:positionV relativeFrom="paragraph">
              <wp:posOffset>48260</wp:posOffset>
            </wp:positionV>
            <wp:extent cx="1371600" cy="1381125"/>
            <wp:effectExtent l="0" t="0" r="0" b="9525"/>
            <wp:wrapSquare wrapText="bothSides"/>
            <wp:docPr id="305" name="Рисунок 305" descr="cid:image001.png@01D61274.BECE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1.png@01D61274.BECE0F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pic:spPr>
                </pic:pic>
              </a:graphicData>
            </a:graphic>
            <wp14:sizeRelH relativeFrom="page">
              <wp14:pctWidth>0</wp14:pctWidth>
            </wp14:sizeRelH>
            <wp14:sizeRelV relativeFrom="page">
              <wp14:pctHeight>0</wp14:pctHeight>
            </wp14:sizeRelV>
          </wp:anchor>
        </w:drawing>
      </w:r>
      <w:r w:rsidRPr="00104CC7">
        <w:rPr>
          <w:rFonts w:ascii="Times New Roman" w:hAnsi="Times New Roman" w:cs="Times New Roman"/>
          <w:sz w:val="28"/>
          <w:szCs w:val="28"/>
        </w:rPr>
        <w:t xml:space="preserve">Для начала диалога, необходимо добавить аккаунт в контакты с помощью </w:t>
      </w:r>
      <w:r w:rsidRPr="00104CC7">
        <w:rPr>
          <w:rFonts w:ascii="Times New Roman" w:hAnsi="Times New Roman" w:cs="Times New Roman"/>
          <w:b/>
          <w:bCs/>
          <w:sz w:val="28"/>
          <w:szCs w:val="28"/>
        </w:rPr>
        <w:t xml:space="preserve">QR-Кода </w:t>
      </w:r>
    </w:p>
    <w:p w:rsidR="00051EC4" w:rsidRPr="00104CC7" w:rsidRDefault="00051EC4" w:rsidP="00051EC4">
      <w:pPr>
        <w:spacing w:after="0"/>
        <w:jc w:val="both"/>
        <w:rPr>
          <w:rFonts w:ascii="Times New Roman" w:hAnsi="Times New Roman" w:cs="Times New Roman"/>
          <w:sz w:val="28"/>
          <w:szCs w:val="28"/>
        </w:rPr>
      </w:pPr>
      <w:r w:rsidRPr="00104CC7">
        <w:rPr>
          <w:rFonts w:ascii="Times New Roman" w:hAnsi="Times New Roman" w:cs="Times New Roman"/>
          <w:sz w:val="28"/>
          <w:szCs w:val="28"/>
        </w:rPr>
        <w:t xml:space="preserve">(мессенджер </w:t>
      </w:r>
      <w:proofErr w:type="spellStart"/>
      <w:r w:rsidRPr="00104CC7">
        <w:rPr>
          <w:rFonts w:ascii="Times New Roman" w:hAnsi="Times New Roman" w:cs="Times New Roman"/>
          <w:sz w:val="28"/>
          <w:szCs w:val="28"/>
        </w:rPr>
        <w:t>Viber</w:t>
      </w:r>
      <w:proofErr w:type="spellEnd"/>
      <w:r w:rsidRPr="00104CC7">
        <w:rPr>
          <w:rFonts w:ascii="Times New Roman" w:hAnsi="Times New Roman" w:cs="Times New Roman"/>
          <w:sz w:val="28"/>
          <w:szCs w:val="28"/>
        </w:rPr>
        <w:t>, вкладка «Ещё», выбрать пункт «Добавить контакт» и нажать «Сканировать QR-Код»).</w:t>
      </w:r>
    </w:p>
    <w:p w:rsidR="00051EC4" w:rsidRPr="00104CC7" w:rsidRDefault="00051EC4" w:rsidP="00051EC4">
      <w:pPr>
        <w:pStyle w:val="a3"/>
        <w:spacing w:after="0" w:line="240" w:lineRule="auto"/>
        <w:ind w:left="1440"/>
        <w:jc w:val="both"/>
        <w:rPr>
          <w:rFonts w:ascii="Times New Roman" w:hAnsi="Times New Roman" w:cs="Times New Roman"/>
          <w:sz w:val="28"/>
          <w:szCs w:val="28"/>
        </w:rPr>
      </w:pPr>
    </w:p>
    <w:p w:rsidR="00051EC4" w:rsidRPr="00104CC7" w:rsidRDefault="00051EC4" w:rsidP="00051EC4">
      <w:pPr>
        <w:spacing w:after="0"/>
        <w:jc w:val="both"/>
        <w:rPr>
          <w:rFonts w:ascii="Times New Roman" w:hAnsi="Times New Roman" w:cs="Times New Roman"/>
          <w:sz w:val="28"/>
          <w:szCs w:val="28"/>
        </w:rPr>
      </w:pPr>
    </w:p>
    <w:p w:rsidR="00051EC4" w:rsidRPr="00104CC7" w:rsidRDefault="00051EC4" w:rsidP="00051EC4">
      <w:pPr>
        <w:spacing w:after="0"/>
        <w:jc w:val="both"/>
        <w:rPr>
          <w:rFonts w:ascii="Times New Roman" w:hAnsi="Times New Roman" w:cs="Times New Roman"/>
          <w:sz w:val="28"/>
          <w:szCs w:val="28"/>
        </w:rPr>
      </w:pPr>
    </w:p>
    <w:p w:rsidR="00051EC4" w:rsidRPr="00104CC7" w:rsidRDefault="00051EC4" w:rsidP="00051EC4">
      <w:pPr>
        <w:pStyle w:val="a3"/>
        <w:numPr>
          <w:ilvl w:val="0"/>
          <w:numId w:val="1"/>
        </w:numPr>
        <w:spacing w:after="0"/>
        <w:ind w:left="0" w:firstLine="851"/>
        <w:jc w:val="both"/>
        <w:rPr>
          <w:rFonts w:ascii="Times New Roman" w:hAnsi="Times New Roman" w:cs="Times New Roman"/>
          <w:sz w:val="28"/>
          <w:szCs w:val="28"/>
        </w:rPr>
      </w:pPr>
      <w:r w:rsidRPr="00104CC7">
        <w:rPr>
          <w:rFonts w:ascii="Times New Roman" w:hAnsi="Times New Roman" w:cs="Times New Roman"/>
          <w:b/>
          <w:sz w:val="28"/>
          <w:szCs w:val="28"/>
        </w:rPr>
        <w:t>Самостоятельно узнать о причинах отключений</w:t>
      </w:r>
      <w:r w:rsidRPr="00104CC7">
        <w:rPr>
          <w:rFonts w:ascii="Times New Roman" w:hAnsi="Times New Roman" w:cs="Times New Roman"/>
          <w:sz w:val="28"/>
          <w:szCs w:val="28"/>
        </w:rPr>
        <w:t xml:space="preserve"> и планируемых сроках восстановления электроснабжения, отправив запрос об отсутствии электроэнергии, можно на сайте компании </w:t>
      </w:r>
      <w:hyperlink r:id="rId6" w:history="1">
        <w:r w:rsidRPr="00104CC7">
          <w:rPr>
            <w:rStyle w:val="a5"/>
            <w:rFonts w:ascii="Times New Roman" w:hAnsi="Times New Roman" w:cs="Times New Roman"/>
            <w:sz w:val="28"/>
            <w:szCs w:val="28"/>
          </w:rPr>
          <w:t>www.mrsk-cp.ru</w:t>
        </w:r>
      </w:hyperlink>
      <w:r w:rsidRPr="00104CC7">
        <w:rPr>
          <w:rStyle w:val="a5"/>
          <w:rFonts w:ascii="Times New Roman" w:hAnsi="Times New Roman" w:cs="Times New Roman"/>
          <w:sz w:val="28"/>
          <w:szCs w:val="28"/>
        </w:rPr>
        <w:t xml:space="preserve"> </w:t>
      </w:r>
      <w:r w:rsidRPr="00104CC7">
        <w:rPr>
          <w:rFonts w:ascii="Times New Roman" w:hAnsi="Times New Roman" w:cs="Times New Roman"/>
          <w:b/>
          <w:sz w:val="28"/>
          <w:szCs w:val="28"/>
        </w:rPr>
        <w:t>в разделе «Потребителям - Сообщить об отключении э/э»</w:t>
      </w:r>
      <w:r w:rsidRPr="00104CC7">
        <w:rPr>
          <w:rFonts w:ascii="Times New Roman" w:hAnsi="Times New Roman" w:cs="Times New Roman"/>
          <w:sz w:val="28"/>
          <w:szCs w:val="28"/>
        </w:rPr>
        <w:t xml:space="preserve"> </w:t>
      </w:r>
      <w:hyperlink r:id="rId7" w:history="1">
        <w:r w:rsidRPr="00104CC7">
          <w:rPr>
            <w:rStyle w:val="a5"/>
            <w:rFonts w:ascii="Times New Roman" w:hAnsi="Times New Roman" w:cs="Times New Roman"/>
            <w:sz w:val="28"/>
            <w:szCs w:val="28"/>
          </w:rPr>
          <w:t>https://www.mrsk-cp.ru/communication/inform_about_disconnect/</w:t>
        </w:r>
      </w:hyperlink>
      <w:r w:rsidRPr="00104CC7">
        <w:rPr>
          <w:rFonts w:ascii="Times New Roman" w:hAnsi="Times New Roman" w:cs="Times New Roman"/>
          <w:sz w:val="28"/>
          <w:szCs w:val="28"/>
        </w:rPr>
        <w:t xml:space="preserve">. </w:t>
      </w:r>
    </w:p>
    <w:p w:rsidR="00051EC4" w:rsidRPr="00104CC7" w:rsidRDefault="00051EC4" w:rsidP="00051EC4">
      <w:pPr>
        <w:spacing w:after="0"/>
        <w:ind w:firstLine="708"/>
        <w:jc w:val="both"/>
        <w:rPr>
          <w:rFonts w:ascii="Times New Roman" w:hAnsi="Times New Roman" w:cs="Times New Roman"/>
          <w:sz w:val="28"/>
          <w:szCs w:val="28"/>
        </w:rPr>
      </w:pPr>
      <w:r w:rsidRPr="00104CC7">
        <w:rPr>
          <w:rFonts w:ascii="Times New Roman" w:hAnsi="Times New Roman" w:cs="Times New Roman"/>
          <w:sz w:val="28"/>
          <w:szCs w:val="28"/>
        </w:rPr>
        <w:t>Если информация об отключении электроэнергии на момент запроса отсутствует, ответ с информацией о причинах отключений и планируемых сроках восстановления электроснабжения потребитель получит по электронной почте.</w:t>
      </w:r>
    </w:p>
    <w:p w:rsidR="00051EC4" w:rsidRDefault="00051EC4" w:rsidP="00051EC4">
      <w:pPr>
        <w:spacing w:after="0"/>
        <w:ind w:firstLine="708"/>
        <w:jc w:val="center"/>
        <w:rPr>
          <w:rFonts w:ascii="Times New Roman" w:hAnsi="Times New Roman" w:cs="Times New Roman"/>
          <w:b/>
          <w:sz w:val="28"/>
          <w:szCs w:val="28"/>
        </w:rPr>
      </w:pPr>
    </w:p>
    <w:p w:rsidR="00051EC4" w:rsidRDefault="00051EC4" w:rsidP="00051EC4">
      <w:pPr>
        <w:spacing w:after="0"/>
        <w:ind w:firstLine="708"/>
        <w:jc w:val="center"/>
        <w:rPr>
          <w:rFonts w:ascii="Times New Roman" w:hAnsi="Times New Roman" w:cs="Times New Roman"/>
          <w:b/>
          <w:sz w:val="28"/>
          <w:szCs w:val="28"/>
        </w:rPr>
      </w:pPr>
    </w:p>
    <w:p w:rsidR="00051EC4" w:rsidRDefault="00051EC4" w:rsidP="00051EC4">
      <w:pPr>
        <w:spacing w:after="0"/>
        <w:ind w:firstLine="708"/>
        <w:jc w:val="center"/>
        <w:rPr>
          <w:rFonts w:ascii="Times New Roman" w:hAnsi="Times New Roman" w:cs="Times New Roman"/>
          <w:b/>
          <w:sz w:val="28"/>
          <w:szCs w:val="28"/>
        </w:rPr>
      </w:pPr>
    </w:p>
    <w:p w:rsidR="00A732D7" w:rsidRDefault="00A732D7" w:rsidP="00051EC4">
      <w:pPr>
        <w:spacing w:after="0"/>
        <w:ind w:firstLine="708"/>
        <w:jc w:val="center"/>
        <w:rPr>
          <w:rFonts w:ascii="Times New Roman" w:hAnsi="Times New Roman" w:cs="Times New Roman"/>
          <w:b/>
          <w:sz w:val="28"/>
          <w:szCs w:val="28"/>
        </w:rPr>
      </w:pPr>
    </w:p>
    <w:p w:rsidR="00A732D7" w:rsidRDefault="00A732D7" w:rsidP="00051EC4">
      <w:pPr>
        <w:spacing w:after="0"/>
        <w:ind w:firstLine="708"/>
        <w:jc w:val="center"/>
        <w:rPr>
          <w:rFonts w:ascii="Times New Roman" w:hAnsi="Times New Roman" w:cs="Times New Roman"/>
          <w:b/>
          <w:sz w:val="28"/>
          <w:szCs w:val="28"/>
        </w:rPr>
      </w:pPr>
    </w:p>
    <w:p w:rsidR="00051EC4" w:rsidRPr="00104CC7" w:rsidRDefault="00051EC4" w:rsidP="00051EC4">
      <w:pPr>
        <w:spacing w:after="0"/>
        <w:ind w:firstLine="708"/>
        <w:jc w:val="center"/>
        <w:rPr>
          <w:rFonts w:ascii="Times New Roman" w:hAnsi="Times New Roman" w:cs="Times New Roman"/>
          <w:b/>
          <w:sz w:val="28"/>
          <w:szCs w:val="28"/>
        </w:rPr>
      </w:pPr>
    </w:p>
    <w:p w:rsidR="00051EC4" w:rsidRPr="00104CC7" w:rsidRDefault="00051EC4" w:rsidP="00051EC4">
      <w:pPr>
        <w:spacing w:after="0"/>
        <w:ind w:firstLine="708"/>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w:t>
      </w:r>
      <w:r w:rsidRPr="00104CC7">
        <w:rPr>
          <w:rFonts w:ascii="Times New Roman" w:hAnsi="Times New Roman" w:cs="Times New Roman"/>
          <w:b/>
          <w:sz w:val="28"/>
          <w:szCs w:val="28"/>
        </w:rPr>
        <w:t xml:space="preserve"> Рекомендации потребителю при обращении</w:t>
      </w:r>
    </w:p>
    <w:p w:rsidR="00051EC4" w:rsidRDefault="00051EC4" w:rsidP="00051EC4">
      <w:pPr>
        <w:spacing w:after="0"/>
        <w:ind w:firstLine="708"/>
        <w:jc w:val="center"/>
        <w:rPr>
          <w:rFonts w:ascii="Times New Roman" w:hAnsi="Times New Roman" w:cs="Times New Roman"/>
          <w:b/>
          <w:sz w:val="28"/>
          <w:szCs w:val="28"/>
        </w:rPr>
      </w:pPr>
      <w:r w:rsidRPr="00104CC7">
        <w:rPr>
          <w:rFonts w:ascii="Times New Roman" w:hAnsi="Times New Roman" w:cs="Times New Roman"/>
          <w:b/>
          <w:sz w:val="28"/>
          <w:szCs w:val="28"/>
        </w:rPr>
        <w:t>в К</w:t>
      </w:r>
      <w:r>
        <w:rPr>
          <w:rFonts w:ascii="Times New Roman" w:hAnsi="Times New Roman" w:cs="Times New Roman"/>
          <w:b/>
          <w:sz w:val="28"/>
          <w:szCs w:val="28"/>
        </w:rPr>
        <w:t>онтакт-центр на 8-</w:t>
      </w:r>
      <w:r w:rsidR="00093000">
        <w:rPr>
          <w:rFonts w:ascii="Times New Roman" w:hAnsi="Times New Roman" w:cs="Times New Roman"/>
          <w:b/>
          <w:sz w:val="28"/>
          <w:szCs w:val="28"/>
        </w:rPr>
        <w:t>800-</w:t>
      </w:r>
      <w:r w:rsidR="00556702">
        <w:rPr>
          <w:rFonts w:ascii="Times New Roman" w:hAnsi="Times New Roman" w:cs="Times New Roman"/>
          <w:b/>
          <w:sz w:val="28"/>
          <w:szCs w:val="28"/>
        </w:rPr>
        <w:t>220-0-220</w:t>
      </w:r>
    </w:p>
    <w:p w:rsidR="00051EC4" w:rsidRPr="00104CC7" w:rsidRDefault="00051EC4" w:rsidP="00051EC4">
      <w:pPr>
        <w:spacing w:after="0"/>
        <w:ind w:firstLine="708"/>
        <w:jc w:val="center"/>
        <w:rPr>
          <w:rFonts w:ascii="Times New Roman" w:hAnsi="Times New Roman" w:cs="Times New Roman"/>
          <w:b/>
          <w:sz w:val="28"/>
          <w:szCs w:val="28"/>
        </w:rPr>
      </w:pPr>
    </w:p>
    <w:p w:rsidR="00051EC4" w:rsidRPr="00104CC7" w:rsidRDefault="00051EC4" w:rsidP="00051EC4">
      <w:pPr>
        <w:spacing w:after="0"/>
        <w:ind w:firstLine="709"/>
        <w:jc w:val="both"/>
        <w:rPr>
          <w:rFonts w:ascii="Times New Roman" w:hAnsi="Times New Roman" w:cs="Times New Roman"/>
          <w:sz w:val="28"/>
          <w:szCs w:val="28"/>
        </w:rPr>
      </w:pPr>
      <w:r w:rsidRPr="00104CC7">
        <w:rPr>
          <w:rFonts w:ascii="Times New Roman" w:hAnsi="Times New Roman" w:cs="Times New Roman"/>
          <w:sz w:val="28"/>
          <w:szCs w:val="28"/>
        </w:rPr>
        <w:t xml:space="preserve">Системой </w:t>
      </w:r>
      <w:proofErr w:type="spellStart"/>
      <w:r w:rsidRPr="00104CC7">
        <w:rPr>
          <w:rFonts w:ascii="Times New Roman" w:hAnsi="Times New Roman" w:cs="Times New Roman"/>
          <w:sz w:val="28"/>
          <w:szCs w:val="28"/>
        </w:rPr>
        <w:t>сall</w:t>
      </w:r>
      <w:proofErr w:type="spellEnd"/>
      <w:r w:rsidRPr="00104CC7">
        <w:rPr>
          <w:rFonts w:ascii="Times New Roman" w:hAnsi="Times New Roman" w:cs="Times New Roman"/>
          <w:sz w:val="28"/>
          <w:szCs w:val="28"/>
        </w:rPr>
        <w:t xml:space="preserve">-центра предусмотрено </w:t>
      </w:r>
      <w:proofErr w:type="spellStart"/>
      <w:r w:rsidRPr="00104CC7">
        <w:rPr>
          <w:rFonts w:ascii="Times New Roman" w:hAnsi="Times New Roman" w:cs="Times New Roman"/>
          <w:sz w:val="28"/>
          <w:szCs w:val="28"/>
        </w:rPr>
        <w:t>автоинформирование</w:t>
      </w:r>
      <w:proofErr w:type="spellEnd"/>
      <w:r w:rsidRPr="00104CC7">
        <w:rPr>
          <w:rFonts w:ascii="Times New Roman" w:hAnsi="Times New Roman" w:cs="Times New Roman"/>
          <w:sz w:val="28"/>
          <w:szCs w:val="28"/>
        </w:rPr>
        <w:t xml:space="preserve"> абонентов по отключениям электроэнергии с перечислением районов, населенных пунктов, причин отключений и планируемого времени восстановления энергоснабжения.  Прослушав сообщение, потребитель получает необходимую информацию и подтверждение того, что нарушение в энергоснабжении устраняется оперативным персоналом. Потребителю нет необходимости ожидать ответа оператора.</w:t>
      </w:r>
    </w:p>
    <w:p w:rsidR="00051EC4" w:rsidRPr="00104CC7" w:rsidRDefault="00051EC4" w:rsidP="00051EC4">
      <w:pPr>
        <w:spacing w:after="0"/>
        <w:ind w:firstLine="709"/>
        <w:jc w:val="both"/>
        <w:rPr>
          <w:rFonts w:ascii="Times New Roman" w:hAnsi="Times New Roman" w:cs="Times New Roman"/>
          <w:sz w:val="28"/>
          <w:szCs w:val="28"/>
        </w:rPr>
      </w:pPr>
      <w:r w:rsidRPr="00104CC7">
        <w:rPr>
          <w:rFonts w:ascii="Times New Roman" w:hAnsi="Times New Roman" w:cs="Times New Roman"/>
          <w:sz w:val="28"/>
          <w:szCs w:val="28"/>
        </w:rPr>
        <w:t>При обращении на горячую линию во время прослушивания голосового меню необходимо выбирать пункт меню, соответствующий тематике обращения. Благодаря корректному выбору тематики, обращение будет принято соответствующим оператором компетентным по вопросу абонента, что значительно сократит время обработки обращения, т.к. не потребуется переадресация на другого оператора.</w:t>
      </w:r>
    </w:p>
    <w:p w:rsidR="00051EC4" w:rsidRDefault="00051EC4" w:rsidP="00051EC4">
      <w:pPr>
        <w:spacing w:after="0"/>
        <w:ind w:firstLine="709"/>
        <w:jc w:val="both"/>
        <w:rPr>
          <w:rFonts w:ascii="Times New Roman" w:hAnsi="Times New Roman" w:cs="Times New Roman"/>
          <w:sz w:val="28"/>
          <w:szCs w:val="28"/>
        </w:rPr>
      </w:pPr>
      <w:r w:rsidRPr="00104CC7">
        <w:rPr>
          <w:rFonts w:ascii="Times New Roman" w:hAnsi="Times New Roman" w:cs="Times New Roman"/>
          <w:sz w:val="28"/>
          <w:szCs w:val="28"/>
        </w:rPr>
        <w:t xml:space="preserve">Для приема и обработки всех входящих телефонных обращений система </w:t>
      </w:r>
      <w:proofErr w:type="spellStart"/>
      <w:r w:rsidRPr="00104CC7">
        <w:rPr>
          <w:rFonts w:ascii="Times New Roman" w:hAnsi="Times New Roman" w:cs="Times New Roman"/>
          <w:sz w:val="28"/>
          <w:szCs w:val="28"/>
        </w:rPr>
        <w:t>сall</w:t>
      </w:r>
      <w:proofErr w:type="spellEnd"/>
      <w:r w:rsidRPr="00104CC7">
        <w:rPr>
          <w:rFonts w:ascii="Times New Roman" w:hAnsi="Times New Roman" w:cs="Times New Roman"/>
          <w:sz w:val="28"/>
          <w:szCs w:val="28"/>
        </w:rPr>
        <w:t>-центра предусматривает создание очереди звонков. Целесообразнее один раз набрать номер, дождаться своей очереди и ответа оператора, чем перезванивать несколько раз.</w:t>
      </w:r>
    </w:p>
    <w:p w:rsidR="00A8253A" w:rsidRPr="00051EC4" w:rsidRDefault="00A8253A">
      <w:pPr>
        <w:rPr>
          <w:rFonts w:ascii="Times New Roman" w:hAnsi="Times New Roman" w:cs="Times New Roman"/>
          <w:sz w:val="28"/>
          <w:szCs w:val="28"/>
        </w:rPr>
      </w:pPr>
    </w:p>
    <w:sectPr w:rsidR="00A8253A" w:rsidRPr="00051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F21F0"/>
    <w:multiLevelType w:val="hybridMultilevel"/>
    <w:tmpl w:val="49524FC2"/>
    <w:lvl w:ilvl="0" w:tplc="04C0AF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FA2"/>
    <w:rsid w:val="00051EC4"/>
    <w:rsid w:val="00093000"/>
    <w:rsid w:val="00131372"/>
    <w:rsid w:val="00164FA2"/>
    <w:rsid w:val="00556702"/>
    <w:rsid w:val="00A732D7"/>
    <w:rsid w:val="00A8253A"/>
    <w:rsid w:val="00A83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4CDD7-68A9-4A93-B8B2-B5F4511C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Нумерованный спиков"/>
    <w:basedOn w:val="a"/>
    <w:link w:val="a4"/>
    <w:uiPriority w:val="34"/>
    <w:qFormat/>
    <w:rsid w:val="00051EC4"/>
    <w:pPr>
      <w:ind w:left="720"/>
      <w:contextualSpacing/>
    </w:pPr>
  </w:style>
  <w:style w:type="character" w:styleId="a5">
    <w:name w:val="Hyperlink"/>
    <w:basedOn w:val="a0"/>
    <w:unhideWhenUsed/>
    <w:rsid w:val="00051EC4"/>
    <w:rPr>
      <w:color w:val="0000FF" w:themeColor="hyperlink"/>
      <w:u w:val="single"/>
    </w:rPr>
  </w:style>
  <w:style w:type="character" w:customStyle="1" w:styleId="a4">
    <w:name w:val="Абзац списка Знак"/>
    <w:aliases w:val="Нумерованый список Знак,List Paragraph1 Знак,Нумерованный спиков Знак"/>
    <w:basedOn w:val="a0"/>
    <w:link w:val="a3"/>
    <w:uiPriority w:val="34"/>
    <w:locked/>
    <w:rsid w:val="0005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mrsk-cp.ru/communication/inform_about_disconnec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mrsk-cp.ru"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 Алексей Анатольевич</dc:creator>
  <cp:keywords/>
  <dc:description/>
  <cp:lastModifiedBy>Гость</cp:lastModifiedBy>
  <cp:revision>2</cp:revision>
  <dcterms:created xsi:type="dcterms:W3CDTF">2021-06-30T13:47:00Z</dcterms:created>
  <dcterms:modified xsi:type="dcterms:W3CDTF">2021-06-30T13:47:00Z</dcterms:modified>
</cp:coreProperties>
</file>