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AD" w:rsidRPr="00BD787F" w:rsidRDefault="00362DAD" w:rsidP="00362DAD">
      <w:pPr>
        <w:jc w:val="center"/>
        <w:rPr>
          <w:b/>
          <w:sz w:val="52"/>
          <w:szCs w:val="52"/>
        </w:rPr>
      </w:pPr>
      <w:r w:rsidRPr="00BD787F">
        <w:rPr>
          <w:b/>
          <w:sz w:val="52"/>
          <w:szCs w:val="52"/>
        </w:rPr>
        <w:t xml:space="preserve">Уважаемые жители </w:t>
      </w:r>
      <w:proofErr w:type="spellStart"/>
      <w:r>
        <w:rPr>
          <w:b/>
          <w:sz w:val="52"/>
          <w:szCs w:val="52"/>
        </w:rPr>
        <w:t>г</w:t>
      </w:r>
      <w:proofErr w:type="gramStart"/>
      <w:r>
        <w:rPr>
          <w:b/>
          <w:sz w:val="52"/>
          <w:szCs w:val="52"/>
        </w:rPr>
        <w:t>.</w:t>
      </w:r>
      <w:r w:rsidRPr="00BD787F">
        <w:rPr>
          <w:b/>
          <w:sz w:val="52"/>
          <w:szCs w:val="52"/>
        </w:rPr>
        <w:t>С</w:t>
      </w:r>
      <w:proofErr w:type="gramEnd"/>
      <w:r w:rsidRPr="00BD787F">
        <w:rPr>
          <w:b/>
          <w:sz w:val="52"/>
          <w:szCs w:val="52"/>
        </w:rPr>
        <w:t>трунино</w:t>
      </w:r>
      <w:proofErr w:type="spellEnd"/>
      <w:r w:rsidRPr="00BD787F">
        <w:rPr>
          <w:b/>
          <w:sz w:val="52"/>
          <w:szCs w:val="52"/>
        </w:rPr>
        <w:t>!</w:t>
      </w:r>
    </w:p>
    <w:p w:rsidR="00362DAD" w:rsidRDefault="00362DAD" w:rsidP="00362DAD">
      <w:pPr>
        <w:jc w:val="center"/>
        <w:rPr>
          <w:sz w:val="48"/>
          <w:szCs w:val="48"/>
        </w:rPr>
      </w:pPr>
    </w:p>
    <w:p w:rsidR="00362DAD" w:rsidRDefault="00362DAD" w:rsidP="00362D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5C83">
        <w:rPr>
          <w:sz w:val="28"/>
          <w:szCs w:val="28"/>
        </w:rPr>
        <w:t xml:space="preserve">В связи с </w:t>
      </w:r>
      <w:r w:rsidR="002D0CF9">
        <w:rPr>
          <w:sz w:val="28"/>
          <w:szCs w:val="28"/>
        </w:rPr>
        <w:t>проводимой модернизацией электрических сетей</w:t>
      </w:r>
      <w:r w:rsidR="00BA5C83">
        <w:rPr>
          <w:sz w:val="28"/>
          <w:szCs w:val="28"/>
        </w:rPr>
        <w:t xml:space="preserve"> </w:t>
      </w:r>
      <w:r w:rsidR="002D0CF9">
        <w:rPr>
          <w:sz w:val="28"/>
          <w:szCs w:val="28"/>
        </w:rPr>
        <w:t xml:space="preserve">на территории г.Струнино, </w:t>
      </w:r>
      <w:r w:rsidR="00BA5C83">
        <w:rPr>
          <w:sz w:val="28"/>
          <w:szCs w:val="28"/>
        </w:rPr>
        <w:t>ПАО «МРСК Ц</w:t>
      </w:r>
      <w:r w:rsidR="002D0CF9">
        <w:rPr>
          <w:sz w:val="28"/>
          <w:szCs w:val="28"/>
        </w:rPr>
        <w:t xml:space="preserve">ентра и Приволжья» предоставило </w:t>
      </w:r>
      <w:r>
        <w:rPr>
          <w:sz w:val="28"/>
          <w:szCs w:val="28"/>
        </w:rPr>
        <w:t>график отключения потребителей</w:t>
      </w:r>
      <w:r w:rsidR="00BA5C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DAD" w:rsidRDefault="00362DAD" w:rsidP="00362DAD">
      <w:pPr>
        <w:jc w:val="center"/>
        <w:rPr>
          <w:sz w:val="28"/>
          <w:szCs w:val="28"/>
        </w:rPr>
      </w:pPr>
    </w:p>
    <w:p w:rsidR="00362DAD" w:rsidRDefault="00362DAD" w:rsidP="00362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2D0CF9">
        <w:rPr>
          <w:sz w:val="28"/>
          <w:szCs w:val="28"/>
        </w:rPr>
        <w:t>отключения</w:t>
      </w:r>
      <w:r>
        <w:rPr>
          <w:sz w:val="28"/>
          <w:szCs w:val="28"/>
        </w:rPr>
        <w:t xml:space="preserve"> электроэнергии в г.Струнино</w:t>
      </w:r>
      <w:bookmarkStart w:id="0" w:name="_GoBack"/>
      <w:bookmarkEnd w:id="0"/>
    </w:p>
    <w:p w:rsidR="00362DAD" w:rsidRDefault="00362DAD" w:rsidP="00362DAD">
      <w:pPr>
        <w:jc w:val="center"/>
        <w:rPr>
          <w:bCs/>
          <w:iCs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1701"/>
        <w:gridCol w:w="3969"/>
      </w:tblGrid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отключения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Подстанция</w:t>
            </w:r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Фидер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ТП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Улица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г.Струнино</w:t>
            </w:r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606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Комсомольская, ул. Мира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605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Коммуны, ул. Гагарина,           ул. Труда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605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ул. Труды, ул. </w:t>
            </w:r>
            <w:proofErr w:type="gramStart"/>
            <w:r>
              <w:rPr>
                <w:bCs/>
                <w:iCs/>
              </w:rPr>
              <w:t>Пролетарская</w:t>
            </w:r>
            <w:proofErr w:type="gramEnd"/>
            <w:r>
              <w:rPr>
                <w:bCs/>
                <w:iCs/>
              </w:rPr>
              <w:t>,         ул. Вокзальная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605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6;6А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Зеленая, ул. Юбилейная,          ул. Ленина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605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6А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Западная, ул. Новая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605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6А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Тюленина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619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Крупской, ул. Революции,        ул. Дружбы, ул. Согласия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619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Горького, ул. Тургенева,           ул. Достоевского, ул. Толстого,     ул. Полевая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619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Матросова, пер. Крупской,        ул. Гастелло, ул. Карла Маркса</w:t>
            </w:r>
          </w:p>
        </w:tc>
      </w:tr>
      <w:tr w:rsidR="00362DAD" w:rsidTr="004D39AF">
        <w:tc>
          <w:tcPr>
            <w:tcW w:w="1844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20.07.2020</w:t>
            </w:r>
          </w:p>
        </w:tc>
        <w:tc>
          <w:tcPr>
            <w:tcW w:w="1842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г</w:t>
            </w:r>
            <w:proofErr w:type="gramStart"/>
            <w:r>
              <w:rPr>
                <w:bCs/>
                <w:iCs/>
              </w:rPr>
              <w:t>.С</w:t>
            </w:r>
            <w:proofErr w:type="gramEnd"/>
            <w:r>
              <w:rPr>
                <w:bCs/>
                <w:iCs/>
              </w:rPr>
              <w:t>трунино</w:t>
            </w:r>
            <w:proofErr w:type="spellEnd"/>
          </w:p>
        </w:tc>
        <w:tc>
          <w:tcPr>
            <w:tcW w:w="1276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619</w:t>
            </w:r>
          </w:p>
        </w:tc>
        <w:tc>
          <w:tcPr>
            <w:tcW w:w="1701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  <w:tc>
          <w:tcPr>
            <w:tcW w:w="3969" w:type="dxa"/>
          </w:tcPr>
          <w:p w:rsidR="00362DAD" w:rsidRDefault="00362DAD" w:rsidP="001957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Яблоневая, ул. Соловьиная,        ул. Молодежная, ул. Инициативная</w:t>
            </w:r>
          </w:p>
        </w:tc>
      </w:tr>
    </w:tbl>
    <w:p w:rsidR="00E411AA" w:rsidRDefault="00E411AA"/>
    <w:sectPr w:rsidR="00E4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AD"/>
    <w:rsid w:val="002D0CF9"/>
    <w:rsid w:val="00362DAD"/>
    <w:rsid w:val="004D39AF"/>
    <w:rsid w:val="00BA5C83"/>
    <w:rsid w:val="00E411AA"/>
    <w:rsid w:val="00E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0C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0CF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0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0C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0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0C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0CF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0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0C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0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938</Characters>
  <Application>Microsoft Office Word</Application>
  <DocSecurity>0</DocSecurity>
  <Lines>85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2020-07-09T12:54:00Z</cp:lastPrinted>
  <dcterms:created xsi:type="dcterms:W3CDTF">2020-07-09T12:43:00Z</dcterms:created>
  <dcterms:modified xsi:type="dcterms:W3CDTF">2020-07-09T13:25:00Z</dcterms:modified>
</cp:coreProperties>
</file>