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A5" w:rsidRPr="009149A5" w:rsidRDefault="009149A5" w:rsidP="009149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04B982D4">
            <wp:extent cx="5937885" cy="12680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49A5">
        <w:rPr>
          <w:rFonts w:ascii="Times New Roman" w:hAnsi="Times New Roman" w:cs="Times New Roman"/>
          <w:b/>
          <w:color w:val="FF0000"/>
          <w:sz w:val="32"/>
          <w:szCs w:val="32"/>
        </w:rPr>
        <w:t>Особенности вождения в дождливую погоду</w:t>
      </w:r>
    </w:p>
    <w:p w:rsidR="009149A5" w:rsidRPr="009149A5" w:rsidRDefault="009149A5" w:rsidP="009149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sz w:val="28"/>
          <w:szCs w:val="28"/>
        </w:rPr>
        <w:t>Во время дождя снижается видимость, дорога становится скользкой и управлять автомобилем становится сложнее.</w:t>
      </w:r>
    </w:p>
    <w:p w:rsidR="009149A5" w:rsidRPr="009149A5" w:rsidRDefault="009149A5" w:rsidP="009149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sz w:val="28"/>
          <w:szCs w:val="28"/>
        </w:rPr>
        <w:t xml:space="preserve">При сильном дожде все предметы, включая пешеходов и другие автомобили, видны нечетко. Видимость ухудшается еще и из-за капель дождя, падающих на ветровое стекло, и из-за грязи от едущих впереди машин. Бачок </w:t>
      </w:r>
      <w:proofErr w:type="spellStart"/>
      <w:r w:rsidRPr="009149A5">
        <w:rPr>
          <w:rFonts w:ascii="Times New Roman" w:hAnsi="Times New Roman" w:cs="Times New Roman"/>
          <w:sz w:val="28"/>
          <w:szCs w:val="28"/>
        </w:rPr>
        <w:t>омывателя</w:t>
      </w:r>
      <w:proofErr w:type="spellEnd"/>
      <w:r w:rsidRPr="009149A5">
        <w:rPr>
          <w:rFonts w:ascii="Times New Roman" w:hAnsi="Times New Roman" w:cs="Times New Roman"/>
          <w:sz w:val="28"/>
          <w:szCs w:val="28"/>
        </w:rPr>
        <w:t xml:space="preserve"> держите полным, а стеклоочистители в идеальном состоянии, чтобы в любой момент </w:t>
      </w:r>
      <w:proofErr w:type="gramStart"/>
      <w:r w:rsidRPr="009149A5">
        <w:rPr>
          <w:rFonts w:ascii="Times New Roman" w:hAnsi="Times New Roman" w:cs="Times New Roman"/>
          <w:sz w:val="28"/>
          <w:szCs w:val="28"/>
        </w:rPr>
        <w:t>очистить  лобовое</w:t>
      </w:r>
      <w:proofErr w:type="gramEnd"/>
      <w:r w:rsidRPr="009149A5">
        <w:rPr>
          <w:rFonts w:ascii="Times New Roman" w:hAnsi="Times New Roman" w:cs="Times New Roman"/>
          <w:sz w:val="28"/>
          <w:szCs w:val="28"/>
        </w:rPr>
        <w:t xml:space="preserve"> стекло.</w:t>
      </w:r>
    </w:p>
    <w:p w:rsidR="009149A5" w:rsidRPr="009149A5" w:rsidRDefault="009149A5" w:rsidP="00914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b/>
          <w:sz w:val="28"/>
          <w:szCs w:val="28"/>
        </w:rPr>
        <w:t>Правила управления автомобилем в дождь</w:t>
      </w:r>
    </w:p>
    <w:p w:rsidR="009149A5" w:rsidRPr="009149A5" w:rsidRDefault="009149A5" w:rsidP="0091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sz w:val="28"/>
          <w:szCs w:val="28"/>
        </w:rPr>
        <w:t>1.     Скорость автомобиля не должна превышать 50 км/ч.</w:t>
      </w:r>
    </w:p>
    <w:p w:rsidR="009149A5" w:rsidRPr="009149A5" w:rsidRDefault="009149A5" w:rsidP="0091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sz w:val="28"/>
          <w:szCs w:val="28"/>
        </w:rPr>
        <w:t>2.     Тормозной путь на мокрой дороге увеличивается, поэтому начинайте торможение заранее. Заблаговременное торможение позволит другим транспортным средствам вовремя сориентироваться и снизить скорость.</w:t>
      </w:r>
    </w:p>
    <w:p w:rsidR="009149A5" w:rsidRPr="009149A5" w:rsidRDefault="009149A5" w:rsidP="0091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sz w:val="28"/>
          <w:szCs w:val="28"/>
        </w:rPr>
        <w:t>3.     Не забывайте про фары. Автомобиль с включенными фарами заметнее в плохую погоду. Самый оптимальный вариант — противотуманные фары, а вот дальний свет, отражаясь от капель дождя, будет слепить.</w:t>
      </w:r>
    </w:p>
    <w:p w:rsidR="009149A5" w:rsidRPr="009149A5" w:rsidRDefault="009149A5" w:rsidP="0091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sz w:val="28"/>
          <w:szCs w:val="28"/>
        </w:rPr>
        <w:t>4.     Обязательно соблюдайте дистанцию до впереди идущего автомобиля. Еще раз напомним, что тормозной путь на мокрой дороге увеличивается.</w:t>
      </w:r>
    </w:p>
    <w:p w:rsidR="009149A5" w:rsidRPr="009149A5" w:rsidRDefault="009149A5" w:rsidP="0091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sz w:val="28"/>
          <w:szCs w:val="28"/>
        </w:rPr>
        <w:t>5.     Если стеклоочистители по какой-то причине не работают, продолжать движение запрещено! Видимость в этом случае нулевая, а это крайне опасно.</w:t>
      </w:r>
    </w:p>
    <w:p w:rsidR="009149A5" w:rsidRPr="009149A5" w:rsidRDefault="009149A5" w:rsidP="0091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sz w:val="28"/>
          <w:szCs w:val="28"/>
        </w:rPr>
        <w:t>6.     Если ваш автомобиль занесло, не нужно делать резких поворотов руля и давить на тормоз. Иначе автомобиль закрутит.</w:t>
      </w:r>
    </w:p>
    <w:p w:rsidR="009149A5" w:rsidRPr="009149A5" w:rsidRDefault="009149A5" w:rsidP="0091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sz w:val="28"/>
          <w:szCs w:val="28"/>
        </w:rPr>
        <w:t xml:space="preserve">7.     Помните, что в ненастную </w:t>
      </w:r>
      <w:proofErr w:type="gramStart"/>
      <w:r w:rsidRPr="009149A5">
        <w:rPr>
          <w:rFonts w:ascii="Times New Roman" w:hAnsi="Times New Roman" w:cs="Times New Roman"/>
          <w:sz w:val="28"/>
          <w:szCs w:val="28"/>
        </w:rPr>
        <w:t>погоду  пешеходы</w:t>
      </w:r>
      <w:proofErr w:type="gramEnd"/>
      <w:r w:rsidRPr="009149A5">
        <w:rPr>
          <w:rFonts w:ascii="Times New Roman" w:hAnsi="Times New Roman" w:cs="Times New Roman"/>
          <w:sz w:val="28"/>
          <w:szCs w:val="28"/>
        </w:rPr>
        <w:t xml:space="preserve"> часто забывают об осторожности, желая побыстрее укрыться от дождя. Так что перед пешеходными переходами заранее сбрасывайте скорость, хотя делать это нужно и в хорошую погоду.</w:t>
      </w:r>
    </w:p>
    <w:p w:rsidR="009149A5" w:rsidRPr="009149A5" w:rsidRDefault="009149A5" w:rsidP="0091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sz w:val="28"/>
          <w:szCs w:val="28"/>
        </w:rPr>
        <w:t>8.     Если тормозные колодки намокли, эффективность тормозов заметно снижается. Высушить их очень просто: следует проехать небольшое расстояние, при этом слегка нажимая на педаль тормоза несколько раз. Колодки согреются, а вода испарится.</w:t>
      </w:r>
    </w:p>
    <w:p w:rsidR="009149A5" w:rsidRPr="009149A5" w:rsidRDefault="009149A5" w:rsidP="0091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A5">
        <w:rPr>
          <w:rFonts w:ascii="Times New Roman" w:hAnsi="Times New Roman" w:cs="Times New Roman"/>
          <w:sz w:val="28"/>
          <w:szCs w:val="28"/>
        </w:rPr>
        <w:t xml:space="preserve">9.     Всегда тормозите перед лужами. Во-первых, в них может быть яма или открытый люк. Во-вторых, вода может попасть в тормозные колодки. И, в-третьих, может возникнуть, так называемый, эффект </w:t>
      </w:r>
      <w:proofErr w:type="spellStart"/>
      <w:r w:rsidRPr="009149A5">
        <w:rPr>
          <w:rFonts w:ascii="Times New Roman" w:hAnsi="Times New Roman" w:cs="Times New Roman"/>
          <w:sz w:val="28"/>
          <w:szCs w:val="28"/>
        </w:rPr>
        <w:t>аквапланирования</w:t>
      </w:r>
      <w:proofErr w:type="spellEnd"/>
      <w:r w:rsidRPr="009149A5">
        <w:rPr>
          <w:rFonts w:ascii="Times New Roman" w:hAnsi="Times New Roman" w:cs="Times New Roman"/>
          <w:sz w:val="28"/>
          <w:szCs w:val="28"/>
        </w:rPr>
        <w:t xml:space="preserve"> - на высокой скорости вода не успевает уходить из-под колес, и автомобиль «плывет», то есть становится практически неуправляемым.</w:t>
      </w:r>
    </w:p>
    <w:p w:rsidR="009149A5" w:rsidRPr="005719F5" w:rsidRDefault="009149A5" w:rsidP="009149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9F5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района:</w:t>
      </w:r>
    </w:p>
    <w:p w:rsidR="009149A5" w:rsidRPr="005719F5" w:rsidRDefault="009149A5" w:rsidP="009149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9F5">
        <w:rPr>
          <w:rFonts w:ascii="Times New Roman" w:hAnsi="Times New Roman" w:cs="Times New Roman"/>
          <w:b/>
          <w:color w:val="FF0000"/>
          <w:sz w:val="28"/>
          <w:szCs w:val="28"/>
        </w:rPr>
        <w:t>112            (49244) 2-34-12</w:t>
      </w:r>
    </w:p>
    <w:p w:rsidR="009149A5" w:rsidRPr="009149A5" w:rsidRDefault="009149A5" w:rsidP="0091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6BE" w:rsidRPr="009149A5" w:rsidRDefault="00EF66BE" w:rsidP="0091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66BE" w:rsidRPr="0091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26"/>
    <w:rsid w:val="009149A5"/>
    <w:rsid w:val="00EF66BE"/>
    <w:rsid w:val="00F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A462-79D5-4D26-9F5D-123FDCC2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2019-07-31T12:17:00Z</dcterms:created>
  <dcterms:modified xsi:type="dcterms:W3CDTF">2019-07-31T12:21:00Z</dcterms:modified>
</cp:coreProperties>
</file>