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1180311" cy="1208867"/>
            <wp:effectExtent l="0" t="0" r="127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685089" w:rsidRPr="00685089" w:rsidRDefault="00685089" w:rsidP="00F91B6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16"/>
          <w:szCs w:val="16"/>
        </w:rPr>
      </w:pPr>
    </w:p>
    <w:p w:rsidR="001222B6" w:rsidRDefault="001222B6" w:rsidP="00F91B6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 xml:space="preserve">В декабре </w:t>
      </w:r>
      <w:r w:rsidR="00AD7D8F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 xml:space="preserve">в МФЦ 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 xml:space="preserve">будут работать </w:t>
      </w:r>
    </w:p>
    <w:p w:rsidR="00A35B4D" w:rsidRPr="00FD4AB3" w:rsidRDefault="001222B6" w:rsidP="00F91B6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 xml:space="preserve">консультационные пункты </w:t>
      </w:r>
    </w:p>
    <w:p w:rsidR="00C656C1" w:rsidRPr="00685089" w:rsidRDefault="00C656C1" w:rsidP="00A35B4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66B3"/>
          <w:kern w:val="36"/>
          <w:sz w:val="16"/>
          <w:szCs w:val="16"/>
        </w:rPr>
      </w:pPr>
    </w:p>
    <w:p w:rsidR="001222B6" w:rsidRDefault="001222B6" w:rsidP="00AD7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Владимирской области напоминает, что 01.12.2023 наступил срок уплаты имущественных налогов за 2022 год.</w:t>
      </w:r>
    </w:p>
    <w:p w:rsidR="005B5095" w:rsidRDefault="005B5095" w:rsidP="005B5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информирования граждан о порядке погашения задолженности и разъяснения мер ответственности за неуплату, налоговые органы Владимирской области проводят акцию «В Новый год без налоговых долгов».</w:t>
      </w:r>
    </w:p>
    <w:p w:rsidR="005B5095" w:rsidRDefault="005B5095" w:rsidP="005B5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E9">
        <w:rPr>
          <w:rFonts w:ascii="Times New Roman" w:hAnsi="Times New Roman" w:cs="Times New Roman"/>
          <w:sz w:val="28"/>
          <w:szCs w:val="28"/>
        </w:rPr>
        <w:t>В декабре 2023 года на территории офисов многофункциональных центров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(МФЦ) </w:t>
      </w:r>
      <w:r w:rsidRPr="00176EE9">
        <w:rPr>
          <w:rFonts w:ascii="Times New Roman" w:hAnsi="Times New Roman" w:cs="Times New Roman"/>
          <w:sz w:val="28"/>
          <w:szCs w:val="28"/>
        </w:rPr>
        <w:t xml:space="preserve">будет организована </w:t>
      </w:r>
      <w:r>
        <w:rPr>
          <w:rFonts w:ascii="Times New Roman" w:hAnsi="Times New Roman" w:cs="Times New Roman"/>
          <w:sz w:val="28"/>
          <w:szCs w:val="28"/>
        </w:rPr>
        <w:t>работа консультационных пунктов:</w:t>
      </w:r>
    </w:p>
    <w:p w:rsidR="00203351" w:rsidRDefault="00203351" w:rsidP="005B50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D8F" w:rsidRDefault="00A23794" w:rsidP="005B50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4E8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,14,</w:t>
      </w:r>
      <w:r w:rsidRPr="00F74E8F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F74E8F">
        <w:rPr>
          <w:rFonts w:ascii="Times New Roman" w:hAnsi="Times New Roman" w:cs="Times New Roman"/>
          <w:b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5B5095">
        <w:rPr>
          <w:rFonts w:ascii="Times New Roman" w:hAnsi="Times New Roman" w:cs="Times New Roman"/>
          <w:b/>
          <w:sz w:val="28"/>
          <w:szCs w:val="28"/>
        </w:rPr>
        <w:t xml:space="preserve"> с 09:00 до 13:00</w:t>
      </w:r>
    </w:p>
    <w:p w:rsidR="00A23794" w:rsidRDefault="00DB1B80" w:rsidP="00AD7D8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B80">
        <w:rPr>
          <w:rFonts w:ascii="Times New Roman" w:hAnsi="Times New Roman" w:cs="Times New Roman"/>
          <w:sz w:val="28"/>
          <w:szCs w:val="28"/>
        </w:rPr>
        <w:t>г. Гусь-Хрустальный</w:t>
      </w:r>
      <w:r w:rsidR="00A23794">
        <w:rPr>
          <w:rFonts w:ascii="Times New Roman" w:hAnsi="Times New Roman" w:cs="Times New Roman"/>
          <w:sz w:val="28"/>
          <w:szCs w:val="28"/>
        </w:rPr>
        <w:t xml:space="preserve">, </w:t>
      </w:r>
      <w:r w:rsidRPr="00F74E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F74E8F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F74E8F">
        <w:rPr>
          <w:rFonts w:ascii="Times New Roman" w:hAnsi="Times New Roman" w:cs="Times New Roman"/>
          <w:sz w:val="28"/>
          <w:szCs w:val="28"/>
        </w:rPr>
        <w:t>, д. 1</w:t>
      </w:r>
    </w:p>
    <w:p w:rsidR="00A23794" w:rsidRDefault="00A23794" w:rsidP="00AD7D8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Юрьев-Польский, </w:t>
      </w:r>
      <w:r w:rsidR="00F74E8F" w:rsidRPr="00F74E8F">
        <w:rPr>
          <w:rFonts w:ascii="Times New Roman" w:hAnsi="Times New Roman" w:cs="Times New Roman"/>
          <w:sz w:val="28"/>
          <w:szCs w:val="28"/>
        </w:rPr>
        <w:t>ул. Луговая, д. 16</w:t>
      </w:r>
    </w:p>
    <w:p w:rsidR="00A23794" w:rsidRDefault="00A23794" w:rsidP="00AD7D8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4E8F" w:rsidRPr="00F74E8F">
        <w:rPr>
          <w:rFonts w:ascii="Times New Roman" w:hAnsi="Times New Roman" w:cs="Times New Roman"/>
          <w:sz w:val="28"/>
          <w:szCs w:val="28"/>
        </w:rPr>
        <w:t>ул. Гагарина, д. 8</w:t>
      </w:r>
    </w:p>
    <w:p w:rsidR="00DB1B80" w:rsidRDefault="00F74E8F" w:rsidP="00AD7D8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Вязники</w:t>
      </w:r>
      <w:r w:rsidR="00A237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E8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74E8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23794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8F">
        <w:rPr>
          <w:rFonts w:ascii="Times New Roman" w:hAnsi="Times New Roman" w:cs="Times New Roman"/>
          <w:sz w:val="28"/>
          <w:szCs w:val="28"/>
        </w:rPr>
        <w:t>д. 3</w:t>
      </w:r>
    </w:p>
    <w:p w:rsidR="0011640B" w:rsidRDefault="0011640B" w:rsidP="0011640B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и 19 декабря с</w:t>
      </w:r>
      <w:r w:rsidRPr="0011640B">
        <w:rPr>
          <w:rFonts w:ascii="Times New Roman" w:hAnsi="Times New Roman" w:cs="Times New Roman"/>
          <w:b/>
          <w:sz w:val="28"/>
          <w:szCs w:val="28"/>
        </w:rPr>
        <w:t xml:space="preserve"> 10:00 до 14.00</w:t>
      </w:r>
    </w:p>
    <w:p w:rsidR="00A23794" w:rsidRDefault="00A23794" w:rsidP="00AD7D8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E8F">
        <w:rPr>
          <w:rFonts w:ascii="Times New Roman" w:hAnsi="Times New Roman" w:cs="Times New Roman"/>
          <w:sz w:val="28"/>
          <w:szCs w:val="28"/>
        </w:rPr>
        <w:t>ул. Димитрова, д. 26</w:t>
      </w:r>
    </w:p>
    <w:p w:rsidR="00AD7D8F" w:rsidRDefault="00A23794" w:rsidP="0011640B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и</w:t>
      </w:r>
      <w:r w:rsidRPr="00F74E8F">
        <w:rPr>
          <w:rFonts w:ascii="Times New Roman" w:hAnsi="Times New Roman" w:cs="Times New Roman"/>
          <w:b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11640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1640B" w:rsidRPr="0011640B">
        <w:rPr>
          <w:rFonts w:ascii="Times New Roman" w:hAnsi="Times New Roman" w:cs="Times New Roman"/>
          <w:b/>
          <w:sz w:val="28"/>
          <w:szCs w:val="28"/>
        </w:rPr>
        <w:t xml:space="preserve"> 10:00 до 14.00</w:t>
      </w:r>
    </w:p>
    <w:p w:rsidR="00A23794" w:rsidRDefault="00F74E8F" w:rsidP="00AD7D8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Меленки</w:t>
      </w:r>
      <w:r w:rsidR="00A23794">
        <w:rPr>
          <w:rFonts w:ascii="Times New Roman" w:hAnsi="Times New Roman" w:cs="Times New Roman"/>
          <w:sz w:val="28"/>
          <w:szCs w:val="28"/>
        </w:rPr>
        <w:t xml:space="preserve">, </w:t>
      </w:r>
      <w:r w:rsidRPr="00F74E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F74E8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F74E8F">
        <w:rPr>
          <w:rFonts w:ascii="Times New Roman" w:hAnsi="Times New Roman" w:cs="Times New Roman"/>
          <w:sz w:val="28"/>
          <w:szCs w:val="28"/>
        </w:rPr>
        <w:t>, д. 112</w:t>
      </w:r>
    </w:p>
    <w:p w:rsidR="00A23794" w:rsidRDefault="00A23794" w:rsidP="00AD7D8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Гороховец, </w:t>
      </w:r>
      <w:r w:rsidR="00F74E8F" w:rsidRPr="00F74E8F">
        <w:rPr>
          <w:rFonts w:ascii="Times New Roman" w:hAnsi="Times New Roman" w:cs="Times New Roman"/>
          <w:sz w:val="28"/>
          <w:szCs w:val="28"/>
        </w:rPr>
        <w:t>ул. Лермонтова, д.4</w:t>
      </w:r>
    </w:p>
    <w:p w:rsidR="00DB1B80" w:rsidRPr="00DB1B80" w:rsidRDefault="00F74E8F" w:rsidP="00AD7D8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Судогда</w:t>
      </w:r>
      <w:r w:rsidR="00A23794">
        <w:rPr>
          <w:rFonts w:ascii="Times New Roman" w:hAnsi="Times New Roman" w:cs="Times New Roman"/>
          <w:sz w:val="28"/>
          <w:szCs w:val="28"/>
        </w:rPr>
        <w:t>, ул. Ленина, д. 67</w:t>
      </w:r>
    </w:p>
    <w:p w:rsidR="00AD7D8F" w:rsidRDefault="00A23794" w:rsidP="00AD7D8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и</w:t>
      </w:r>
      <w:r w:rsidRPr="005B1DE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11640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1640B" w:rsidRPr="0011640B">
        <w:rPr>
          <w:rFonts w:ascii="Times New Roman" w:hAnsi="Times New Roman" w:cs="Times New Roman"/>
          <w:b/>
          <w:sz w:val="28"/>
          <w:szCs w:val="28"/>
        </w:rPr>
        <w:t xml:space="preserve"> 10:00 до 14.00</w:t>
      </w:r>
    </w:p>
    <w:p w:rsidR="00F74E8F" w:rsidRDefault="00F74E8F" w:rsidP="00AD7D8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Камешково, </w:t>
      </w:r>
      <w:r w:rsidRPr="00F74E8F">
        <w:rPr>
          <w:rFonts w:ascii="Times New Roman" w:hAnsi="Times New Roman" w:cs="Times New Roman"/>
          <w:sz w:val="28"/>
          <w:szCs w:val="28"/>
        </w:rPr>
        <w:t>ул. Свердлова, д. 14</w:t>
      </w:r>
    </w:p>
    <w:p w:rsidR="005B5095" w:rsidRPr="00176EE9" w:rsidRDefault="005B5095" w:rsidP="005B5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консультационных пунктов с</w:t>
      </w:r>
      <w:r w:rsidRPr="00176EE9">
        <w:rPr>
          <w:rFonts w:ascii="Times New Roman" w:hAnsi="Times New Roman" w:cs="Times New Roman"/>
          <w:sz w:val="28"/>
          <w:szCs w:val="28"/>
        </w:rPr>
        <w:t>отрудники налоговой службы</w:t>
      </w:r>
      <w:r>
        <w:rPr>
          <w:rFonts w:ascii="Times New Roman" w:hAnsi="Times New Roman" w:cs="Times New Roman"/>
          <w:sz w:val="28"/>
          <w:szCs w:val="28"/>
        </w:rPr>
        <w:t>, обратившимся гражданам предоставят</w:t>
      </w:r>
      <w:r w:rsidRPr="00176EE9">
        <w:rPr>
          <w:rFonts w:ascii="Times New Roman" w:hAnsi="Times New Roman" w:cs="Times New Roman"/>
          <w:sz w:val="28"/>
          <w:szCs w:val="28"/>
        </w:rPr>
        <w:t xml:space="preserve"> квитанции на уплату задолженности по налогам, а также проинформируют граждан о порядке и способах ее погашения.</w:t>
      </w:r>
    </w:p>
    <w:p w:rsidR="005B5095" w:rsidRDefault="005B5095" w:rsidP="005B5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налоговое уведомление вами не получено, а облагаемое налогом имущество (транспортное средство, земельный участок, жилое помещение, садовый дом, гараж и т.п.) имеется в вашей собственности - это повод обратиться в обособленные подразделения налоговой службы или организованные консультационные пункты.</w:t>
      </w:r>
    </w:p>
    <w:p w:rsidR="005B5095" w:rsidRDefault="005B5095" w:rsidP="005B5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уплате налогов начиная со 2 декабря 2023 года, налогоплательщик становится должником, а его задолженность будет расти каждый день за счет начисления пеней.</w:t>
      </w:r>
    </w:p>
    <w:p w:rsidR="00F413E7" w:rsidRPr="00F413E7" w:rsidRDefault="005B5095" w:rsidP="005B509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налоги вовремя - встречайте Новый год без налоговых долгов!</w:t>
      </w:r>
    </w:p>
    <w:sectPr w:rsidR="00F413E7" w:rsidRPr="00F413E7" w:rsidSect="00203351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4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038F0"/>
    <w:rsid w:val="00010C8E"/>
    <w:rsid w:val="00011675"/>
    <w:rsid w:val="000178DD"/>
    <w:rsid w:val="00023143"/>
    <w:rsid w:val="00052043"/>
    <w:rsid w:val="00052BB4"/>
    <w:rsid w:val="000A3FEE"/>
    <w:rsid w:val="000A5644"/>
    <w:rsid w:val="000C0C2B"/>
    <w:rsid w:val="000F6D82"/>
    <w:rsid w:val="0011640B"/>
    <w:rsid w:val="001222B6"/>
    <w:rsid w:val="0015107D"/>
    <w:rsid w:val="00156424"/>
    <w:rsid w:val="00176EE9"/>
    <w:rsid w:val="001A1D8C"/>
    <w:rsid w:val="001F41E8"/>
    <w:rsid w:val="00203351"/>
    <w:rsid w:val="002073BA"/>
    <w:rsid w:val="00214474"/>
    <w:rsid w:val="00266CC3"/>
    <w:rsid w:val="0027006B"/>
    <w:rsid w:val="0029411D"/>
    <w:rsid w:val="00297A5D"/>
    <w:rsid w:val="002B0C17"/>
    <w:rsid w:val="002B5264"/>
    <w:rsid w:val="002C6311"/>
    <w:rsid w:val="00307158"/>
    <w:rsid w:val="003573A3"/>
    <w:rsid w:val="00361D85"/>
    <w:rsid w:val="00375ED8"/>
    <w:rsid w:val="00384AA7"/>
    <w:rsid w:val="003A063B"/>
    <w:rsid w:val="003D1886"/>
    <w:rsid w:val="00474A08"/>
    <w:rsid w:val="004A5A66"/>
    <w:rsid w:val="004B3AF5"/>
    <w:rsid w:val="004C0E4D"/>
    <w:rsid w:val="004E2E4F"/>
    <w:rsid w:val="0052278B"/>
    <w:rsid w:val="005B1DEC"/>
    <w:rsid w:val="005B5095"/>
    <w:rsid w:val="005D25DC"/>
    <w:rsid w:val="005F74DE"/>
    <w:rsid w:val="0062125A"/>
    <w:rsid w:val="006418F6"/>
    <w:rsid w:val="006557B6"/>
    <w:rsid w:val="00685089"/>
    <w:rsid w:val="006D6C28"/>
    <w:rsid w:val="00730B6D"/>
    <w:rsid w:val="00731FE6"/>
    <w:rsid w:val="00747B02"/>
    <w:rsid w:val="00753BC8"/>
    <w:rsid w:val="00754C20"/>
    <w:rsid w:val="00757753"/>
    <w:rsid w:val="00775DD8"/>
    <w:rsid w:val="007A292C"/>
    <w:rsid w:val="007B2559"/>
    <w:rsid w:val="007C3165"/>
    <w:rsid w:val="007D12E4"/>
    <w:rsid w:val="007E00E3"/>
    <w:rsid w:val="007E4E79"/>
    <w:rsid w:val="00842451"/>
    <w:rsid w:val="008A4B25"/>
    <w:rsid w:val="008B0048"/>
    <w:rsid w:val="008B134D"/>
    <w:rsid w:val="008B307B"/>
    <w:rsid w:val="00901221"/>
    <w:rsid w:val="0090697C"/>
    <w:rsid w:val="00952422"/>
    <w:rsid w:val="00952CB9"/>
    <w:rsid w:val="00972C2A"/>
    <w:rsid w:val="0097302B"/>
    <w:rsid w:val="009918DC"/>
    <w:rsid w:val="009B2093"/>
    <w:rsid w:val="009B2B14"/>
    <w:rsid w:val="009B70AC"/>
    <w:rsid w:val="009D6C3B"/>
    <w:rsid w:val="00A00216"/>
    <w:rsid w:val="00A23794"/>
    <w:rsid w:val="00A25B5F"/>
    <w:rsid w:val="00A35B4D"/>
    <w:rsid w:val="00A44F46"/>
    <w:rsid w:val="00A62261"/>
    <w:rsid w:val="00AD7D8F"/>
    <w:rsid w:val="00AE0CEA"/>
    <w:rsid w:val="00AE13CD"/>
    <w:rsid w:val="00AE37D9"/>
    <w:rsid w:val="00B54079"/>
    <w:rsid w:val="00B66AD1"/>
    <w:rsid w:val="00B71CA5"/>
    <w:rsid w:val="00B75C60"/>
    <w:rsid w:val="00B80954"/>
    <w:rsid w:val="00B82D46"/>
    <w:rsid w:val="00BA0E36"/>
    <w:rsid w:val="00BD0B5E"/>
    <w:rsid w:val="00BE78B4"/>
    <w:rsid w:val="00BF5EF8"/>
    <w:rsid w:val="00C13655"/>
    <w:rsid w:val="00C23394"/>
    <w:rsid w:val="00C656C1"/>
    <w:rsid w:val="00CA29E9"/>
    <w:rsid w:val="00CA4755"/>
    <w:rsid w:val="00CB1440"/>
    <w:rsid w:val="00CC2DB1"/>
    <w:rsid w:val="00D05955"/>
    <w:rsid w:val="00D14464"/>
    <w:rsid w:val="00D5066D"/>
    <w:rsid w:val="00D94C35"/>
    <w:rsid w:val="00DB1B80"/>
    <w:rsid w:val="00DC0335"/>
    <w:rsid w:val="00DD6DF0"/>
    <w:rsid w:val="00DE381F"/>
    <w:rsid w:val="00E25E45"/>
    <w:rsid w:val="00E43F9E"/>
    <w:rsid w:val="00E71A1E"/>
    <w:rsid w:val="00E72EC4"/>
    <w:rsid w:val="00E8220B"/>
    <w:rsid w:val="00EC5D22"/>
    <w:rsid w:val="00ED76F5"/>
    <w:rsid w:val="00F413E7"/>
    <w:rsid w:val="00F4769D"/>
    <w:rsid w:val="00F6334A"/>
    <w:rsid w:val="00F74E8F"/>
    <w:rsid w:val="00F83884"/>
    <w:rsid w:val="00F91B60"/>
    <w:rsid w:val="00FA1F9D"/>
    <w:rsid w:val="00FD06B0"/>
    <w:rsid w:val="00FD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"/>
    <w:rsid w:val="00DB1B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"/>
    <w:rsid w:val="00DB1B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0593-1D2C-4B13-952B-FDFD815F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3300-00-535</cp:lastModifiedBy>
  <cp:revision>6</cp:revision>
  <cp:lastPrinted>2023-12-06T09:27:00Z</cp:lastPrinted>
  <dcterms:created xsi:type="dcterms:W3CDTF">2023-12-05T14:43:00Z</dcterms:created>
  <dcterms:modified xsi:type="dcterms:W3CDTF">2023-12-06T09:37:00Z</dcterms:modified>
</cp:coreProperties>
</file>