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76" w:rsidRPr="00E95E91" w:rsidRDefault="00E95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инвалидности</w:t>
      </w:r>
    </w:p>
    <w:p w:rsidR="003E7876" w:rsidRPr="00E95E91" w:rsidRDefault="00752671" w:rsidP="00E95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E91">
        <w:rPr>
          <w:rFonts w:ascii="Times New Roman" w:hAnsi="Times New Roman" w:cs="Times New Roman"/>
          <w:sz w:val="28"/>
          <w:szCs w:val="28"/>
        </w:rPr>
        <w:t xml:space="preserve">     </w:t>
      </w:r>
      <w:r w:rsidR="00E95E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E7876" w:rsidRPr="00E95E9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</w:t>
      </w:r>
      <w:r w:rsidRPr="00E95E91">
        <w:rPr>
          <w:rFonts w:ascii="Times New Roman" w:hAnsi="Times New Roman" w:cs="Times New Roman"/>
          <w:sz w:val="28"/>
          <w:szCs w:val="28"/>
        </w:rPr>
        <w:t>д</w:t>
      </w:r>
      <w:r w:rsidR="003E7876" w:rsidRPr="00E95E91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="003655DF" w:rsidRPr="00E95E91">
        <w:rPr>
          <w:rFonts w:ascii="Times New Roman" w:hAnsi="Times New Roman" w:cs="Times New Roman"/>
          <w:sz w:val="28"/>
          <w:szCs w:val="28"/>
        </w:rPr>
        <w:t>0</w:t>
      </w:r>
      <w:r w:rsidR="003E7876" w:rsidRPr="00E95E91">
        <w:rPr>
          <w:rFonts w:ascii="Times New Roman" w:hAnsi="Times New Roman" w:cs="Times New Roman"/>
          <w:sz w:val="28"/>
          <w:szCs w:val="28"/>
        </w:rPr>
        <w:t xml:space="preserve">5.04.2022 </w:t>
      </w:r>
      <w:r w:rsidR="00276737" w:rsidRPr="00E95E91">
        <w:rPr>
          <w:rFonts w:ascii="Times New Roman" w:hAnsi="Times New Roman" w:cs="Times New Roman"/>
          <w:sz w:val="28"/>
          <w:szCs w:val="28"/>
        </w:rPr>
        <w:t>N58 утверждены Правила признания лица инвалидом, которые вступают в силу с 01.07.2022.</w:t>
      </w:r>
    </w:p>
    <w:p w:rsidR="003655DF" w:rsidRPr="00E95E91" w:rsidRDefault="00752671" w:rsidP="00E95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E91">
        <w:rPr>
          <w:rFonts w:ascii="Times New Roman" w:hAnsi="Times New Roman" w:cs="Times New Roman"/>
          <w:sz w:val="28"/>
          <w:szCs w:val="28"/>
        </w:rPr>
        <w:t xml:space="preserve">    </w:t>
      </w:r>
      <w:r w:rsidR="00E95E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55DF" w:rsidRPr="00E95E91">
        <w:rPr>
          <w:rFonts w:ascii="Times New Roman" w:hAnsi="Times New Roman" w:cs="Times New Roman"/>
          <w:sz w:val="28"/>
          <w:szCs w:val="28"/>
        </w:rPr>
        <w:t xml:space="preserve">До указанного времени продолжает действовать Временный порядок признания лица инвалидом, утвержденный постановлением Правительства Российской Федерации от 16.10.2020 </w:t>
      </w:r>
      <w:r w:rsidR="00D25047" w:rsidRPr="00E95E91">
        <w:rPr>
          <w:rFonts w:ascii="Times New Roman" w:hAnsi="Times New Roman" w:cs="Times New Roman"/>
          <w:sz w:val="28"/>
          <w:szCs w:val="28"/>
        </w:rPr>
        <w:t>N 1697. Дальнейшего продления Временного порядка не планируется.</w:t>
      </w:r>
    </w:p>
    <w:p w:rsidR="00D25047" w:rsidRDefault="00752671" w:rsidP="00E95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E91">
        <w:rPr>
          <w:rFonts w:ascii="Times New Roman" w:hAnsi="Times New Roman" w:cs="Times New Roman"/>
          <w:sz w:val="28"/>
          <w:szCs w:val="28"/>
        </w:rPr>
        <w:t xml:space="preserve">   </w:t>
      </w:r>
      <w:r w:rsidR="00D25047" w:rsidRPr="00E95E91">
        <w:rPr>
          <w:rFonts w:ascii="Times New Roman" w:hAnsi="Times New Roman" w:cs="Times New Roman"/>
          <w:sz w:val="28"/>
          <w:szCs w:val="28"/>
        </w:rPr>
        <w:t xml:space="preserve"> </w:t>
      </w:r>
      <w:r w:rsidR="00E95E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23182" w:rsidRPr="00E95E91">
        <w:rPr>
          <w:rFonts w:ascii="Times New Roman" w:hAnsi="Times New Roman" w:cs="Times New Roman"/>
          <w:sz w:val="28"/>
          <w:szCs w:val="28"/>
        </w:rPr>
        <w:t>Уважаемые граждан</w:t>
      </w:r>
      <w:r w:rsidRPr="00E95E91">
        <w:rPr>
          <w:rFonts w:ascii="Times New Roman" w:hAnsi="Times New Roman" w:cs="Times New Roman"/>
          <w:sz w:val="28"/>
          <w:szCs w:val="28"/>
        </w:rPr>
        <w:t xml:space="preserve">е, имеющие инвалидность, </w:t>
      </w:r>
      <w:r w:rsidR="00F23182" w:rsidRPr="00E95E91">
        <w:rPr>
          <w:rFonts w:ascii="Times New Roman" w:hAnsi="Times New Roman" w:cs="Times New Roman"/>
          <w:sz w:val="28"/>
          <w:szCs w:val="28"/>
        </w:rPr>
        <w:t xml:space="preserve">срок которой заканчивается после 30.06.2022 </w:t>
      </w:r>
      <w:r w:rsidR="00272172" w:rsidRPr="00E95E91">
        <w:rPr>
          <w:rFonts w:ascii="Times New Roman" w:hAnsi="Times New Roman" w:cs="Times New Roman"/>
          <w:sz w:val="28"/>
          <w:szCs w:val="28"/>
        </w:rPr>
        <w:t>г., вам необходимо своевременно оформить в медицинской организации направления на МСЭ.</w:t>
      </w:r>
    </w:p>
    <w:p w:rsidR="00E95E91" w:rsidRPr="00E95E91" w:rsidRDefault="00E95E91" w:rsidP="00E95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5E91" w:rsidRPr="006E4F88" w:rsidRDefault="00E95E91" w:rsidP="00E95E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E95E91" w:rsidRPr="006E4F88" w:rsidRDefault="00E95E91" w:rsidP="00E95E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E95E91" w:rsidRPr="006E4F88" w:rsidRDefault="00E95E91" w:rsidP="00E95E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E95E91" w:rsidRPr="006E4F88" w:rsidRDefault="00E95E91" w:rsidP="00E95E91">
      <w:pPr>
        <w:jc w:val="right"/>
        <w:rPr>
          <w:i/>
        </w:rPr>
      </w:pPr>
    </w:p>
    <w:p w:rsidR="00E95E91" w:rsidRPr="00E95E91" w:rsidRDefault="00E95E91" w:rsidP="00E95E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5E91" w:rsidRPr="00E95E91" w:rsidSect="00B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876"/>
    <w:rsid w:val="00055904"/>
    <w:rsid w:val="00272172"/>
    <w:rsid w:val="00276737"/>
    <w:rsid w:val="002B7D13"/>
    <w:rsid w:val="003655DF"/>
    <w:rsid w:val="003E7876"/>
    <w:rsid w:val="00752671"/>
    <w:rsid w:val="00B637A5"/>
    <w:rsid w:val="00D25047"/>
    <w:rsid w:val="00E95E91"/>
    <w:rsid w:val="00F2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Солдатова</cp:lastModifiedBy>
  <cp:revision>3</cp:revision>
  <cp:lastPrinted>2022-05-13T04:38:00Z</cp:lastPrinted>
  <dcterms:created xsi:type="dcterms:W3CDTF">2022-05-13T04:39:00Z</dcterms:created>
  <dcterms:modified xsi:type="dcterms:W3CDTF">2022-05-13T13:10:00Z</dcterms:modified>
</cp:coreProperties>
</file>