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41" w:rsidRDefault="00477241">
      <w:bookmarkStart w:id="0" w:name="_GoBack"/>
      <w:bookmarkEnd w:id="0"/>
      <w:r>
        <w:rPr>
          <w:noProof/>
        </w:rPr>
        <w:drawing>
          <wp:inline distT="0" distB="0" distL="0" distR="0">
            <wp:extent cx="1752600" cy="1807946"/>
            <wp:effectExtent l="0" t="0" r="0" b="0"/>
            <wp:docPr id="1" name="Рисунок 1" descr="P:\ОКиАД\_СМИ\Логотипы 2023\Логотип 1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КиАД\_СМИ\Логотипы 2023\Логотип 1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41" w:rsidRDefault="00477241" w:rsidP="00477241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77241" w:rsidRDefault="00477241" w:rsidP="00477241">
      <w:pPr>
        <w:spacing w:after="0" w:line="240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77241" w:rsidRDefault="00477241" w:rsidP="00477241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77241" w:rsidRDefault="001E7A1E" w:rsidP="00477241">
      <w:pPr>
        <w:pStyle w:val="a9"/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Специалисты ППК «Роскадастр» по Владимирской области ответят на вопросы граждан в рамках горячей линии по вопросам оказания услуг Филиалом</w:t>
      </w:r>
    </w:p>
    <w:p w:rsidR="00DC1558" w:rsidRDefault="00DC1558" w:rsidP="00477241">
      <w:pPr>
        <w:pStyle w:val="a9"/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</w:p>
    <w:p w:rsidR="001E7A1E" w:rsidRDefault="001E7A1E" w:rsidP="001E7A1E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r w:rsidRPr="001E7A1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2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1</w:t>
      </w:r>
      <w:r w:rsidRPr="001E7A1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апреля</w:t>
      </w:r>
      <w:r w:rsidRPr="001E7A1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202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3</w:t>
      </w:r>
      <w:r w:rsidRPr="001E7A1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года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  <w:r w:rsidR="003D0F53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ППК «Роскадастр»</w:t>
      </w:r>
      <w:r w:rsidR="003D0F53" w:rsidRPr="003D0F53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по Владимирской области проведет горячую линию для граждан по вопросам оказания услуг Филиалом.</w:t>
      </w:r>
    </w:p>
    <w:p w:rsidR="00CF0730" w:rsidRDefault="00CF0730" w:rsidP="001E7A1E">
      <w:pPr>
        <w:pStyle w:val="a9"/>
        <w:spacing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ППК «Роскадастр» по Владимирской области оказывает обширный спектр услуг, в том числе: консультирование граждан и составление договоров, </w:t>
      </w:r>
      <w:r w:rsidR="00AA20BB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подготовка межевых и технических пла</w:t>
      </w:r>
      <w:r w:rsidR="00DC497C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нов</w:t>
      </w:r>
      <w:r w:rsidR="00407191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, выездное обслуживание </w:t>
      </w:r>
      <w:r w:rsidR="00AA20BB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и ряд других.</w:t>
      </w:r>
    </w:p>
    <w:p w:rsidR="00407191" w:rsidRDefault="00F4704E" w:rsidP="00407191">
      <w:pPr>
        <w:pStyle w:val="a9"/>
        <w:spacing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При этом о</w:t>
      </w:r>
      <w:r w:rsidR="00730C6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пытные специалисты применяют индивидуальный подход к каждому заявителю, а получени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е </w:t>
      </w:r>
      <w:r w:rsidR="000857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консультаций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="000857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в дальнейшем 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экономит время</w:t>
      </w:r>
      <w:r w:rsidR="00085780" w:rsidRPr="000857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="000857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при совершении сделок с недвижимостью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. </w:t>
      </w:r>
    </w:p>
    <w:p w:rsidR="00407191" w:rsidRPr="00407191" w:rsidRDefault="00407191" w:rsidP="00407191">
      <w:pPr>
        <w:pStyle w:val="a9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07191">
        <w:rPr>
          <w:rFonts w:ascii="Times New Roman" w:hAnsi="Times New Roman"/>
          <w:sz w:val="28"/>
        </w:rPr>
        <w:t>о время горячей линии специалисты филиала ППК «Роскадастр» по Владимирской области ответят на вопросы:</w:t>
      </w:r>
    </w:p>
    <w:p w:rsidR="00730C68" w:rsidRDefault="00962C49" w:rsidP="00730C68">
      <w:pPr>
        <w:pStyle w:val="aa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какие </w:t>
      </w:r>
      <w:r w:rsidR="00C7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виды консультационных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71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оказывают работники организации;</w:t>
      </w:r>
    </w:p>
    <w:p w:rsidR="00962C49" w:rsidRDefault="00962C49" w:rsidP="00730C68">
      <w:pPr>
        <w:pStyle w:val="aa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принять участие в семинарах и лекциях, проводимых Филиалом ППК «Роск</w:t>
      </w:r>
      <w:r w:rsidR="004071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адастр» по Владимирской области;</w:t>
      </w:r>
    </w:p>
    <w:p w:rsidR="00962C49" w:rsidRDefault="00962C49" w:rsidP="00962C49">
      <w:pPr>
        <w:pStyle w:val="aa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что такое сервис «Выездное обслуживание» и в каких слу</w:t>
      </w:r>
      <w:r w:rsidR="004071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чаях им удобнее воспользоваться.</w:t>
      </w:r>
    </w:p>
    <w:p w:rsidR="001E7A1E" w:rsidRPr="00962C49" w:rsidRDefault="000F0D97" w:rsidP="00962C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На эти и другие 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интересующие</w:t>
      </w:r>
      <w:r w:rsidR="000857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граждан</w:t>
      </w:r>
      <w:r w:rsid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P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вопросы относительно услуг, предоставляемых Филиалом, </w:t>
      </w:r>
      <w:r w:rsidRPr="00962C49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21 апреля 2023 года с 9-00 до 11-30</w:t>
      </w:r>
      <w:r w:rsidRPr="00962C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ответят эксперты ППК «Роскадастр» по Владимирской области по телефону </w:t>
      </w:r>
      <w:r w:rsidRPr="00962C49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8 (4922) 77-88-78.</w:t>
      </w:r>
    </w:p>
    <w:p w:rsidR="001E7A1E" w:rsidRDefault="001E7A1E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>
        <w:rPr>
          <w:rFonts w:ascii="Times New Roman" w:hAnsi="Times New Roman"/>
          <w:i/>
          <w:kern w:val="1"/>
          <w:sz w:val="28"/>
          <w:szCs w:val="28"/>
          <w:lang w:bidi="hi-IN"/>
        </w:rPr>
        <w:t>филиала ППК «Роскадастр»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="001C4768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58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 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Управление Росреестра по Владимирской области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г. Владимир, ул. Офицерская, д. 33-а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A90211" w:rsidRPr="00BE3989" w:rsidRDefault="00A90211" w:rsidP="00A902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A90211" w:rsidRPr="00D110E2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p w:rsidR="00A90211" w:rsidRPr="00477241" w:rsidRDefault="00A90211">
      <w:pPr>
        <w:rPr>
          <w:rFonts w:ascii="Times New Roman" w:hAnsi="Times New Roman" w:cs="Times New Roman"/>
          <w:sz w:val="28"/>
        </w:rPr>
      </w:pPr>
    </w:p>
    <w:sectPr w:rsidR="00A90211" w:rsidRPr="00477241" w:rsidSect="00477241">
      <w:pgSz w:w="11906" w:h="16838"/>
      <w:pgMar w:top="851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E0" w:rsidRDefault="000F7DE0" w:rsidP="00477241">
      <w:pPr>
        <w:spacing w:after="0" w:line="240" w:lineRule="auto"/>
      </w:pPr>
      <w:r>
        <w:separator/>
      </w:r>
    </w:p>
  </w:endnote>
  <w:endnote w:type="continuationSeparator" w:id="0">
    <w:p w:rsidR="000F7DE0" w:rsidRDefault="000F7DE0" w:rsidP="0047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E0" w:rsidRDefault="000F7DE0" w:rsidP="00477241">
      <w:pPr>
        <w:spacing w:after="0" w:line="240" w:lineRule="auto"/>
      </w:pPr>
      <w:r>
        <w:separator/>
      </w:r>
    </w:p>
  </w:footnote>
  <w:footnote w:type="continuationSeparator" w:id="0">
    <w:p w:rsidR="000F7DE0" w:rsidRDefault="000F7DE0" w:rsidP="0047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A41C2"/>
    <w:multiLevelType w:val="hybridMultilevel"/>
    <w:tmpl w:val="32E62A82"/>
    <w:lvl w:ilvl="0" w:tplc="ABD6D67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41"/>
    <w:rsid w:val="00002704"/>
    <w:rsid w:val="000454B6"/>
    <w:rsid w:val="00066487"/>
    <w:rsid w:val="00071456"/>
    <w:rsid w:val="00085780"/>
    <w:rsid w:val="000B0242"/>
    <w:rsid w:val="000C1EE8"/>
    <w:rsid w:val="000D71CD"/>
    <w:rsid w:val="000F0D97"/>
    <w:rsid w:val="000F7DE0"/>
    <w:rsid w:val="00112DD6"/>
    <w:rsid w:val="001426D9"/>
    <w:rsid w:val="001944F1"/>
    <w:rsid w:val="001C4768"/>
    <w:rsid w:val="001D2F75"/>
    <w:rsid w:val="001D7662"/>
    <w:rsid w:val="001E7A1E"/>
    <w:rsid w:val="002234B1"/>
    <w:rsid w:val="00256CE1"/>
    <w:rsid w:val="0027449D"/>
    <w:rsid w:val="00303A4D"/>
    <w:rsid w:val="003D0F53"/>
    <w:rsid w:val="003F06A1"/>
    <w:rsid w:val="00407191"/>
    <w:rsid w:val="00465881"/>
    <w:rsid w:val="00477241"/>
    <w:rsid w:val="004B72F1"/>
    <w:rsid w:val="004C10E7"/>
    <w:rsid w:val="004F0138"/>
    <w:rsid w:val="004F3E30"/>
    <w:rsid w:val="004F7C5A"/>
    <w:rsid w:val="00581C20"/>
    <w:rsid w:val="005905BF"/>
    <w:rsid w:val="00597349"/>
    <w:rsid w:val="005C210E"/>
    <w:rsid w:val="005C338B"/>
    <w:rsid w:val="005F4CDD"/>
    <w:rsid w:val="00602D19"/>
    <w:rsid w:val="006447A0"/>
    <w:rsid w:val="006A52BF"/>
    <w:rsid w:val="00702B58"/>
    <w:rsid w:val="00730C68"/>
    <w:rsid w:val="00781EF2"/>
    <w:rsid w:val="007E7464"/>
    <w:rsid w:val="007F568A"/>
    <w:rsid w:val="00803449"/>
    <w:rsid w:val="00834046"/>
    <w:rsid w:val="00854850"/>
    <w:rsid w:val="00883697"/>
    <w:rsid w:val="008C0AA3"/>
    <w:rsid w:val="00935065"/>
    <w:rsid w:val="00962C49"/>
    <w:rsid w:val="00965DF1"/>
    <w:rsid w:val="00975DBF"/>
    <w:rsid w:val="009C75F9"/>
    <w:rsid w:val="009F7447"/>
    <w:rsid w:val="00A80A1E"/>
    <w:rsid w:val="00A90211"/>
    <w:rsid w:val="00A9730B"/>
    <w:rsid w:val="00AA20BB"/>
    <w:rsid w:val="00AA27C8"/>
    <w:rsid w:val="00AE22C3"/>
    <w:rsid w:val="00B146DB"/>
    <w:rsid w:val="00B2061A"/>
    <w:rsid w:val="00B5752E"/>
    <w:rsid w:val="00B857D7"/>
    <w:rsid w:val="00B9649D"/>
    <w:rsid w:val="00BC289F"/>
    <w:rsid w:val="00C74A2E"/>
    <w:rsid w:val="00C86849"/>
    <w:rsid w:val="00CE63E8"/>
    <w:rsid w:val="00CF0730"/>
    <w:rsid w:val="00D9047A"/>
    <w:rsid w:val="00DC1558"/>
    <w:rsid w:val="00DC497C"/>
    <w:rsid w:val="00DF11BA"/>
    <w:rsid w:val="00E0799C"/>
    <w:rsid w:val="00E16FA7"/>
    <w:rsid w:val="00E96C4B"/>
    <w:rsid w:val="00F4704E"/>
    <w:rsid w:val="00F673B4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03A4A-0038-4491-94AC-C02F8E3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41"/>
  </w:style>
  <w:style w:type="paragraph" w:styleId="a7">
    <w:name w:val="footer"/>
    <w:basedOn w:val="a"/>
    <w:link w:val="a8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41"/>
  </w:style>
  <w:style w:type="paragraph" w:styleId="a9">
    <w:name w:val="No Spacing"/>
    <w:uiPriority w:val="1"/>
    <w:qFormat/>
    <w:rsid w:val="00477241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3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Sekretar</cp:lastModifiedBy>
  <cp:revision>2</cp:revision>
  <dcterms:created xsi:type="dcterms:W3CDTF">2023-04-17T10:16:00Z</dcterms:created>
  <dcterms:modified xsi:type="dcterms:W3CDTF">2023-04-17T10:16:00Z</dcterms:modified>
</cp:coreProperties>
</file>