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4D" w:rsidRPr="00066F08" w:rsidRDefault="004406AA" w:rsidP="00066F08">
      <w:pPr>
        <w:spacing w:after="0" w:line="480" w:lineRule="atLeast"/>
        <w:jc w:val="center"/>
        <w:textAlignment w:val="baseline"/>
        <w:outlineLvl w:val="0"/>
        <w:rPr>
          <w:rFonts w:ascii="Times New Roman" w:eastAsia="Times New Roman" w:hAnsi="Times New Roman" w:cs="Times New Roman"/>
          <w:b/>
          <w:bCs/>
          <w:caps/>
          <w:color w:val="FF0000"/>
          <w:kern w:val="36"/>
          <w:sz w:val="28"/>
          <w:szCs w:val="28"/>
        </w:rPr>
      </w:pPr>
      <w:r>
        <w:rPr>
          <w:rFonts w:ascii="Times New Roman" w:eastAsia="Times New Roman" w:hAnsi="Times New Roman" w:cs="Times New Roman"/>
          <w:b/>
          <w:bCs/>
          <w:caps/>
          <w:noProof/>
          <w:color w:val="000000" w:themeColor="text1"/>
          <w:kern w:val="3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86.25pt">
            <v:imagedata r:id="rId6" o:title="90"/>
          </v:shape>
        </w:pict>
      </w:r>
      <w:r w:rsidR="005B394D" w:rsidRPr="00066F08">
        <w:rPr>
          <w:rFonts w:ascii="Times New Roman" w:eastAsia="Times New Roman" w:hAnsi="Times New Roman" w:cs="Times New Roman"/>
          <w:b/>
          <w:bCs/>
          <w:caps/>
          <w:color w:val="FF0000"/>
          <w:kern w:val="36"/>
          <w:sz w:val="28"/>
          <w:szCs w:val="28"/>
        </w:rPr>
        <w:t>Памятка</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b/>
          <w:bCs/>
          <w:color w:val="FF0000"/>
          <w:sz w:val="32"/>
          <w:szCs w:val="32"/>
        </w:rPr>
        <w:t>В ночь с 18 на 19 января тысячи жителей Владимирской области примут участие в крещенских купаниях.</w:t>
      </w:r>
    </w:p>
    <w:p w:rsidR="004406AA" w:rsidRPr="004406AA" w:rsidRDefault="004406AA" w:rsidP="004406AA">
      <w:pPr>
        <w:spacing w:before="100" w:beforeAutospacing="1" w:after="0" w:line="240" w:lineRule="auto"/>
        <w:ind w:firstLine="709"/>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Для многих граждан процесс омовения стал личным обязательным обрядом, традиционно немало среди окунающихся и тех, кто впервые приходит на водоём в январскую ночь.</w:t>
      </w:r>
    </w:p>
    <w:p w:rsidR="004406AA" w:rsidRPr="004406AA" w:rsidRDefault="004406AA" w:rsidP="004406AA">
      <w:pPr>
        <w:spacing w:before="100" w:beforeAutospacing="1" w:after="0" w:line="240" w:lineRule="auto"/>
        <w:ind w:firstLine="709"/>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Во всех случаях граждане должны неукоснительно соблюдать установленные правила проведения данного мероприятия, чтобы исключить неприятные инциденты и несчастные случаи.</w:t>
      </w:r>
    </w:p>
    <w:p w:rsidR="004406AA" w:rsidRPr="004406AA" w:rsidRDefault="004406AA" w:rsidP="004406AA">
      <w:pPr>
        <w:spacing w:before="100" w:beforeAutospacing="1" w:after="0" w:line="240" w:lineRule="auto"/>
        <w:ind w:firstLine="709"/>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Призываем граждан в крещенскую ночь окунаться только в тех купелях, которые специально для этого подготовлены органами местного самоуправления, поскольку только там будет обеспечена безопасность граждан.</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b/>
          <w:bCs/>
          <w:color w:val="FF0000"/>
          <w:sz w:val="28"/>
          <w:szCs w:val="28"/>
        </w:rPr>
        <w:t>Предупреждаем, что купание в несанкционированных местах опасно для жизни!</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b/>
          <w:bCs/>
          <w:sz w:val="28"/>
          <w:szCs w:val="28"/>
        </w:rPr>
        <w:t>Основные рекомендации при проведении обряда крещенского купания:</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 Окунаться (купаться) следует в специально оборудованных прорубях у берега под присмотром спасателей.</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 Перед купанием в проруби необходимо разогреть тело, сделав разминку, пробежку.</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lastRenderedPageBreak/>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 Не находиться в проруби более 1 минуты во избежание общего переохлаждения организма. При опускании на дно в небольшой проруби опасность состоит еще и в следующем. Не все умеют опускаться вертикально. Многие опускаются под углом, 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 Если с вами ребенок, слетите за ним во время его погружения в прорубь. Испугавшийся ребенок может легко забыть, что он умеет плавать.</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 xml:space="preserve">-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w:t>
      </w:r>
      <w:proofErr w:type="gramStart"/>
      <w:r w:rsidRPr="004406AA">
        <w:rPr>
          <w:rFonts w:ascii="Times New Roman" w:eastAsia="Times New Roman" w:hAnsi="Times New Roman" w:cs="Times New Roman"/>
          <w:sz w:val="28"/>
          <w:szCs w:val="28"/>
        </w:rPr>
        <w:t>и</w:t>
      </w:r>
      <w:proofErr w:type="gramEnd"/>
      <w:r w:rsidRPr="004406AA">
        <w:rPr>
          <w:rFonts w:ascii="Times New Roman" w:eastAsia="Times New Roman" w:hAnsi="Times New Roman" w:cs="Times New Roman"/>
          <w:sz w:val="28"/>
          <w:szCs w:val="28"/>
        </w:rPr>
        <w:t xml:space="preserve"> опершись о поручни, быстро и энергично подняться.</w:t>
      </w:r>
    </w:p>
    <w:p w:rsidR="004406AA" w:rsidRPr="004406AA" w:rsidRDefault="004406AA" w:rsidP="004406AA">
      <w:pPr>
        <w:spacing w:before="100" w:beforeAutospacing="1" w:after="0" w:line="240" w:lineRule="auto"/>
        <w:rPr>
          <w:rFonts w:ascii="Times New Roman" w:eastAsia="Times New Roman" w:hAnsi="Times New Roman" w:cs="Times New Roman"/>
          <w:sz w:val="24"/>
          <w:szCs w:val="24"/>
        </w:rPr>
      </w:pPr>
      <w:r w:rsidRPr="004406AA">
        <w:rPr>
          <w:rFonts w:ascii="Times New Roman" w:eastAsia="Times New Roman" w:hAnsi="Times New Roman" w:cs="Times New Roman"/>
          <w:sz w:val="28"/>
          <w:szCs w:val="28"/>
        </w:rPr>
        <w:t>- После купания (окунания) разотрите себя и ребёнка махровым полотенцем и наденьте сухую одежду.</w:t>
      </w:r>
      <w:r w:rsidRPr="004406AA">
        <w:rPr>
          <w:rFonts w:ascii="Times New Roman" w:eastAsia="Times New Roman" w:hAnsi="Times New Roman" w:cs="Times New Roman"/>
          <w:b/>
          <w:bCs/>
          <w:color w:val="FF0000"/>
          <w:sz w:val="28"/>
          <w:szCs w:val="28"/>
        </w:rPr>
        <w:t xml:space="preserve"> </w:t>
      </w:r>
    </w:p>
    <w:p w:rsidR="004406AA" w:rsidRDefault="004406AA" w:rsidP="004406AA">
      <w:pPr>
        <w:spacing w:before="278" w:after="0" w:line="240" w:lineRule="auto"/>
        <w:rPr>
          <w:rFonts w:ascii="Times New Roman" w:eastAsia="Times New Roman" w:hAnsi="Times New Roman" w:cs="Times New Roman"/>
          <w:b/>
          <w:bCs/>
          <w:color w:val="FF0000"/>
          <w:sz w:val="28"/>
          <w:szCs w:val="28"/>
        </w:rPr>
      </w:pPr>
    </w:p>
    <w:p w:rsidR="004406AA" w:rsidRDefault="004406AA" w:rsidP="004406AA">
      <w:pPr>
        <w:spacing w:before="278" w:after="0" w:line="240" w:lineRule="auto"/>
        <w:jc w:val="center"/>
        <w:rPr>
          <w:rFonts w:ascii="Times New Roman" w:eastAsia="Times New Roman" w:hAnsi="Times New Roman" w:cs="Times New Roman"/>
          <w:b/>
          <w:bCs/>
          <w:color w:val="FF0000"/>
          <w:sz w:val="28"/>
          <w:szCs w:val="28"/>
        </w:rPr>
      </w:pPr>
      <w:r w:rsidRPr="004406AA">
        <w:rPr>
          <w:rFonts w:ascii="Times New Roman" w:eastAsia="Times New Roman" w:hAnsi="Times New Roman" w:cs="Times New Roman"/>
          <w:b/>
          <w:bCs/>
          <w:color w:val="FF0000"/>
          <w:sz w:val="28"/>
          <w:szCs w:val="28"/>
        </w:rPr>
        <w:t xml:space="preserve">Напоминаем номера телефонов экстренных служб </w:t>
      </w:r>
    </w:p>
    <w:p w:rsidR="004406AA" w:rsidRPr="004406AA" w:rsidRDefault="004406AA" w:rsidP="004406AA">
      <w:pPr>
        <w:spacing w:before="278" w:after="0" w:line="240" w:lineRule="auto"/>
        <w:jc w:val="center"/>
        <w:rPr>
          <w:rFonts w:ascii="Times New Roman" w:eastAsia="Times New Roman" w:hAnsi="Times New Roman" w:cs="Times New Roman"/>
          <w:sz w:val="24"/>
          <w:szCs w:val="24"/>
        </w:rPr>
      </w:pPr>
      <w:bookmarkStart w:id="0" w:name="_GoBack"/>
      <w:bookmarkEnd w:id="0"/>
      <w:r w:rsidRPr="004406AA">
        <w:rPr>
          <w:rFonts w:ascii="Times New Roman" w:eastAsia="Times New Roman" w:hAnsi="Times New Roman" w:cs="Times New Roman"/>
          <w:b/>
          <w:bCs/>
          <w:color w:val="FF0000"/>
          <w:sz w:val="28"/>
          <w:szCs w:val="28"/>
        </w:rPr>
        <w:t>Александровского района: 112 (49244) 2-34-12</w:t>
      </w:r>
    </w:p>
    <w:p w:rsidR="00B33329" w:rsidRPr="00681E40" w:rsidRDefault="00B33329" w:rsidP="004406AA">
      <w:pPr>
        <w:jc w:val="center"/>
        <w:rPr>
          <w:rFonts w:ascii="Times New Roman" w:hAnsi="Times New Roman" w:cs="Times New Roman"/>
          <w:sz w:val="28"/>
          <w:szCs w:val="28"/>
        </w:rPr>
      </w:pPr>
    </w:p>
    <w:p w:rsidR="00B33329" w:rsidRDefault="00B33329" w:rsidP="00B33329">
      <w:pPr>
        <w:spacing w:after="0"/>
        <w:jc w:val="right"/>
        <w:rPr>
          <w:rFonts w:ascii="Times New Roman" w:hAnsi="Times New Roman" w:cs="Times New Roman"/>
          <w:sz w:val="28"/>
          <w:szCs w:val="28"/>
        </w:rPr>
      </w:pPr>
    </w:p>
    <w:p w:rsidR="00E04C9D" w:rsidRPr="00CE40F8" w:rsidRDefault="00E04C9D" w:rsidP="00CE40F8">
      <w:pPr>
        <w:jc w:val="right"/>
        <w:rPr>
          <w:rFonts w:ascii="Times New Roman" w:hAnsi="Times New Roman" w:cs="Times New Roman"/>
          <w:sz w:val="24"/>
          <w:szCs w:val="24"/>
        </w:rPr>
      </w:pPr>
    </w:p>
    <w:sectPr w:rsidR="00E04C9D" w:rsidRPr="00CE40F8" w:rsidSect="00066F0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BA1"/>
    <w:multiLevelType w:val="multilevel"/>
    <w:tmpl w:val="FCD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F4F19"/>
    <w:multiLevelType w:val="multilevel"/>
    <w:tmpl w:val="6E80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600F58"/>
    <w:multiLevelType w:val="multilevel"/>
    <w:tmpl w:val="B950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5A"/>
    <w:rsid w:val="00061828"/>
    <w:rsid w:val="00066F08"/>
    <w:rsid w:val="00151521"/>
    <w:rsid w:val="001A6FD0"/>
    <w:rsid w:val="002F4ADE"/>
    <w:rsid w:val="004116B2"/>
    <w:rsid w:val="004406AA"/>
    <w:rsid w:val="005B394D"/>
    <w:rsid w:val="00663F15"/>
    <w:rsid w:val="008A0AD8"/>
    <w:rsid w:val="0094195A"/>
    <w:rsid w:val="009D211F"/>
    <w:rsid w:val="00AD692B"/>
    <w:rsid w:val="00B33329"/>
    <w:rsid w:val="00B92080"/>
    <w:rsid w:val="00BE1930"/>
    <w:rsid w:val="00C260AA"/>
    <w:rsid w:val="00CE40F8"/>
    <w:rsid w:val="00D46A18"/>
    <w:rsid w:val="00E0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30"/>
  </w:style>
  <w:style w:type="paragraph" w:styleId="1">
    <w:name w:val="heading 1"/>
    <w:basedOn w:val="a"/>
    <w:link w:val="10"/>
    <w:uiPriority w:val="9"/>
    <w:qFormat/>
    <w:rsid w:val="00941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1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419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419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419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95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195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4195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4195A"/>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4195A"/>
    <w:rPr>
      <w:rFonts w:ascii="Times New Roman" w:eastAsia="Times New Roman" w:hAnsi="Times New Roman" w:cs="Times New Roman"/>
      <w:b/>
      <w:bCs/>
      <w:sz w:val="20"/>
      <w:szCs w:val="20"/>
    </w:rPr>
  </w:style>
  <w:style w:type="character" w:customStyle="1" w:styleId="apple-converted-space">
    <w:name w:val="apple-converted-space"/>
    <w:basedOn w:val="a0"/>
    <w:rsid w:val="0094195A"/>
  </w:style>
  <w:style w:type="character" w:styleId="a3">
    <w:name w:val="Hyperlink"/>
    <w:basedOn w:val="a0"/>
    <w:uiPriority w:val="99"/>
    <w:unhideWhenUsed/>
    <w:rsid w:val="0094195A"/>
    <w:rPr>
      <w:color w:val="0000FF"/>
      <w:u w:val="single"/>
    </w:rPr>
  </w:style>
  <w:style w:type="character" w:customStyle="1" w:styleId="breadcrumbs">
    <w:name w:val="breadcrumbs"/>
    <w:basedOn w:val="a0"/>
    <w:rsid w:val="0094195A"/>
  </w:style>
  <w:style w:type="paragraph" w:styleId="a4">
    <w:name w:val="Normal (Web)"/>
    <w:basedOn w:val="a"/>
    <w:uiPriority w:val="99"/>
    <w:semiHidden/>
    <w:unhideWhenUsed/>
    <w:rsid w:val="0094195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4195A"/>
    <w:rPr>
      <w:b/>
      <w:bCs/>
    </w:rPr>
  </w:style>
  <w:style w:type="paragraph" w:styleId="a6">
    <w:name w:val="Balloon Text"/>
    <w:basedOn w:val="a"/>
    <w:link w:val="a7"/>
    <w:uiPriority w:val="99"/>
    <w:semiHidden/>
    <w:unhideWhenUsed/>
    <w:rsid w:val="009419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930"/>
  </w:style>
  <w:style w:type="paragraph" w:styleId="1">
    <w:name w:val="heading 1"/>
    <w:basedOn w:val="a"/>
    <w:link w:val="10"/>
    <w:uiPriority w:val="9"/>
    <w:qFormat/>
    <w:rsid w:val="009419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1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419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419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9419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95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195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4195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4195A"/>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94195A"/>
    <w:rPr>
      <w:rFonts w:ascii="Times New Roman" w:eastAsia="Times New Roman" w:hAnsi="Times New Roman" w:cs="Times New Roman"/>
      <w:b/>
      <w:bCs/>
      <w:sz w:val="20"/>
      <w:szCs w:val="20"/>
    </w:rPr>
  </w:style>
  <w:style w:type="character" w:customStyle="1" w:styleId="apple-converted-space">
    <w:name w:val="apple-converted-space"/>
    <w:basedOn w:val="a0"/>
    <w:rsid w:val="0094195A"/>
  </w:style>
  <w:style w:type="character" w:styleId="a3">
    <w:name w:val="Hyperlink"/>
    <w:basedOn w:val="a0"/>
    <w:uiPriority w:val="99"/>
    <w:unhideWhenUsed/>
    <w:rsid w:val="0094195A"/>
    <w:rPr>
      <w:color w:val="0000FF"/>
      <w:u w:val="single"/>
    </w:rPr>
  </w:style>
  <w:style w:type="character" w:customStyle="1" w:styleId="breadcrumbs">
    <w:name w:val="breadcrumbs"/>
    <w:basedOn w:val="a0"/>
    <w:rsid w:val="0094195A"/>
  </w:style>
  <w:style w:type="paragraph" w:styleId="a4">
    <w:name w:val="Normal (Web)"/>
    <w:basedOn w:val="a"/>
    <w:uiPriority w:val="99"/>
    <w:semiHidden/>
    <w:unhideWhenUsed/>
    <w:rsid w:val="0094195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4195A"/>
    <w:rPr>
      <w:b/>
      <w:bCs/>
    </w:rPr>
  </w:style>
  <w:style w:type="paragraph" w:styleId="a6">
    <w:name w:val="Balloon Text"/>
    <w:basedOn w:val="a"/>
    <w:link w:val="a7"/>
    <w:uiPriority w:val="99"/>
    <w:semiHidden/>
    <w:unhideWhenUsed/>
    <w:rsid w:val="009419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3115">
      <w:bodyDiv w:val="1"/>
      <w:marLeft w:val="0"/>
      <w:marRight w:val="0"/>
      <w:marTop w:val="0"/>
      <w:marBottom w:val="0"/>
      <w:divBdr>
        <w:top w:val="none" w:sz="0" w:space="0" w:color="auto"/>
        <w:left w:val="none" w:sz="0" w:space="0" w:color="auto"/>
        <w:bottom w:val="none" w:sz="0" w:space="0" w:color="auto"/>
        <w:right w:val="none" w:sz="0" w:space="0" w:color="auto"/>
      </w:divBdr>
      <w:divsChild>
        <w:div w:id="337080467">
          <w:marLeft w:val="0"/>
          <w:marRight w:val="0"/>
          <w:marTop w:val="0"/>
          <w:marBottom w:val="600"/>
          <w:divBdr>
            <w:top w:val="single" w:sz="6" w:space="8" w:color="EAEAEA"/>
            <w:left w:val="none" w:sz="0" w:space="0" w:color="auto"/>
            <w:bottom w:val="single" w:sz="6" w:space="8" w:color="EAEAEA"/>
            <w:right w:val="none" w:sz="0" w:space="0" w:color="auto"/>
          </w:divBdr>
        </w:div>
        <w:div w:id="1897817579">
          <w:blockQuote w:val="1"/>
          <w:marLeft w:val="0"/>
          <w:marRight w:val="0"/>
          <w:marTop w:val="75"/>
          <w:marBottom w:val="375"/>
          <w:divBdr>
            <w:top w:val="single" w:sz="6" w:space="30" w:color="DDDDDD"/>
            <w:left w:val="single" w:sz="6" w:space="30" w:color="DDDDDD"/>
            <w:bottom w:val="single" w:sz="6" w:space="15" w:color="DDDDDD"/>
            <w:right w:val="single" w:sz="6" w:space="30" w:color="DDDDDD"/>
          </w:divBdr>
        </w:div>
      </w:divsChild>
    </w:div>
    <w:div w:id="10679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2023-01-18T05:45:00Z</dcterms:created>
  <dcterms:modified xsi:type="dcterms:W3CDTF">2023-01-18T05:45:00Z</dcterms:modified>
</cp:coreProperties>
</file>