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0" w:rsidRPr="00777ECB" w:rsidRDefault="00C33400" w:rsidP="00C334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7ECB">
        <w:rPr>
          <w:rFonts w:ascii="Times New Roman" w:hAnsi="Times New Roman" w:cs="Times New Roman"/>
          <w:b/>
          <w:sz w:val="28"/>
          <w:szCs w:val="28"/>
        </w:rPr>
        <w:t>Расши</w:t>
      </w:r>
      <w:r w:rsidR="00777ECB">
        <w:rPr>
          <w:rFonts w:ascii="Times New Roman" w:hAnsi="Times New Roman" w:cs="Times New Roman"/>
          <w:b/>
          <w:sz w:val="28"/>
          <w:szCs w:val="28"/>
        </w:rPr>
        <w:t>рение статуса многодетных семей</w:t>
      </w:r>
    </w:p>
    <w:p w:rsidR="00891E95" w:rsidRPr="00891E95" w:rsidRDefault="00C33400" w:rsidP="00891E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1E95">
        <w:rPr>
          <w:rFonts w:ascii="Times New Roman" w:hAnsi="Times New Roman" w:cs="Times New Roman"/>
          <w:sz w:val="28"/>
          <w:szCs w:val="28"/>
        </w:rPr>
        <w:t xml:space="preserve">С 1 января 2023 года право на социальную поддержку имеют многодетные семьи, </w:t>
      </w:r>
    </w:p>
    <w:p w:rsidR="00891E95" w:rsidRPr="00891E95" w:rsidRDefault="00C33400" w:rsidP="00891E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1E95">
        <w:rPr>
          <w:rFonts w:ascii="Times New Roman" w:hAnsi="Times New Roman" w:cs="Times New Roman"/>
          <w:sz w:val="28"/>
          <w:szCs w:val="28"/>
        </w:rPr>
        <w:t xml:space="preserve">в </w:t>
      </w:r>
      <w:r w:rsidR="00891E95" w:rsidRPr="00891E95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891E95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gramStart"/>
      <w:r w:rsidR="00891E95" w:rsidRPr="00891E95"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 w:rsidRPr="00891E9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891E95">
        <w:rPr>
          <w:rFonts w:ascii="Times New Roman" w:hAnsi="Times New Roman" w:cs="Times New Roman"/>
          <w:sz w:val="28"/>
          <w:szCs w:val="28"/>
          <w:u w:val="single"/>
        </w:rPr>
        <w:t>инвалид с детства</w:t>
      </w:r>
      <w:r w:rsidRPr="00891E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374B" w:rsidRPr="00777ECB" w:rsidRDefault="00C33400" w:rsidP="00891E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1E95">
        <w:rPr>
          <w:rFonts w:ascii="Times New Roman" w:hAnsi="Times New Roman" w:cs="Times New Roman"/>
          <w:sz w:val="28"/>
          <w:szCs w:val="28"/>
        </w:rPr>
        <w:t xml:space="preserve">признанный судом недееспособным, имевшим </w:t>
      </w:r>
      <w:r w:rsidR="00891E95" w:rsidRPr="00891E95">
        <w:rPr>
          <w:rFonts w:ascii="Times New Roman" w:hAnsi="Times New Roman" w:cs="Times New Roman"/>
          <w:sz w:val="28"/>
          <w:szCs w:val="28"/>
        </w:rPr>
        <w:t>статус ребенка-инвалида и находящийся на иждивении родителей (одного из родителей).</w:t>
      </w:r>
      <w:r w:rsidRPr="00891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CB" w:rsidRDefault="00777ECB" w:rsidP="00777ECB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777ECB" w:rsidRDefault="00777ECB" w:rsidP="00777ECB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777ECB" w:rsidRDefault="00777ECB" w:rsidP="00777ECB">
      <w:pPr>
        <w:pStyle w:val="a4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77ECB" w:rsidRPr="00777ECB" w:rsidRDefault="00777ECB" w:rsidP="00891E9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77ECB" w:rsidRPr="00777EC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60C8"/>
    <w:rsid w:val="001360C8"/>
    <w:rsid w:val="00233438"/>
    <w:rsid w:val="00622F75"/>
    <w:rsid w:val="00777ECB"/>
    <w:rsid w:val="007C374B"/>
    <w:rsid w:val="00891E95"/>
    <w:rsid w:val="00C33400"/>
    <w:rsid w:val="00E9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E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cp:lastPrinted>2023-04-18T10:41:00Z</cp:lastPrinted>
  <dcterms:created xsi:type="dcterms:W3CDTF">2023-04-18T10:41:00Z</dcterms:created>
  <dcterms:modified xsi:type="dcterms:W3CDTF">2023-04-18T11:13:00Z</dcterms:modified>
</cp:coreProperties>
</file>