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F7" w:rsidRPr="004E03F7" w:rsidRDefault="004E03F7" w:rsidP="004E03F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lang w:val="en-US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1123950" cy="1149350"/>
            <wp:effectExtent l="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F7" w:rsidRPr="004E03F7" w:rsidRDefault="004E03F7" w:rsidP="004E03F7">
      <w:pPr>
        <w:keepNext/>
        <w:pBdr>
          <w:bottom w:val="double" w:sz="6" w:space="0" w:color="auto"/>
        </w:pBd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A6A6A6"/>
          <w:sz w:val="28"/>
          <w:szCs w:val="24"/>
        </w:rPr>
      </w:pPr>
      <w:r w:rsidRPr="004E03F7">
        <w:rPr>
          <w:rFonts w:ascii="Times New Roman" w:eastAsia="Times New Roman" w:hAnsi="Times New Roman" w:cs="Times New Roman"/>
          <w:b/>
          <w:color w:val="A6A6A6"/>
          <w:sz w:val="28"/>
          <w:szCs w:val="24"/>
        </w:rPr>
        <w:t>УПРАВЛЕНИЕ ФЕДЕРАЛЬНОЙ НАЛОГОВОЙ СЛУЖБЫ</w:t>
      </w:r>
    </w:p>
    <w:p w:rsidR="004E03F7" w:rsidRPr="004E03F7" w:rsidRDefault="004E03F7" w:rsidP="004E03F7">
      <w:pPr>
        <w:keepNext/>
        <w:pBdr>
          <w:bottom w:val="double" w:sz="6" w:space="0" w:color="auto"/>
        </w:pBd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A6A6A6"/>
          <w:sz w:val="28"/>
          <w:szCs w:val="24"/>
        </w:rPr>
      </w:pPr>
      <w:r w:rsidRPr="004E03F7">
        <w:rPr>
          <w:rFonts w:ascii="Times New Roman" w:eastAsia="Times New Roman" w:hAnsi="Times New Roman" w:cs="Times New Roman"/>
          <w:b/>
          <w:color w:val="A6A6A6"/>
          <w:sz w:val="28"/>
          <w:szCs w:val="24"/>
        </w:rPr>
        <w:t>ПО ВЛАДИМИРСКОЙ ОБЛАСТИ</w:t>
      </w:r>
    </w:p>
    <w:p w:rsidR="004E03F7" w:rsidRPr="004E03F7" w:rsidRDefault="004E03F7" w:rsidP="004E03F7">
      <w:pPr>
        <w:spacing w:after="30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F81BD"/>
          <w:kern w:val="36"/>
          <w:sz w:val="28"/>
          <w:szCs w:val="28"/>
        </w:rPr>
      </w:pPr>
    </w:p>
    <w:p w:rsidR="00ED0BF7" w:rsidRPr="00A220EA" w:rsidRDefault="00A220EA" w:rsidP="00ED0BF7">
      <w:pPr>
        <w:ind w:firstLine="54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</w:pPr>
      <w:r w:rsidRPr="00A220EA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Сведения о среднесписочной численности </w:t>
      </w:r>
      <w:r w:rsidR="00876B41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работников </w:t>
      </w:r>
      <w:r w:rsidRPr="00A220EA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>за 2020 год представлять в налоговые органы не нужно</w:t>
      </w:r>
    </w:p>
    <w:p w:rsidR="00A220EA" w:rsidRDefault="00A220EA" w:rsidP="00A22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20EA" w:rsidRPr="00A220EA" w:rsidRDefault="00A220EA" w:rsidP="00A22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0EA">
        <w:rPr>
          <w:rFonts w:ascii="Times New Roman" w:hAnsi="Times New Roman" w:cs="Times New Roman"/>
          <w:sz w:val="28"/>
          <w:szCs w:val="28"/>
        </w:rPr>
        <w:t xml:space="preserve">С расчетного периода 2020 года информация о среднесписочной численности работников организации будет представляться в налоговые органы не отдельной декларацией, а в составе расчета по страховым взносам. </w:t>
      </w:r>
      <w:hyperlink r:id="rId7" w:history="1">
        <w:r w:rsidRPr="00A220E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220EA">
        <w:rPr>
          <w:rFonts w:ascii="Times New Roman" w:hAnsi="Times New Roman" w:cs="Times New Roman"/>
          <w:sz w:val="28"/>
          <w:szCs w:val="28"/>
        </w:rPr>
        <w:t xml:space="preserve"> ФНС России от 15.10.2020 N ЕД-7-11/752@ отменил </w:t>
      </w:r>
      <w:hyperlink r:id="rId8" w:history="1">
        <w:r w:rsidRPr="00A220E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A220EA">
        <w:rPr>
          <w:rFonts w:ascii="Times New Roman" w:hAnsi="Times New Roman" w:cs="Times New Roman"/>
          <w:sz w:val="28"/>
          <w:szCs w:val="28"/>
        </w:rPr>
        <w:t xml:space="preserve"> "Сведения о среднесписочной численности работников за предшествующий календарный год".</w:t>
      </w:r>
    </w:p>
    <w:p w:rsidR="00A220EA" w:rsidRPr="00A220EA" w:rsidRDefault="00A220EA" w:rsidP="00A220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0EA">
        <w:rPr>
          <w:rFonts w:ascii="Times New Roman" w:hAnsi="Times New Roman" w:cs="Times New Roman"/>
          <w:sz w:val="28"/>
          <w:szCs w:val="28"/>
        </w:rPr>
        <w:t xml:space="preserve">Показатель "среднесписочная численность" будет отражаться плательщиком на титульном листе расчета по страховым взносам. Соответствующие изменения утверждены </w:t>
      </w:r>
      <w:hyperlink r:id="rId9" w:history="1">
        <w:r w:rsidRPr="00A220E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220EA">
        <w:rPr>
          <w:rFonts w:ascii="Times New Roman" w:hAnsi="Times New Roman" w:cs="Times New Roman"/>
          <w:sz w:val="28"/>
          <w:szCs w:val="28"/>
        </w:rPr>
        <w:t xml:space="preserve"> ФНС России от 15.10.2020 N ЕД-7-11/751@.</w:t>
      </w:r>
    </w:p>
    <w:p w:rsidR="004E03F7" w:rsidRPr="00A220EA" w:rsidRDefault="004E03F7" w:rsidP="00884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03F7" w:rsidRPr="00A220EA" w:rsidSect="00B13627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F7"/>
    <w:rsid w:val="000D1A52"/>
    <w:rsid w:val="001826B2"/>
    <w:rsid w:val="001B3C3C"/>
    <w:rsid w:val="001B6270"/>
    <w:rsid w:val="0026769A"/>
    <w:rsid w:val="003F3F06"/>
    <w:rsid w:val="004E03F7"/>
    <w:rsid w:val="005C5AAA"/>
    <w:rsid w:val="00696102"/>
    <w:rsid w:val="00712BD5"/>
    <w:rsid w:val="00876B41"/>
    <w:rsid w:val="008842BE"/>
    <w:rsid w:val="008E0432"/>
    <w:rsid w:val="00956F3C"/>
    <w:rsid w:val="009A28F7"/>
    <w:rsid w:val="009D5DC0"/>
    <w:rsid w:val="00A220EA"/>
    <w:rsid w:val="00A872A4"/>
    <w:rsid w:val="00A95857"/>
    <w:rsid w:val="00B13627"/>
    <w:rsid w:val="00D308FB"/>
    <w:rsid w:val="00DA2506"/>
    <w:rsid w:val="00DC45CE"/>
    <w:rsid w:val="00DF7AAD"/>
    <w:rsid w:val="00E12087"/>
    <w:rsid w:val="00ED0BF7"/>
    <w:rsid w:val="00F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FB840D8055EF9D60D582B331AF3C304CEBB65E3274E768E9278ABEFCEEEEDD387679824D348FC685AA3D87C69B7F77E6D38B25C6B53S2C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6FB840D8055EF9D60D582B331AF3C301CFB563E329137C86CB74A9E8C1B1FAC6CE339525D257F86210F09C2BS6C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FB840D8055EF9D60D582B331AF3C301CFB564E22C137C86CB74A9E8C1B1FAC6CE339525D257F86210F09C2BS6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D51D-758D-48A9-9FD4-795208C8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maxim4ik.2011@gmail.ru</dc:creator>
  <cp:lastModifiedBy>Конопатова Рената Ринатовна</cp:lastModifiedBy>
  <cp:revision>2</cp:revision>
  <dcterms:created xsi:type="dcterms:W3CDTF">2020-11-13T12:58:00Z</dcterms:created>
  <dcterms:modified xsi:type="dcterms:W3CDTF">2020-11-13T12:58:00Z</dcterms:modified>
</cp:coreProperties>
</file>