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D" w:rsidRPr="00066F08" w:rsidRDefault="00EF1D98" w:rsidP="00066F08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6.25pt">
            <v:imagedata r:id="rId6" o:title="90"/>
          </v:shape>
        </w:pict>
      </w:r>
    </w:p>
    <w:p w:rsidR="00B44F89" w:rsidRPr="006E4F9E" w:rsidRDefault="00B44F89" w:rsidP="00B44F89">
      <w:pPr>
        <w:ind w:left="426"/>
        <w:jc w:val="center"/>
        <w:rPr>
          <w:b/>
        </w:rPr>
      </w:pPr>
      <w:hyperlink r:id="rId7" w:tooltip="Памятка по безопасности для детей школьного возраста" w:history="1">
        <w:r w:rsidRPr="006E4F9E">
          <w:rPr>
            <w:rStyle w:val="a3"/>
            <w:rFonts w:ascii="Times New Roman" w:hAnsi="Times New Roman"/>
            <w:b/>
            <w:color w:val="FF0000"/>
            <w:sz w:val="32"/>
            <w:szCs w:val="32"/>
          </w:rPr>
          <w:t>Памятка по безопасности для детей школьного возраста</w:t>
        </w:r>
      </w:hyperlink>
    </w:p>
    <w:p w:rsidR="00B44F89" w:rsidRPr="00FC3587" w:rsidRDefault="00B44F89" w:rsidP="00B44F89">
      <w:pPr>
        <w:pStyle w:val="a4"/>
        <w:ind w:left="708" w:firstLine="282"/>
        <w:rPr>
          <w:sz w:val="28"/>
          <w:szCs w:val="28"/>
        </w:rPr>
      </w:pPr>
      <w:r w:rsidRPr="00FC3587">
        <w:rPr>
          <w:sz w:val="28"/>
          <w:szCs w:val="28"/>
        </w:rPr>
        <w:t>Когда ребенок остается дома один, от потенциальных злоумышленников его отделяет только дверь, и значит, есть необходимость четко знать некоторые правила поведения:</w:t>
      </w:r>
    </w:p>
    <w:p w:rsidR="00B44F89" w:rsidRPr="00FC3587" w:rsidRDefault="00B44F89" w:rsidP="00B44F89">
      <w:pPr>
        <w:numPr>
          <w:ilvl w:val="0"/>
          <w:numId w:val="4"/>
        </w:numPr>
        <w:tabs>
          <w:tab w:val="clear" w:pos="1068"/>
        </w:tabs>
        <w:spacing w:before="100" w:beforeAutospacing="1" w:after="100" w:afterAutospacing="1" w:line="240" w:lineRule="auto"/>
        <w:ind w:right="283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При звонке в дверь, не следует сразу открывать ее, а сначала необходимо посмотреть в дверной глазок и увидеть, кто именно звонит.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В случае если на вопрос – «кто там», незнакомец отвечает, что он знакомый родителей, а голос, тем не менее, не знаком, дверь не следует открывать, лучше попросить человека прийти, когда дома будут родители.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Представляясь работником милиции, незнакомец может потребовать открыть ему дверь. Без родителей он не имеет право на такие требования, поэтому дверь можно и нужно не открывать.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Незнакомец может представиться работником ЖЭКа, сантехником или работником почты. В таком случае необходимо попросит у него фамилию, узнать причину прихода созвониться с родителями и четко следовать их указаниям.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Незнакомый человек может попросить воспользоваться домашним телефоном, для вызова милиции или скорой помощи. Лучше всего в этом случае узнать причину, и самому набрать соответствующую службу, предварительно созвонившись с родителями.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В случае возникновения драки на лестничной площадке, не стоит вмешиваться или входить в контакт с участниками драки. Следует позвонить родителям и сообщить о происходящем.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Если в гости собирались друзья, пусть они предварительно позвонят и сообщат, что уже вышли. Перед тем, как открыть входную дверь, необходимо убедиться, что с пришедшими нет незнакомых людей.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При выносе мусора, сначала необходимо посмотреть в дверной глазок, убедиться, что на лестничной площадке нет посторонних лиц. Дверь надо закрывать всегда на ключ, даже если выброс мусора занимает считанные минуты.</w:t>
      </w:r>
    </w:p>
    <w:p w:rsidR="00B44F89" w:rsidRPr="00FC3587" w:rsidRDefault="00B44F89" w:rsidP="00B44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>И ни в коем случае не следует оставлять записок в двери, или на видном месте, с сообщением о том, на какое время в квартире никого нет.</w:t>
      </w:r>
    </w:p>
    <w:p w:rsidR="00B44F89" w:rsidRPr="006E4F9E" w:rsidRDefault="00B44F89" w:rsidP="00B44F8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E4F9E">
        <w:rPr>
          <w:rFonts w:ascii="Times New Roman" w:hAnsi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B44F89" w:rsidRDefault="00B44F89" w:rsidP="00B44F89">
      <w:pPr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E4F9E">
        <w:rPr>
          <w:rFonts w:ascii="Times New Roman" w:hAnsi="Times New Roman"/>
          <w:b/>
          <w:color w:val="FF0000"/>
          <w:sz w:val="28"/>
          <w:szCs w:val="28"/>
        </w:rPr>
        <w:t>112           8 (49244) 2-34-12</w:t>
      </w:r>
      <w:bookmarkStart w:id="0" w:name="_GoBack"/>
      <w:bookmarkEnd w:id="0"/>
    </w:p>
    <w:sectPr w:rsidR="00B44F89" w:rsidSect="00066F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A1"/>
    <w:multiLevelType w:val="multilevel"/>
    <w:tmpl w:val="FCD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64175"/>
    <w:multiLevelType w:val="multilevel"/>
    <w:tmpl w:val="B420D7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758F4F19"/>
    <w:multiLevelType w:val="multilevel"/>
    <w:tmpl w:val="6E8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00F58"/>
    <w:multiLevelType w:val="multilevel"/>
    <w:tmpl w:val="B95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5A"/>
    <w:rsid w:val="00061828"/>
    <w:rsid w:val="00066F08"/>
    <w:rsid w:val="00151521"/>
    <w:rsid w:val="001A6FD0"/>
    <w:rsid w:val="002F4ADE"/>
    <w:rsid w:val="003E3879"/>
    <w:rsid w:val="004116B2"/>
    <w:rsid w:val="004406AA"/>
    <w:rsid w:val="00543DA4"/>
    <w:rsid w:val="005B394D"/>
    <w:rsid w:val="00663F15"/>
    <w:rsid w:val="008A0AD8"/>
    <w:rsid w:val="0094195A"/>
    <w:rsid w:val="009D211F"/>
    <w:rsid w:val="00AD692B"/>
    <w:rsid w:val="00B33329"/>
    <w:rsid w:val="00B44F89"/>
    <w:rsid w:val="00B92080"/>
    <w:rsid w:val="00BE1930"/>
    <w:rsid w:val="00C260AA"/>
    <w:rsid w:val="00CE40F8"/>
    <w:rsid w:val="00D46A18"/>
    <w:rsid w:val="00E04C9D"/>
    <w:rsid w:val="00E25F4A"/>
    <w:rsid w:val="00E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0"/>
  </w:style>
  <w:style w:type="paragraph" w:styleId="1">
    <w:name w:val="heading 1"/>
    <w:basedOn w:val="a"/>
    <w:link w:val="10"/>
    <w:uiPriority w:val="9"/>
    <w:qFormat/>
    <w:rsid w:val="00941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41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1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419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4195A"/>
  </w:style>
  <w:style w:type="character" w:styleId="a3">
    <w:name w:val="Hyperlink"/>
    <w:basedOn w:val="a0"/>
    <w:unhideWhenUsed/>
    <w:rsid w:val="0094195A"/>
    <w:rPr>
      <w:color w:val="0000FF"/>
      <w:u w:val="single"/>
    </w:rPr>
  </w:style>
  <w:style w:type="character" w:customStyle="1" w:styleId="breadcrumbs">
    <w:name w:val="breadcrumbs"/>
    <w:basedOn w:val="a0"/>
    <w:rsid w:val="0094195A"/>
  </w:style>
  <w:style w:type="paragraph" w:styleId="a4">
    <w:name w:val="Normal (Web)"/>
    <w:basedOn w:val="a"/>
    <w:unhideWhenUsed/>
    <w:rsid w:val="009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19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467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89781757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574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7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2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96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6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chs-orel.ru/pamyatka-po-bezopasnosti-dlya-detej-shkolnogo-vozra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2023-01-20T07:01:00Z</cp:lastPrinted>
  <dcterms:created xsi:type="dcterms:W3CDTF">2023-01-20T07:01:00Z</dcterms:created>
  <dcterms:modified xsi:type="dcterms:W3CDTF">2023-01-20T07:01:00Z</dcterms:modified>
</cp:coreProperties>
</file>