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41" w:rsidRDefault="007B6129" w:rsidP="00B916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6129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1383387"/>
            <wp:effectExtent l="0" t="0" r="3175" b="7620"/>
            <wp:docPr id="3" name="Рисунок 3" descr="C:\Users\User\Desktop\Все части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 части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FED" w:rsidRPr="00726FED" w:rsidRDefault="00726FED" w:rsidP="00726F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FED">
        <w:rPr>
          <w:rFonts w:ascii="Times New Roman" w:eastAsia="Times New Roman" w:hAnsi="Times New Roman" w:cs="Times New Roman"/>
          <w:b/>
          <w:sz w:val="28"/>
          <w:szCs w:val="28"/>
        </w:rPr>
        <w:t>Правила безопасности - бытовой газ</w:t>
      </w:r>
    </w:p>
    <w:p w:rsidR="00726FED" w:rsidRDefault="00726FED" w:rsidP="007B6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FED">
        <w:rPr>
          <w:rFonts w:ascii="Times New Roman" w:eastAsia="Times New Roman" w:hAnsi="Times New Roman" w:cs="Times New Roman"/>
          <w:sz w:val="28"/>
          <w:szCs w:val="28"/>
        </w:rPr>
        <w:t>Во избежание несчастных случаев при эксплуатации газовых приборов специалисты рекомендуют соблюдать следующие правила и рекомендации:</w:t>
      </w:r>
    </w:p>
    <w:p w:rsidR="007B6129" w:rsidRDefault="00726FED" w:rsidP="007B6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FED">
        <w:rPr>
          <w:rFonts w:ascii="Times New Roman" w:eastAsia="Times New Roman" w:hAnsi="Times New Roman" w:cs="Times New Roman"/>
          <w:sz w:val="28"/>
          <w:szCs w:val="28"/>
        </w:rPr>
        <w:t>Приобретать газовые баллоны и газовое оборудование с</w:t>
      </w:r>
      <w:r w:rsidR="00167542">
        <w:rPr>
          <w:rFonts w:ascii="Times New Roman" w:eastAsia="Times New Roman" w:hAnsi="Times New Roman" w:cs="Times New Roman"/>
          <w:sz w:val="28"/>
          <w:szCs w:val="28"/>
        </w:rPr>
        <w:t>ледует только в специализирован</w:t>
      </w:r>
      <w:r w:rsidRPr="00726FED">
        <w:rPr>
          <w:rFonts w:ascii="Times New Roman" w:eastAsia="Times New Roman" w:hAnsi="Times New Roman" w:cs="Times New Roman"/>
          <w:sz w:val="28"/>
          <w:szCs w:val="28"/>
        </w:rPr>
        <w:t>ных организациях, имеющих сертификаты на реализац</w:t>
      </w:r>
      <w:r w:rsidR="00167542">
        <w:rPr>
          <w:rFonts w:ascii="Times New Roman" w:eastAsia="Times New Roman" w:hAnsi="Times New Roman" w:cs="Times New Roman"/>
          <w:sz w:val="28"/>
          <w:szCs w:val="28"/>
        </w:rPr>
        <w:t>ию данной продукции. Ведь ответ</w:t>
      </w:r>
      <w:r w:rsidRPr="00726FED">
        <w:rPr>
          <w:rFonts w:ascii="Times New Roman" w:eastAsia="Times New Roman" w:hAnsi="Times New Roman" w:cs="Times New Roman"/>
          <w:sz w:val="28"/>
          <w:szCs w:val="28"/>
        </w:rPr>
        <w:t>ственность за безопасную эксплуатацию работающих газовых приборов и их содержание в надлежащем состоянии несут их владельцы. Никогда не покупайте газовые приборы, в том числе газовые баллоны, у посторонних лиц.</w:t>
      </w:r>
    </w:p>
    <w:p w:rsidR="00726FED" w:rsidRPr="00726FED" w:rsidRDefault="00726FED" w:rsidP="007B6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FED">
        <w:rPr>
          <w:rFonts w:ascii="Times New Roman" w:eastAsia="Times New Roman" w:hAnsi="Times New Roman" w:cs="Times New Roman"/>
          <w:sz w:val="28"/>
          <w:szCs w:val="28"/>
        </w:rPr>
        <w:t>Обязательна ежегодная проверка газового оборудования специалистами.</w:t>
      </w:r>
    </w:p>
    <w:p w:rsidR="00726FED" w:rsidRPr="00726FED" w:rsidRDefault="00DB241F" w:rsidP="007B6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41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-635</wp:posOffset>
            </wp:positionV>
            <wp:extent cx="1846583" cy="1394460"/>
            <wp:effectExtent l="0" t="0" r="1270" b="0"/>
            <wp:wrapThrough wrapText="bothSides">
              <wp:wrapPolygon edited="0">
                <wp:start x="0" y="0"/>
                <wp:lineTo x="0" y="21246"/>
                <wp:lineTo x="21392" y="21246"/>
                <wp:lineTo x="21392" y="0"/>
                <wp:lineTo x="0" y="0"/>
              </wp:wrapPolygon>
            </wp:wrapThrough>
            <wp:docPr id="2" name="Рисунок 2" descr="C:\Users\User\Desktop\Картинки\qkmm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qkmm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3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FED" w:rsidRPr="00726FED">
        <w:rPr>
          <w:rFonts w:ascii="Times New Roman" w:eastAsia="Times New Roman" w:hAnsi="Times New Roman" w:cs="Times New Roman"/>
          <w:sz w:val="28"/>
          <w:szCs w:val="28"/>
        </w:rPr>
        <w:t>Прежде, чем открыть газовый кран на плите, поднесите зажженную спичку к горелке.</w:t>
      </w:r>
    </w:p>
    <w:p w:rsidR="00726FED" w:rsidRDefault="00726FED" w:rsidP="007B6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FED">
        <w:rPr>
          <w:rFonts w:ascii="Times New Roman" w:eastAsia="Times New Roman" w:hAnsi="Times New Roman" w:cs="Times New Roman"/>
          <w:b/>
          <w:sz w:val="28"/>
          <w:szCs w:val="28"/>
        </w:rPr>
        <w:t>Помните, что газ в смеси с воздухом взрывопожароопасен!</w:t>
      </w:r>
    </w:p>
    <w:p w:rsidR="00A228DF" w:rsidRPr="00A228DF" w:rsidRDefault="00726FED" w:rsidP="007B6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FED">
        <w:rPr>
          <w:rFonts w:ascii="Times New Roman" w:eastAsia="Times New Roman" w:hAnsi="Times New Roman" w:cs="Times New Roman"/>
          <w:sz w:val="28"/>
          <w:szCs w:val="28"/>
        </w:rPr>
        <w:t>Источниками воспламенения смеси могут стать: открытый огонь (спички, сигареты и т.д.), электрическая искра, возникшая при включении и выключении электроприборов. Во избежание отравлений необходимо проверять тягу п</w:t>
      </w:r>
      <w:r w:rsidR="00167542">
        <w:rPr>
          <w:rFonts w:ascii="Times New Roman" w:eastAsia="Times New Roman" w:hAnsi="Times New Roman" w:cs="Times New Roman"/>
          <w:sz w:val="28"/>
          <w:szCs w:val="28"/>
        </w:rPr>
        <w:t>еред розжигом, сразу после вклю</w:t>
      </w:r>
      <w:r w:rsidRPr="00726FED">
        <w:rPr>
          <w:rFonts w:ascii="Times New Roman" w:eastAsia="Times New Roman" w:hAnsi="Times New Roman" w:cs="Times New Roman"/>
          <w:sz w:val="28"/>
          <w:szCs w:val="28"/>
        </w:rPr>
        <w:t>чения газовых приборов и в течение их работы следить за исправностью вентиляционных каналов, постоянно проветривать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помещение, особенно перед сном.</w:t>
      </w:r>
    </w:p>
    <w:p w:rsidR="00726FED" w:rsidRDefault="00726FED" w:rsidP="007B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FED">
        <w:rPr>
          <w:rFonts w:ascii="Times New Roman" w:eastAsia="Times New Roman" w:hAnsi="Times New Roman" w:cs="Times New Roman"/>
          <w:b/>
          <w:sz w:val="28"/>
          <w:szCs w:val="28"/>
        </w:rPr>
        <w:t>При пользовании газом в быту запрещается:</w:t>
      </w:r>
    </w:p>
    <w:p w:rsidR="00726FED" w:rsidRPr="00726FED" w:rsidRDefault="00726FED" w:rsidP="007B6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FED">
        <w:rPr>
          <w:rFonts w:ascii="Times New Roman" w:eastAsia="Times New Roman" w:hAnsi="Times New Roman" w:cs="Times New Roman"/>
          <w:sz w:val="28"/>
          <w:szCs w:val="28"/>
        </w:rPr>
        <w:t>самовольно переустанавливать и ремонтировать газовые приборы, баллоны, арматуру; оставлять без присмотра работающие газовые приборы;</w:t>
      </w:r>
    </w:p>
    <w:p w:rsidR="00726FED" w:rsidRPr="00726FED" w:rsidRDefault="00726FED" w:rsidP="007B6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FED">
        <w:rPr>
          <w:rFonts w:ascii="Times New Roman" w:eastAsia="Times New Roman" w:hAnsi="Times New Roman" w:cs="Times New Roman"/>
          <w:sz w:val="28"/>
          <w:szCs w:val="28"/>
        </w:rPr>
        <w:t>допускать к пользованию газовыми приборами детей дошкольного возраста и лиц, не знающих правил их безопасного использования;</w:t>
      </w:r>
    </w:p>
    <w:p w:rsidR="00726FED" w:rsidRPr="00726FED" w:rsidRDefault="00726FED" w:rsidP="007B6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FED">
        <w:rPr>
          <w:rFonts w:ascii="Times New Roman" w:eastAsia="Times New Roman" w:hAnsi="Times New Roman" w:cs="Times New Roman"/>
          <w:sz w:val="28"/>
          <w:szCs w:val="28"/>
        </w:rPr>
        <w:t>применять открытый огонь для обнаружения утечек газа (для этого должна использовать­ся только мыльная эмульсия);</w:t>
      </w:r>
    </w:p>
    <w:p w:rsidR="00726FED" w:rsidRPr="00726FED" w:rsidRDefault="00726FED" w:rsidP="007B6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FED">
        <w:rPr>
          <w:rFonts w:ascii="Times New Roman" w:eastAsia="Times New Roman" w:hAnsi="Times New Roman" w:cs="Times New Roman"/>
          <w:sz w:val="28"/>
          <w:szCs w:val="28"/>
        </w:rPr>
        <w:t>устанавливать регулятор давления без уплотнительного кольца или прокладки;</w:t>
      </w:r>
    </w:p>
    <w:p w:rsidR="00726FED" w:rsidRPr="00726FED" w:rsidRDefault="00726FED" w:rsidP="007B6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FED">
        <w:rPr>
          <w:rFonts w:ascii="Times New Roman" w:eastAsia="Times New Roman" w:hAnsi="Times New Roman" w:cs="Times New Roman"/>
          <w:sz w:val="28"/>
          <w:szCs w:val="28"/>
        </w:rPr>
        <w:t xml:space="preserve">сгибать и скручивать </w:t>
      </w:r>
      <w:proofErr w:type="spellStart"/>
      <w:proofErr w:type="gramStart"/>
      <w:r w:rsidRPr="00726FED">
        <w:rPr>
          <w:rFonts w:ascii="Times New Roman" w:eastAsia="Times New Roman" w:hAnsi="Times New Roman" w:cs="Times New Roman"/>
          <w:sz w:val="28"/>
          <w:szCs w:val="28"/>
        </w:rPr>
        <w:t>резино</w:t>
      </w:r>
      <w:proofErr w:type="spellEnd"/>
      <w:r w:rsidRPr="00726FED">
        <w:rPr>
          <w:rFonts w:ascii="Times New Roman" w:eastAsia="Times New Roman" w:hAnsi="Times New Roman" w:cs="Times New Roman"/>
          <w:sz w:val="28"/>
          <w:szCs w:val="28"/>
        </w:rPr>
        <w:t>-тканевый</w:t>
      </w:r>
      <w:proofErr w:type="gramEnd"/>
      <w:r w:rsidRPr="00726FED">
        <w:rPr>
          <w:rFonts w:ascii="Times New Roman" w:eastAsia="Times New Roman" w:hAnsi="Times New Roman" w:cs="Times New Roman"/>
          <w:sz w:val="28"/>
          <w:szCs w:val="28"/>
        </w:rPr>
        <w:t xml:space="preserve"> рукав (шланг), допускать повреждение наружного слоя рукава (порезы, трещины, изломы), так как в этих местах возникает утечка газа; располагать вблизи работающей плиты легковоспламеняющиеся материалы и жидкости; пользоваться помещениями, </w:t>
      </w:r>
      <w:r w:rsidRPr="00726FED">
        <w:rPr>
          <w:rFonts w:ascii="Times New Roman" w:eastAsia="Times New Roman" w:hAnsi="Times New Roman" w:cs="Times New Roman"/>
          <w:sz w:val="28"/>
          <w:szCs w:val="28"/>
        </w:rPr>
        <w:lastRenderedPageBreak/>
        <w:t>где установлены газовые приборы для сна и отдыха; использовать газ и газовые плиты для отопления помещения;</w:t>
      </w:r>
    </w:p>
    <w:p w:rsidR="00726FED" w:rsidRPr="00726FED" w:rsidRDefault="00726FED" w:rsidP="007B6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FED">
        <w:rPr>
          <w:rFonts w:ascii="Times New Roman" w:eastAsia="Times New Roman" w:hAnsi="Times New Roman" w:cs="Times New Roman"/>
          <w:sz w:val="28"/>
          <w:szCs w:val="28"/>
        </w:rPr>
        <w:t xml:space="preserve">присоединять детали газовой арматуры с помощью </w:t>
      </w:r>
      <w:proofErr w:type="spellStart"/>
      <w:r w:rsidRPr="00726FED">
        <w:rPr>
          <w:rFonts w:ascii="Times New Roman" w:eastAsia="Times New Roman" w:hAnsi="Times New Roman" w:cs="Times New Roman"/>
          <w:sz w:val="28"/>
          <w:szCs w:val="28"/>
        </w:rPr>
        <w:t>искрообразующего</w:t>
      </w:r>
      <w:proofErr w:type="spellEnd"/>
      <w:r w:rsidRPr="00726FED">
        <w:rPr>
          <w:rFonts w:ascii="Times New Roman" w:eastAsia="Times New Roman" w:hAnsi="Times New Roman" w:cs="Times New Roman"/>
          <w:sz w:val="28"/>
          <w:szCs w:val="28"/>
        </w:rPr>
        <w:t xml:space="preserve"> инструмента; хранить запасные баллоны.</w:t>
      </w:r>
    </w:p>
    <w:p w:rsidR="00726FED" w:rsidRPr="00726FED" w:rsidRDefault="00726FED" w:rsidP="007B6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26FED">
        <w:rPr>
          <w:rFonts w:ascii="Times New Roman" w:eastAsia="Times New Roman" w:hAnsi="Times New Roman" w:cs="Times New Roman"/>
          <w:b/>
          <w:sz w:val="28"/>
          <w:szCs w:val="28"/>
        </w:rPr>
        <w:t>При пользовании в быту газовыми приборами следует выполнять следующие меры безопасности:</w:t>
      </w:r>
    </w:p>
    <w:p w:rsidR="00726FED" w:rsidRPr="00726FED" w:rsidRDefault="00726FED" w:rsidP="007B6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FED">
        <w:rPr>
          <w:rFonts w:ascii="Times New Roman" w:eastAsia="Times New Roman" w:hAnsi="Times New Roman" w:cs="Times New Roman"/>
          <w:sz w:val="28"/>
          <w:szCs w:val="28"/>
        </w:rPr>
        <w:t>Постоянно проверяйте тягу, держите форточки в помещениях, где установлены газовые приборы, открытыми. Горящий газ сжигает кислород; поэтому необходим</w:t>
      </w:r>
      <w:r w:rsidR="00167542">
        <w:rPr>
          <w:rFonts w:ascii="Times New Roman" w:eastAsia="Times New Roman" w:hAnsi="Times New Roman" w:cs="Times New Roman"/>
          <w:sz w:val="28"/>
          <w:szCs w:val="28"/>
        </w:rPr>
        <w:t>о, чтобы в помещении обеспечива</w:t>
      </w:r>
      <w:r w:rsidRPr="00726FED">
        <w:rPr>
          <w:rFonts w:ascii="Times New Roman" w:eastAsia="Times New Roman" w:hAnsi="Times New Roman" w:cs="Times New Roman"/>
          <w:sz w:val="28"/>
          <w:szCs w:val="28"/>
        </w:rPr>
        <w:t>лась постоянная вентиляция. Не затыкайте вентиляционные отверстия зимой.</w:t>
      </w:r>
    </w:p>
    <w:p w:rsidR="00726FED" w:rsidRPr="00726FED" w:rsidRDefault="00726FED" w:rsidP="007B6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FED">
        <w:rPr>
          <w:rFonts w:ascii="Times New Roman" w:eastAsia="Times New Roman" w:hAnsi="Times New Roman" w:cs="Times New Roman"/>
          <w:sz w:val="28"/>
          <w:szCs w:val="28"/>
        </w:rPr>
        <w:t>Не оставляйте работающие газовые приборы без присмотра, если они не имеют соответствующей автоматики и не рассчитаны на непрерывную работу.</w:t>
      </w:r>
    </w:p>
    <w:p w:rsidR="00726FED" w:rsidRPr="00726FED" w:rsidRDefault="00726FED" w:rsidP="007B6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FED">
        <w:rPr>
          <w:rFonts w:ascii="Times New Roman" w:eastAsia="Times New Roman" w:hAnsi="Times New Roman" w:cs="Times New Roman"/>
          <w:sz w:val="28"/>
          <w:szCs w:val="28"/>
        </w:rPr>
        <w:t>Не используйте газовые плиты для отопления, а помещения, где установлены газовые приборы, для сна и отдыха.</w:t>
      </w:r>
    </w:p>
    <w:p w:rsidR="00726FED" w:rsidRPr="00726FED" w:rsidRDefault="00726FED" w:rsidP="007B6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FED">
        <w:rPr>
          <w:rFonts w:ascii="Times New Roman" w:eastAsia="Times New Roman" w:hAnsi="Times New Roman" w:cs="Times New Roman"/>
          <w:sz w:val="28"/>
          <w:szCs w:val="28"/>
        </w:rPr>
        <w:t>По окончании пользования газом закрыть краны на газовых приборах, вентили перед ними, а при пользовании баллонами — и вентили баллонов;</w:t>
      </w:r>
    </w:p>
    <w:p w:rsidR="00726FED" w:rsidRPr="00726FED" w:rsidRDefault="00726FED" w:rsidP="007B6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FED">
        <w:rPr>
          <w:rFonts w:ascii="Times New Roman" w:eastAsia="Times New Roman" w:hAnsi="Times New Roman" w:cs="Times New Roman"/>
          <w:sz w:val="28"/>
          <w:szCs w:val="28"/>
        </w:rPr>
        <w:t>Регулярно проверяйте герметичность шлангов и резьбовых соединений на трубах с помощью мыльной пены;</w:t>
      </w:r>
    </w:p>
    <w:p w:rsidR="00726FED" w:rsidRPr="00726FED" w:rsidRDefault="00726FED" w:rsidP="007B6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FED">
        <w:rPr>
          <w:rFonts w:ascii="Times New Roman" w:eastAsia="Times New Roman" w:hAnsi="Times New Roman" w:cs="Times New Roman"/>
          <w:sz w:val="28"/>
          <w:szCs w:val="28"/>
        </w:rPr>
        <w:t>Содержите газовую плиту в чистоте;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FED">
        <w:rPr>
          <w:rFonts w:ascii="Times New Roman" w:eastAsia="Times New Roman" w:hAnsi="Times New Roman" w:cs="Times New Roman"/>
          <w:sz w:val="28"/>
          <w:szCs w:val="28"/>
        </w:rPr>
        <w:t>уходя из квартиры, перекрывайте газ на трубе газопровода или закручивайте вентиль на газовом баллоне.</w:t>
      </w:r>
    </w:p>
    <w:p w:rsidR="00726FED" w:rsidRPr="00726FED" w:rsidRDefault="00726FED" w:rsidP="007B6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FED">
        <w:rPr>
          <w:rFonts w:ascii="Times New Roman" w:eastAsia="Times New Roman" w:hAnsi="Times New Roman" w:cs="Times New Roman"/>
          <w:sz w:val="28"/>
          <w:szCs w:val="28"/>
        </w:rPr>
        <w:t>Помните, обычно утечки газа происходят в результате пробоя шланга, соединяющего газопровод с плитой, разгерметизации резьбовых соединений, забывчивости людей, оставляющих открытыми вентили, шалости детей, заливания пламени водой, перелившейся через край посуды.</w:t>
      </w:r>
    </w:p>
    <w:p w:rsidR="00726FED" w:rsidRPr="00726FED" w:rsidRDefault="00726FED" w:rsidP="007B6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FED">
        <w:rPr>
          <w:rFonts w:ascii="Times New Roman" w:eastAsia="Times New Roman" w:hAnsi="Times New Roman" w:cs="Times New Roman"/>
          <w:b/>
          <w:sz w:val="28"/>
          <w:szCs w:val="28"/>
        </w:rPr>
        <w:t>Что делать в случае утечки газа</w:t>
      </w:r>
    </w:p>
    <w:p w:rsidR="00726FED" w:rsidRPr="00726FED" w:rsidRDefault="00726FED" w:rsidP="007B6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FED">
        <w:rPr>
          <w:rFonts w:ascii="Times New Roman" w:eastAsia="Times New Roman" w:hAnsi="Times New Roman" w:cs="Times New Roman"/>
          <w:sz w:val="28"/>
          <w:szCs w:val="28"/>
        </w:rPr>
        <w:t xml:space="preserve">Избегайте всяких действий, вызывающих искрение и повышение температуры воздуха в помещении. Не трогайте </w:t>
      </w:r>
      <w:proofErr w:type="spellStart"/>
      <w:r w:rsidRPr="00726FED">
        <w:rPr>
          <w:rFonts w:ascii="Times New Roman" w:eastAsia="Times New Roman" w:hAnsi="Times New Roman" w:cs="Times New Roman"/>
          <w:sz w:val="28"/>
          <w:szCs w:val="28"/>
        </w:rPr>
        <w:t>электровыключатели</w:t>
      </w:r>
      <w:proofErr w:type="spellEnd"/>
      <w:r w:rsidRPr="00726FED">
        <w:rPr>
          <w:rFonts w:ascii="Times New Roman" w:eastAsia="Times New Roman" w:hAnsi="Times New Roman" w:cs="Times New Roman"/>
          <w:sz w:val="28"/>
          <w:szCs w:val="28"/>
        </w:rPr>
        <w:t xml:space="preserve"> - это тоже может вызвать появление искры. Обеспечьте интенсивное проветривание помещения, открыв 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окна. Удалите всех присутствую</w:t>
      </w:r>
      <w:r w:rsidRPr="00726FED">
        <w:rPr>
          <w:rFonts w:ascii="Times New Roman" w:eastAsia="Times New Roman" w:hAnsi="Times New Roman" w:cs="Times New Roman"/>
          <w:sz w:val="28"/>
          <w:szCs w:val="28"/>
        </w:rPr>
        <w:t>щих. Прекратите, если возможно, подачу газа. Вызовите мастера.</w:t>
      </w:r>
    </w:p>
    <w:p w:rsidR="00726FED" w:rsidRDefault="00726FED" w:rsidP="007B6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FED">
        <w:rPr>
          <w:rFonts w:ascii="Times New Roman" w:eastAsia="Times New Roman" w:hAnsi="Times New Roman" w:cs="Times New Roman"/>
          <w:sz w:val="28"/>
          <w:szCs w:val="28"/>
        </w:rPr>
        <w:t>Загорелся газ в месте утечки: пока газ горит, нет опасности взрыва. Никогда не задувайте пламя, так как это может привести к катастрофе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26FED">
        <w:rPr>
          <w:rFonts w:ascii="Times New Roman" w:eastAsia="Times New Roman" w:hAnsi="Times New Roman" w:cs="Times New Roman"/>
          <w:sz w:val="28"/>
          <w:szCs w:val="28"/>
        </w:rPr>
        <w:t xml:space="preserve"> газ и воздух образуют взрывчатую смесь, и при наличии источника воспламенения (перегретый металл, горящие угольки, искры, </w:t>
      </w:r>
      <w:proofErr w:type="spellStart"/>
      <w:r w:rsidRPr="00726FED">
        <w:rPr>
          <w:rFonts w:ascii="Times New Roman" w:eastAsia="Times New Roman" w:hAnsi="Times New Roman" w:cs="Times New Roman"/>
          <w:sz w:val="28"/>
          <w:szCs w:val="28"/>
        </w:rPr>
        <w:t>электродуга</w:t>
      </w:r>
      <w:proofErr w:type="spellEnd"/>
      <w:r w:rsidRPr="00726FED">
        <w:rPr>
          <w:rFonts w:ascii="Times New Roman" w:eastAsia="Times New Roman" w:hAnsi="Times New Roman" w:cs="Times New Roman"/>
          <w:sz w:val="28"/>
          <w:szCs w:val="28"/>
        </w:rPr>
        <w:t xml:space="preserve"> и т.д.) взрыв неизбежен. Следите за тем, чтобы не загорелись расположенные поблизости огня предметы. </w:t>
      </w:r>
    </w:p>
    <w:p w:rsidR="004029EB" w:rsidRPr="004029EB" w:rsidRDefault="004029EB" w:rsidP="007B61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029E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Напоминаем номер телефона экстренной службы:</w:t>
      </w:r>
    </w:p>
    <w:p w:rsidR="00874211" w:rsidRPr="004029EB" w:rsidRDefault="004029EB" w:rsidP="007B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029E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112           8 (49244) 2-34-12</w:t>
      </w:r>
    </w:p>
    <w:p w:rsidR="004029EB" w:rsidRPr="004029EB" w:rsidRDefault="004029EB" w:rsidP="007B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sectPr w:rsidR="004029EB" w:rsidRPr="0040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C5F4D"/>
    <w:multiLevelType w:val="multilevel"/>
    <w:tmpl w:val="B082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11"/>
    <w:rsid w:val="0001702D"/>
    <w:rsid w:val="000D0463"/>
    <w:rsid w:val="00167542"/>
    <w:rsid w:val="004029EB"/>
    <w:rsid w:val="0062428D"/>
    <w:rsid w:val="00726FED"/>
    <w:rsid w:val="007B6129"/>
    <w:rsid w:val="00874211"/>
    <w:rsid w:val="00A228DF"/>
    <w:rsid w:val="00B91641"/>
    <w:rsid w:val="00DB241F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AA169-924A-4921-9E1F-11EC69C9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2019-01-14T05:15:00Z</cp:lastPrinted>
  <dcterms:created xsi:type="dcterms:W3CDTF">2018-12-12T08:32:00Z</dcterms:created>
  <dcterms:modified xsi:type="dcterms:W3CDTF">2019-01-14T05:16:00Z</dcterms:modified>
</cp:coreProperties>
</file>