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6" w:rsidRPr="00A6552A" w:rsidRDefault="00985CD6" w:rsidP="00A6552A">
      <w:pPr>
        <w:pStyle w:val="a3"/>
        <w:shd w:val="clear" w:color="auto" w:fill="FFFFFF"/>
        <w:spacing w:before="0" w:beforeAutospacing="0" w:after="105" w:afterAutospacing="0"/>
        <w:rPr>
          <w:b/>
          <w:color w:val="333333"/>
        </w:rPr>
      </w:pPr>
      <w:r w:rsidRPr="00985CD6">
        <w:rPr>
          <w:b/>
          <w:color w:val="333333"/>
        </w:rPr>
        <w:t>Оплата взноса на капитальный ремонт и</w:t>
      </w:r>
      <w:r w:rsidR="00A6552A">
        <w:rPr>
          <w:b/>
          <w:color w:val="333333"/>
        </w:rPr>
        <w:t xml:space="preserve"> возможная компенсация расходов</w:t>
      </w:r>
    </w:p>
    <w:p w:rsidR="00985CD6" w:rsidRPr="00985CD6" w:rsidRDefault="00985CD6" w:rsidP="00DA3C2E">
      <w:pPr>
        <w:pStyle w:val="a3"/>
        <w:shd w:val="clear" w:color="auto" w:fill="FFFFFF"/>
        <w:spacing w:before="0" w:beforeAutospacing="0" w:after="105" w:afterAutospacing="0" w:line="276" w:lineRule="auto"/>
        <w:ind w:firstLine="708"/>
        <w:jc w:val="both"/>
        <w:rPr>
          <w:color w:val="333333"/>
          <w:sz w:val="20"/>
          <w:szCs w:val="20"/>
        </w:rPr>
      </w:pPr>
      <w:r w:rsidRPr="00985CD6">
        <w:rPr>
          <w:color w:val="333333"/>
          <w:sz w:val="20"/>
          <w:szCs w:val="20"/>
        </w:rPr>
        <w:t>В связи с участившимися обращениями граждан по вопросам льготы за капитальный ремонт, предлагаем ознакомиться со следующей информацией.</w:t>
      </w:r>
    </w:p>
    <w:p w:rsidR="001703CD" w:rsidRPr="00985CD6" w:rsidRDefault="001703CD" w:rsidP="00DA3C2E">
      <w:pPr>
        <w:pStyle w:val="a3"/>
        <w:shd w:val="clear" w:color="auto" w:fill="FFFFFF"/>
        <w:spacing w:before="0" w:beforeAutospacing="0" w:after="105" w:afterAutospacing="0" w:line="276" w:lineRule="auto"/>
        <w:ind w:firstLine="708"/>
        <w:jc w:val="both"/>
        <w:rPr>
          <w:color w:val="333333"/>
          <w:sz w:val="20"/>
          <w:szCs w:val="20"/>
        </w:rPr>
      </w:pPr>
      <w:r w:rsidRPr="00985CD6">
        <w:rPr>
          <w:color w:val="333333"/>
          <w:sz w:val="20"/>
          <w:szCs w:val="20"/>
        </w:rPr>
        <w:t xml:space="preserve">Вносить взносы на капитальный ремонт </w:t>
      </w:r>
      <w:r w:rsidRPr="00985CD6">
        <w:rPr>
          <w:b/>
          <w:color w:val="333333"/>
          <w:sz w:val="20"/>
          <w:szCs w:val="20"/>
        </w:rPr>
        <w:t>должны все собственники квартир</w:t>
      </w:r>
      <w:r w:rsidRPr="00985CD6">
        <w:rPr>
          <w:color w:val="333333"/>
          <w:sz w:val="20"/>
          <w:szCs w:val="20"/>
        </w:rPr>
        <w:t>, но пенсионеры</w:t>
      </w:r>
      <w:r w:rsidR="003B057E" w:rsidRPr="00985CD6">
        <w:rPr>
          <w:color w:val="333333"/>
          <w:sz w:val="20"/>
          <w:szCs w:val="20"/>
        </w:rPr>
        <w:t xml:space="preserve"> и льготные категории граждан </w:t>
      </w:r>
      <w:r w:rsidRPr="00985CD6">
        <w:rPr>
          <w:color w:val="333333"/>
          <w:sz w:val="20"/>
          <w:szCs w:val="20"/>
        </w:rPr>
        <w:t xml:space="preserve">могут получить компенсацию. </w:t>
      </w:r>
    </w:p>
    <w:p w:rsidR="001703CD" w:rsidRPr="001703CD" w:rsidRDefault="003B057E" w:rsidP="00DA3C2E">
      <w:pPr>
        <w:shd w:val="clear" w:color="auto" w:fill="FFFFFF"/>
        <w:spacing w:after="3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C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1703CD" w:rsidRPr="00170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ьготы по капитальному ремонту закреплены в таких документах:</w:t>
      </w:r>
    </w:p>
    <w:p w:rsidR="001703CD" w:rsidRPr="001703CD" w:rsidRDefault="00225BBB" w:rsidP="00DA3C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="001703CD" w:rsidRPr="00985CD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 «О ветеранах»</w:t>
        </w:r>
      </w:hyperlink>
      <w:r w:rsidR="00B33C7B">
        <w:t>;</w:t>
      </w:r>
    </w:p>
    <w:p w:rsidR="001703CD" w:rsidRPr="001703CD" w:rsidRDefault="00225BBB" w:rsidP="00DA3C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="001703CD" w:rsidRPr="00985CD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 «О социальной защите инвалидов в Российской Федерации»</w:t>
        </w:r>
      </w:hyperlink>
      <w:r w:rsidR="00B33C7B">
        <w:t>;</w:t>
      </w:r>
    </w:p>
    <w:p w:rsidR="001703CD" w:rsidRPr="001703CD" w:rsidRDefault="00225BBB" w:rsidP="00DA3C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anchor="uTUygWT2dpDxP93w" w:tgtFrame="_blank" w:history="1">
        <w:r w:rsidR="001703CD" w:rsidRPr="00985CD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 «О социальной защите граждан, подвергшихся воздействию радиации вследствие катастрофы на Чернобыльской АЭС»</w:t>
        </w:r>
      </w:hyperlink>
      <w:r w:rsidR="00B33C7B">
        <w:t>;</w:t>
      </w:r>
    </w:p>
    <w:p w:rsidR="001703CD" w:rsidRPr="001703CD" w:rsidRDefault="00225BBB" w:rsidP="00DA3C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tgtFrame="_blank" w:history="1">
        <w:r w:rsidR="001703CD" w:rsidRPr="00985CD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 «О статусе Героев Советского Союза, Героев РФ и полных кавалеров ордена Славы»</w:t>
        </w:r>
      </w:hyperlink>
    </w:p>
    <w:p w:rsidR="001703CD" w:rsidRPr="00985CD6" w:rsidRDefault="001703CD" w:rsidP="00DA3C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Жилищный кодекс РФ, а именно </w:t>
      </w:r>
      <w:hyperlink r:id="rId9" w:tgtFrame="_blank" w:history="1">
        <w:r w:rsidRPr="00985CD6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в статье 169</w:t>
        </w:r>
      </w:hyperlink>
      <w:r w:rsidRPr="001703CD">
        <w:rPr>
          <w:rFonts w:ascii="Times New Roman" w:eastAsia="Times New Roman" w:hAnsi="Times New Roman" w:cs="Times New Roman"/>
          <w:sz w:val="20"/>
          <w:szCs w:val="20"/>
          <w:lang w:eastAsia="ru-RU"/>
        </w:rPr>
        <w:t> «Взносы на ка</w:t>
      </w:r>
      <w:r w:rsidRPr="001703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питальный ремонт общего имущества в многоквартирном доме»</w:t>
      </w:r>
      <w:r w:rsidR="00B33C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B057E" w:rsidRPr="00B33C7B" w:rsidRDefault="003B057E" w:rsidP="00DA3C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0"/>
          <w:szCs w:val="20"/>
          <w:lang w:eastAsia="ru-RU"/>
        </w:rPr>
      </w:pPr>
      <w:r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З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акон </w:t>
      </w:r>
      <w:r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Владимирской области 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«О социальной поддержке и социальном обслуживании отдельных категорий граждан во Владимирской области»</w:t>
      </w:r>
      <w:r w:rsid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.</w:t>
      </w:r>
    </w:p>
    <w:p w:rsidR="001703CD" w:rsidRPr="00B33C7B" w:rsidRDefault="001703CD" w:rsidP="00DA3C2E">
      <w:pPr>
        <w:pStyle w:val="a7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spacing w:before="180" w:after="18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Федеральн</w:t>
      </w:r>
      <w:r w:rsid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ым</w:t>
      </w:r>
      <w:r w:rsidR="007637E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закон</w:t>
      </w:r>
      <w:r w:rsid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ом</w:t>
      </w:r>
      <w:r w:rsidR="007637E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«О социальной защите инвалидов в Российской Федерации»</w:t>
      </w:r>
      <w:r w:rsidR="007637E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="0013585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установ</w:t>
      </w:r>
      <w:r w:rsidR="007637E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лено </w:t>
      </w: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право</w:t>
      </w:r>
      <w:r w:rsidR="007637E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инвалидов 1 и 2 группы, а также детей-инвалидов, граждан, имеющих детей-инвалидов   получать компенсацию расходов на уплату взносов за капремонт,</w:t>
      </w:r>
      <w:r w:rsidR="00B33C7B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Pr="00B33C7B">
        <w:rPr>
          <w:rFonts w:ascii="Times New Roman" w:eastAsia="Times New Roman" w:hAnsi="Times New Roman" w:cs="Times New Roman"/>
          <w:i/>
          <w:iCs/>
          <w:color w:val="131720"/>
          <w:sz w:val="20"/>
          <w:szCs w:val="20"/>
          <w:lang w:eastAsia="ru-RU"/>
        </w:rPr>
        <w:t>исходя из минимального размера взноса за кв. м. и размера нормативной площади, используемой для расчета  жилищной субсидии</w:t>
      </w:r>
      <w:r w:rsid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:</w:t>
      </w:r>
    </w:p>
    <w:p w:rsidR="001703CD" w:rsidRPr="001703CD" w:rsidRDefault="00B33C7B" w:rsidP="00DA3C2E">
      <w:pPr>
        <w:spacing w:before="180" w:after="18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 xml:space="preserve">- для одиноко проживающих граждан – </w:t>
      </w:r>
      <w:r w:rsidR="001703CD" w:rsidRPr="00985CD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>38 кв. м</w:t>
      </w:r>
      <w:r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>.;</w:t>
      </w:r>
    </w:p>
    <w:p w:rsidR="001703CD" w:rsidRPr="001703CD" w:rsidRDefault="00B33C7B" w:rsidP="00DA3C2E">
      <w:pPr>
        <w:spacing w:before="180" w:after="18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 xml:space="preserve">- </w:t>
      </w:r>
      <w:r w:rsidR="001703CD" w:rsidRPr="00985CD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>для семьи из двух человек – 22 кв. м</w:t>
      </w:r>
      <w:r w:rsidR="008B662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>.</w:t>
      </w:r>
      <w:r w:rsidR="001703CD" w:rsidRPr="00985CD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 xml:space="preserve"> на каждого члена семьи</w:t>
      </w:r>
      <w:r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>;</w:t>
      </w:r>
    </w:p>
    <w:p w:rsidR="001703CD" w:rsidRPr="001703CD" w:rsidRDefault="00B33C7B" w:rsidP="00DA3C2E">
      <w:pPr>
        <w:spacing w:before="180" w:after="18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 xml:space="preserve">- </w:t>
      </w:r>
      <w:r w:rsidR="001703CD" w:rsidRPr="00985CD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>для семьи из трех и более человек -18 кв. м</w:t>
      </w:r>
      <w:r w:rsidR="008B662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>.</w:t>
      </w:r>
      <w:r w:rsidR="001703CD" w:rsidRPr="00985CD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lang w:eastAsia="ru-RU"/>
        </w:rPr>
        <w:t xml:space="preserve"> на каждого члена семьи.</w:t>
      </w:r>
    </w:p>
    <w:p w:rsidR="001703CD" w:rsidRPr="001703CD" w:rsidRDefault="001703CD" w:rsidP="00DA3C2E">
      <w:pPr>
        <w:spacing w:before="180" w:after="18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В размере не более 50%  для того гражданина, у которого есть право на указанную компенсацию, исходя из квадратных метров приходящихс</w:t>
      </w:r>
      <w:r w:rsidR="00F1453E"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я на него в общем составе семьи;</w:t>
      </w:r>
    </w:p>
    <w:p w:rsidR="00B33C7B" w:rsidRDefault="00B33C7B" w:rsidP="00DA3C2E">
      <w:pPr>
        <w:pStyle w:val="a7"/>
        <w:numPr>
          <w:ilvl w:val="0"/>
          <w:numId w:val="6"/>
        </w:numPr>
        <w:tabs>
          <w:tab w:val="left" w:pos="993"/>
        </w:tabs>
        <w:spacing w:before="180" w:after="180" w:line="276" w:lineRule="auto"/>
        <w:ind w:left="0" w:firstLine="709"/>
        <w:jc w:val="both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О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бластн</w:t>
      </w: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ы</w:t>
      </w:r>
      <w:r w:rsidR="007637E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м 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закон</w:t>
      </w: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ом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«О социальной поддержке и социальном обслуживании отдельных категорий граждан во Владимирской области» </w:t>
      </w:r>
      <w:r w:rsidR="007637E0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установлено, </w:t>
      </w:r>
    </w:p>
    <w:p w:rsidR="00CA6F56" w:rsidRDefault="007637E0" w:rsidP="00DA3C2E">
      <w:pPr>
        <w:pStyle w:val="a7"/>
        <w:tabs>
          <w:tab w:val="left" w:pos="851"/>
        </w:tabs>
        <w:spacing w:before="180" w:after="180" w:line="276" w:lineRule="auto"/>
        <w:ind w:left="0"/>
        <w:jc w:val="both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что </w:t>
      </w:r>
      <w:r w:rsidRPr="00B33C7B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н</w:t>
      </w:r>
      <w:r w:rsidR="001703CD" w:rsidRPr="00B33C7B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еработающие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</w:t>
      </w:r>
      <w:r w:rsidR="001703CD" w:rsidRPr="00B33C7B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u w:val="single"/>
          <w:lang w:eastAsia="ru-RU"/>
        </w:rPr>
        <w:t>собственники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жилья старше 70 лет, проживающие одиноко или в семьях, состоящих из 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u w:val="single"/>
          <w:lang w:eastAsia="ru-RU"/>
        </w:rPr>
        <w:t>неработающих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граждан, 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u w:val="single"/>
          <w:lang w:eastAsia="ru-RU"/>
        </w:rPr>
        <w:t>достигших пенсионного возраста</w:t>
      </w:r>
      <w:r w:rsidR="00F1453E" w:rsidRPr="00B33C7B">
        <w:rPr>
          <w:rFonts w:ascii="Times New Roman" w:eastAsia="Times New Roman" w:hAnsi="Times New Roman" w:cs="Times New Roman"/>
          <w:color w:val="131720"/>
          <w:sz w:val="20"/>
          <w:szCs w:val="20"/>
          <w:u w:val="single"/>
          <w:lang w:eastAsia="ru-RU"/>
        </w:rPr>
        <w:t xml:space="preserve"> или инвалидов 1, 2 группы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, имеют право на компенсацию уплаты взносов за капремонт.  Она рассчитывается </w:t>
      </w:r>
      <w:proofErr w:type="gramStart"/>
      <w:r w:rsidR="001703CD" w:rsidRPr="00B33C7B">
        <w:rPr>
          <w:rFonts w:ascii="Times New Roman" w:eastAsia="Times New Roman" w:hAnsi="Times New Roman" w:cs="Times New Roman"/>
          <w:i/>
          <w:iCs/>
          <w:color w:val="131720"/>
          <w:sz w:val="20"/>
          <w:szCs w:val="20"/>
          <w:lang w:eastAsia="ru-RU"/>
        </w:rPr>
        <w:t>исходя из регионального стандарта нормативной площади жилого помещения и минимального размера взноса на капитальный ремонт</w:t>
      </w:r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 и устанавливается</w:t>
      </w:r>
      <w:proofErr w:type="gramEnd"/>
      <w:r w:rsidR="001703CD"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в следующих размерах:</w:t>
      </w:r>
    </w:p>
    <w:p w:rsidR="00CA6F56" w:rsidRDefault="001703CD" w:rsidP="00DA3C2E">
      <w:pPr>
        <w:pStyle w:val="a7"/>
        <w:tabs>
          <w:tab w:val="left" w:pos="851"/>
        </w:tabs>
        <w:spacing w:before="180" w:after="180" w:line="276" w:lineRule="auto"/>
        <w:ind w:left="0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- гражданам от 70 до 79 лет -5</w:t>
      </w:r>
      <w:r w:rsidR="00CA6F5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0 %;</w:t>
      </w:r>
      <w:r w:rsid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br/>
      </w:r>
      <w:r w:rsidR="00CA6F5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Pr="00B33C7B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- гражданам старше 80 лет – 100%.</w:t>
      </w:r>
    </w:p>
    <w:p w:rsidR="001703CD" w:rsidRPr="00CA6F56" w:rsidRDefault="00CA6F56" w:rsidP="00DA3C2E">
      <w:pPr>
        <w:pStyle w:val="a7"/>
        <w:tabs>
          <w:tab w:val="left" w:pos="709"/>
        </w:tabs>
        <w:spacing w:before="180" w:after="180" w:line="276" w:lineRule="auto"/>
        <w:ind w:left="0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ab/>
      </w:r>
      <w:r w:rsidR="00135850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Однако</w:t>
      </w:r>
      <w:proofErr w:type="gramStart"/>
      <w:r w:rsidR="001703CD"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,</w:t>
      </w:r>
      <w:proofErr w:type="gramEnd"/>
      <w:r w:rsidR="001703CD"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мера поддержки по оплате взносов на капремонт</w:t>
      </w:r>
      <w:r w:rsidR="00F1453E" w:rsidRPr="00985CD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применялась </w:t>
      </w:r>
      <w:r w:rsidR="00135850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всегда</w:t>
      </w:r>
      <w:r w:rsidR="00F1453E" w:rsidRPr="00985CD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</w:t>
      </w:r>
      <w:r w:rsidR="007637E0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в общей компенсации жилищно-коммунальных услуг </w:t>
      </w:r>
      <w:r w:rsidR="00F1453E" w:rsidRPr="00985CD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для </w:t>
      </w:r>
      <w:r w:rsidR="00135850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таких категорий как</w:t>
      </w:r>
      <w:r w:rsidR="001703CD"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:</w:t>
      </w:r>
    </w:p>
    <w:p w:rsidR="001703CD" w:rsidRPr="001703CD" w:rsidRDefault="001703CD" w:rsidP="00DA3C2E">
      <w:pPr>
        <w:spacing w:after="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- ветеран</w:t>
      </w:r>
      <w:r w:rsidR="00135850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ы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труда,</w:t>
      </w:r>
    </w:p>
    <w:p w:rsidR="001703CD" w:rsidRPr="001703CD" w:rsidRDefault="001703CD" w:rsidP="00DA3C2E">
      <w:pPr>
        <w:spacing w:after="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- труженик</w:t>
      </w:r>
      <w:r w:rsidR="00135850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и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тыла,</w:t>
      </w:r>
    </w:p>
    <w:p w:rsidR="001703CD" w:rsidRPr="001703CD" w:rsidRDefault="00CA6F56" w:rsidP="00DA3C2E">
      <w:pPr>
        <w:spacing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- реабилитированны</w:t>
      </w:r>
      <w:r w:rsidR="00135850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е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и т.д.</w:t>
      </w:r>
    </w:p>
    <w:p w:rsidR="001703CD" w:rsidRPr="001703CD" w:rsidRDefault="002B104B" w:rsidP="00DA3C2E">
      <w:pPr>
        <w:spacing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В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се они получают компенсацию в размере 50% в пределах социальной нормы площади жилья</w:t>
      </w:r>
      <w:r w:rsidR="00CA6F5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: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 </w:t>
      </w:r>
    </w:p>
    <w:p w:rsidR="001703CD" w:rsidRPr="001703CD" w:rsidRDefault="00CA6F56" w:rsidP="00DA3C2E">
      <w:pPr>
        <w:spacing w:after="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 xml:space="preserve">- 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33 кв. м</w:t>
      </w: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.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 - на одиноко проживающих</w:t>
      </w: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;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 </w:t>
      </w:r>
    </w:p>
    <w:p w:rsidR="001703CD" w:rsidRPr="001703CD" w:rsidRDefault="00CA6F56" w:rsidP="00DA3C2E">
      <w:pPr>
        <w:spacing w:after="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 xml:space="preserve">- 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21 кв. м</w:t>
      </w: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.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 xml:space="preserve"> - на каждого члена семьи из 2-х человек</w:t>
      </w: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;</w:t>
      </w:r>
    </w:p>
    <w:p w:rsidR="001703CD" w:rsidRDefault="00CA6F56" w:rsidP="00DA3C2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 xml:space="preserve">- 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18 кв. м</w:t>
      </w:r>
      <w:r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.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 на каждого члена семьи из 3-х и более человек.</w:t>
      </w:r>
    </w:p>
    <w:p w:rsidR="00CA6F56" w:rsidRPr="001703CD" w:rsidRDefault="00CA6F56" w:rsidP="00DA3C2E">
      <w:pPr>
        <w:spacing w:after="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</w:p>
    <w:p w:rsidR="001703CD" w:rsidRPr="001703CD" w:rsidRDefault="007637E0" w:rsidP="00DA3C2E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С</w:t>
      </w:r>
      <w:r w:rsidR="00F1453E"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 2016 года, д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ля тех из </w:t>
      </w:r>
      <w:r w:rsidR="00135850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них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, кто достиг 70 лет,  являются сами собственниками жилого помещения, производят оплату взноса на капитальный ремонт в многоквартирном доме</w:t>
      </w:r>
    </w:p>
    <w:p w:rsidR="001703CD" w:rsidRPr="001703CD" w:rsidRDefault="001703CD" w:rsidP="00DA3C2E">
      <w:pPr>
        <w:spacing w:before="180" w:after="18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есть право выбора, по какому основанию у них размер компенсации будет больше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.</w:t>
      </w:r>
    </w:p>
    <w:p w:rsidR="001F402A" w:rsidRDefault="001703CD" w:rsidP="00DA3C2E">
      <w:pPr>
        <w:spacing w:before="180" w:after="18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</w:t>
      </w:r>
    </w:p>
    <w:p w:rsidR="001703CD" w:rsidRPr="001703CD" w:rsidRDefault="001703CD" w:rsidP="00DA3C2E">
      <w:pPr>
        <w:spacing w:before="180" w:after="180" w:line="276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lastRenderedPageBreak/>
        <w:t>При этом надо рассматривать условия: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4382"/>
        <w:gridCol w:w="3918"/>
      </w:tblGrid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Получатели льгот по областному законодательству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(</w:t>
            </w:r>
            <w:r w:rsidRPr="00985CD6">
              <w:rPr>
                <w:rFonts w:ascii="Times New Roman" w:eastAsia="Times New Roman" w:hAnsi="Times New Roman" w:cs="Times New Roman"/>
                <w:b/>
                <w:bCs/>
                <w:color w:val="131720"/>
                <w:sz w:val="20"/>
                <w:szCs w:val="20"/>
                <w:lang w:eastAsia="ru-RU"/>
              </w:rPr>
              <w:t>ветераны, труда, труженики тыла, реабилитированные, репрессированные граждане и т.д</w:t>
            </w:r>
            <w:r w:rsidR="00985CD6">
              <w:rPr>
                <w:rFonts w:ascii="Times New Roman" w:eastAsia="Times New Roman" w:hAnsi="Times New Roman" w:cs="Times New Roman"/>
                <w:b/>
                <w:bCs/>
                <w:color w:val="131720"/>
                <w:sz w:val="20"/>
                <w:szCs w:val="20"/>
                <w:lang w:eastAsia="ru-RU"/>
              </w:rPr>
              <w:t>.</w:t>
            </w:r>
            <w:r w:rsidRPr="00985CD6">
              <w:rPr>
                <w:rFonts w:ascii="Times New Roman" w:eastAsia="Times New Roman" w:hAnsi="Times New Roman" w:cs="Times New Roman"/>
                <w:b/>
                <w:bCs/>
                <w:color w:val="1317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1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Получатели компенсации взноса на капитальный ремонт  для 70</w:t>
            </w:r>
            <w:r w:rsidR="00CA6F56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и 80-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летних собственников проживающих в многоквартирных домах и оплачивающих взнос на капремонт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Наличие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985CD6">
              <w:rPr>
                <w:rFonts w:ascii="Times New Roman" w:eastAsia="Times New Roman" w:hAnsi="Times New Roman" w:cs="Times New Roman"/>
                <w:b/>
                <w:bCs/>
                <w:color w:val="131720"/>
                <w:sz w:val="20"/>
                <w:szCs w:val="20"/>
                <w:lang w:eastAsia="ru-RU"/>
              </w:rPr>
              <w:t>личной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собственности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на жилое помещение</w:t>
            </w:r>
          </w:p>
        </w:tc>
        <w:tc>
          <w:tcPr>
            <w:tcW w:w="4382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не имеет значения</w:t>
            </w:r>
          </w:p>
        </w:tc>
        <w:tc>
          <w:tcPr>
            <w:tcW w:w="391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распространяется только для собственника жилого помещения и только на его 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u w:val="single"/>
                <w:lang w:eastAsia="ru-RU"/>
              </w:rPr>
              <w:t>долю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, если оно разделено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4382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не имеет значения</w:t>
            </w:r>
          </w:p>
        </w:tc>
        <w:tc>
          <w:tcPr>
            <w:tcW w:w="391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состав семьи должен быть из неработающих граждан, прописанных в данном помещении и достигших возраста, дающего право на пенсию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Факт работы</w:t>
            </w:r>
          </w:p>
        </w:tc>
        <w:tc>
          <w:tcPr>
            <w:tcW w:w="4382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не имеет значения</w:t>
            </w:r>
          </w:p>
        </w:tc>
        <w:tc>
          <w:tcPr>
            <w:tcW w:w="391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все члены семьи неработ</w:t>
            </w:r>
            <w:r w:rsidR="00CA6F56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а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ющие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382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граждане, достигшие пенсионного возраста</w:t>
            </w:r>
          </w:p>
        </w:tc>
        <w:tc>
          <w:tcPr>
            <w:tcW w:w="391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при достижении 70 лет – 50%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                               80 лет – 100%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Размер компенсации</w:t>
            </w:r>
          </w:p>
        </w:tc>
        <w:tc>
          <w:tcPr>
            <w:tcW w:w="4382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- 50 % на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33 кв. м - на одиноко проживающих,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21 кв. м - на каждого члена семьи из 2-х человек,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proofErr w:type="gramStart"/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18 кв. м на каждого члена семьи из 3-х и более человек) </w:t>
            </w:r>
            <w:proofErr w:type="gramEnd"/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- 50%(для 70 лет) или 100%(для 80 лет)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38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- на одиноко проживающих,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22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 xml:space="preserve"> - на каждого члена семьи из 2-х человек,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18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 -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на каждого члена семьи из 3-х и более человек</w:t>
            </w:r>
          </w:p>
        </w:tc>
      </w:tr>
    </w:tbl>
    <w:p w:rsidR="001703CD" w:rsidRPr="001703CD" w:rsidRDefault="001703CD" w:rsidP="00DA3C2E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</w:t>
      </w:r>
    </w:p>
    <w:p w:rsidR="001703CD" w:rsidRPr="00DA3C2E" w:rsidRDefault="001703CD" w:rsidP="00DA3C2E">
      <w:pPr>
        <w:numPr>
          <w:ilvl w:val="0"/>
          <w:numId w:val="3"/>
        </w:numPr>
        <w:spacing w:before="180" w:after="180" w:line="240" w:lineRule="auto"/>
        <w:ind w:left="390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DA3C2E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Участники войны,</w:t>
      </w:r>
      <w:r w:rsidR="00DA3C2E" w:rsidRPr="00DA3C2E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</w:t>
      </w:r>
      <w:r w:rsidR="00DA3C2E" w:rsidRPr="00DA3C2E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 вдовы, </w:t>
      </w:r>
      <w:r w:rsidRPr="00DA3C2E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ветераны боевых действий</w:t>
      </w:r>
    </w:p>
    <w:p w:rsidR="001703CD" w:rsidRPr="001703CD" w:rsidRDefault="00985CD6" w:rsidP="00DA3C2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получают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компенсацию за капремонт в размере 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50%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на всю площадь жилья</w:t>
      </w:r>
      <w:r w:rsidR="002B104B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 xml:space="preserve"> как установлено для указанных льго</w:t>
      </w:r>
      <w:r w:rsidR="00F1453E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т</w:t>
      </w:r>
      <w:r w:rsidR="002B104B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ных категорий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. При достижении 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80 лет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 у них 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есть право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выбора: либо остаться 50% на всю площадь, либо </w:t>
      </w:r>
      <w:r w:rsidR="001703CD" w:rsidRPr="00985CD6">
        <w:rPr>
          <w:rFonts w:ascii="Times New Roman" w:eastAsia="Times New Roman" w:hAnsi="Times New Roman" w:cs="Times New Roman"/>
          <w:b/>
          <w:bCs/>
          <w:i/>
          <w:iCs/>
          <w:color w:val="131720"/>
          <w:sz w:val="20"/>
          <w:szCs w:val="20"/>
          <w:u w:val="single"/>
          <w:lang w:eastAsia="ru-RU"/>
        </w:rPr>
        <w:t>при условии соблюдения нововведенной 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компенсации </w:t>
      </w:r>
      <w:r w:rsidR="001703CD"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 xml:space="preserve">100% на социальную норму </w:t>
      </w:r>
      <w:r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lang w:eastAsia="ru-RU"/>
        </w:rPr>
        <w:t>площади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,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определенную для расчета жилищных субсидий.</w:t>
      </w:r>
    </w:p>
    <w:p w:rsidR="001703CD" w:rsidRPr="001703CD" w:rsidRDefault="001703CD" w:rsidP="00DA3C2E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В данной </w:t>
      </w:r>
      <w:r w:rsidR="00985CD6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ситуации — это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будет приемлемо:</w:t>
      </w:r>
    </w:p>
    <w:p w:rsidR="001703CD" w:rsidRPr="001703CD" w:rsidRDefault="001703CD" w:rsidP="00DA3C2E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- для одиноко проживающих граждан,</w:t>
      </w:r>
    </w:p>
    <w:p w:rsidR="001703CD" w:rsidRPr="001703CD" w:rsidRDefault="001703CD" w:rsidP="00DA3C2E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- или на жилую площадь менее социальной нормы,</w:t>
      </w:r>
    </w:p>
    <w:p w:rsidR="001703CD" w:rsidRPr="001703CD" w:rsidRDefault="00985CD6" w:rsidP="00DA3C2E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например,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2 человека, один из них участник войны, площадь 40 кв.м.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(меньше</w:t>
      </w:r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proofErr w:type="spellStart"/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соцнормы</w:t>
      </w:r>
      <w:proofErr w:type="spellEnd"/>
      <w:r w:rsidR="001703CD"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для двоих, 44 кв.м.) Сейчас компенсация</w:t>
      </w:r>
    </w:p>
    <w:p w:rsidR="001703CD" w:rsidRPr="001703CD" w:rsidRDefault="001703CD" w:rsidP="00DA3C2E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50% на 40 кв.м</w:t>
      </w:r>
      <w:r w:rsidR="00DA3C2E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.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=</w:t>
      </w:r>
      <w:r w:rsidR="00DA3C2E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40*</w:t>
      </w:r>
      <w:r w:rsidR="002B104B"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8,40</w:t>
      </w:r>
      <w:r w:rsidR="009A25F8"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/2=168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руб.,</w:t>
      </w:r>
    </w:p>
    <w:p w:rsidR="001703CD" w:rsidRPr="001703CD" w:rsidRDefault="001703CD" w:rsidP="00DA3C2E">
      <w:pPr>
        <w:spacing w:after="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а если как гражданин, достигший 80 лет, при условиях нововведенной статьи: 22 кв.м.*</w:t>
      </w:r>
      <w:r w:rsidR="002B104B"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8,40</w:t>
      </w:r>
      <w:r w:rsidR="00DA3C2E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=1</w:t>
      </w:r>
      <w:r w:rsidR="009A25F8" w:rsidRPr="00985CD6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84,8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 xml:space="preserve"> руб. </w:t>
      </w:r>
    </w:p>
    <w:p w:rsidR="001703CD" w:rsidRPr="001703CD" w:rsidRDefault="00135850" w:rsidP="00DA3C2E">
      <w:pPr>
        <w:numPr>
          <w:ilvl w:val="0"/>
          <w:numId w:val="4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Для </w:t>
      </w:r>
      <w:r w:rsidR="00DA3C2E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инвалидов 1 и 2 групп.</w:t>
      </w:r>
    </w:p>
    <w:p w:rsidR="001703CD" w:rsidRPr="001703CD" w:rsidRDefault="001703CD" w:rsidP="00DA3C2E">
      <w:pPr>
        <w:spacing w:before="180" w:after="180" w:line="240" w:lineRule="auto"/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При достижении возраста </w:t>
      </w:r>
      <w:r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u w:val="single"/>
          <w:lang w:eastAsia="ru-RU"/>
        </w:rPr>
        <w:t>80 лет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 у них также </w:t>
      </w:r>
      <w:r w:rsidRPr="00985CD6">
        <w:rPr>
          <w:rFonts w:ascii="Times New Roman" w:eastAsia="Times New Roman" w:hAnsi="Times New Roman" w:cs="Times New Roman"/>
          <w:b/>
          <w:bCs/>
          <w:color w:val="131720"/>
          <w:sz w:val="20"/>
          <w:szCs w:val="20"/>
          <w:u w:val="single"/>
          <w:lang w:eastAsia="ru-RU"/>
        </w:rPr>
        <w:t>есть право выбора</w:t>
      </w:r>
      <w:r w:rsidRPr="001703CD">
        <w:rPr>
          <w:rFonts w:ascii="Times New Roman" w:eastAsia="Times New Roman" w:hAnsi="Times New Roman" w:cs="Times New Roman"/>
          <w:color w:val="131720"/>
          <w:sz w:val="20"/>
          <w:szCs w:val="20"/>
          <w:lang w:eastAsia="ru-RU"/>
        </w:rPr>
        <w:t>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4"/>
        <w:gridCol w:w="2743"/>
        <w:gridCol w:w="5528"/>
      </w:tblGrid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74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Инвалиды 1 и 2 групп</w:t>
            </w:r>
          </w:p>
        </w:tc>
        <w:tc>
          <w:tcPr>
            <w:tcW w:w="552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8B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Получатели компенсации взноса на капитальный ремонт для 80 летних собственников проживающих в многоквартирных домах и оплачивающих взнос на капремонт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Наличие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985CD6">
              <w:rPr>
                <w:rFonts w:ascii="Times New Roman" w:eastAsia="Times New Roman" w:hAnsi="Times New Roman" w:cs="Times New Roman"/>
                <w:b/>
                <w:bCs/>
                <w:color w:val="131720"/>
                <w:sz w:val="20"/>
                <w:szCs w:val="20"/>
                <w:lang w:eastAsia="ru-RU"/>
              </w:rPr>
              <w:t>личной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собственности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на жилое помещение</w:t>
            </w:r>
          </w:p>
        </w:tc>
        <w:tc>
          <w:tcPr>
            <w:tcW w:w="274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не имеет значения</w:t>
            </w:r>
          </w:p>
        </w:tc>
        <w:tc>
          <w:tcPr>
            <w:tcW w:w="552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распространяется только для собственника жилого помещения и только на его 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u w:val="single"/>
                <w:lang w:eastAsia="ru-RU"/>
              </w:rPr>
              <w:t>долю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, если оно разделено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274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не имеет значения</w:t>
            </w:r>
          </w:p>
        </w:tc>
        <w:tc>
          <w:tcPr>
            <w:tcW w:w="552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состав семьи должен быть из неработающих граждан, прописанных в данном помещении и достигших возраста, дающего право на пенсию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Факт работы</w:t>
            </w:r>
          </w:p>
        </w:tc>
        <w:tc>
          <w:tcPr>
            <w:tcW w:w="274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не имеет значения</w:t>
            </w:r>
          </w:p>
        </w:tc>
        <w:tc>
          <w:tcPr>
            <w:tcW w:w="552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все члены семьи не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работа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ющие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74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не имеет значения</w:t>
            </w:r>
          </w:p>
        </w:tc>
        <w:tc>
          <w:tcPr>
            <w:tcW w:w="552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при достижении 80 лет – 100%</w:t>
            </w:r>
          </w:p>
        </w:tc>
      </w:tr>
      <w:tr w:rsidR="001703CD" w:rsidRPr="001703CD" w:rsidTr="00DA3C2E">
        <w:tc>
          <w:tcPr>
            <w:tcW w:w="2234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Размер компенсации</w:t>
            </w:r>
          </w:p>
        </w:tc>
        <w:tc>
          <w:tcPr>
            <w:tcW w:w="274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- 50 % на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33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- на одиноко проживающих,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21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 xml:space="preserve"> - на каждого члена семьи из 2-х человек,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18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на каждого члена семьи из 3-х и более человек</w:t>
            </w:r>
          </w:p>
        </w:tc>
        <w:tc>
          <w:tcPr>
            <w:tcW w:w="5528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- 100% на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38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- на одиноко проживающих,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22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 xml:space="preserve"> - на каждого члена семьи из 2-х человек, 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18 кв. м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. -</w:t>
            </w: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на каждого чле</w:t>
            </w:r>
            <w:r w:rsidR="00DA3C2E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на семьи из 3-х и более человек</w:t>
            </w:r>
          </w:p>
          <w:p w:rsidR="001703CD" w:rsidRPr="001703CD" w:rsidRDefault="001703CD" w:rsidP="00DA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</w:pPr>
            <w:r w:rsidRPr="001703CD">
              <w:rPr>
                <w:rFonts w:ascii="Times New Roman" w:eastAsia="Times New Roman" w:hAnsi="Times New Roman" w:cs="Times New Roman"/>
                <w:color w:val="131720"/>
                <w:sz w:val="20"/>
                <w:szCs w:val="20"/>
                <w:lang w:eastAsia="ru-RU"/>
              </w:rPr>
              <w:t> </w:t>
            </w:r>
          </w:p>
        </w:tc>
      </w:tr>
    </w:tbl>
    <w:p w:rsidR="001703CD" w:rsidRPr="00985CD6" w:rsidRDefault="001703CD" w:rsidP="00DA3C2E">
      <w:pPr>
        <w:numPr>
          <w:ilvl w:val="0"/>
          <w:numId w:val="5"/>
        </w:numPr>
        <w:spacing w:before="150" w:after="0" w:line="240" w:lineRule="auto"/>
        <w:ind w:left="390"/>
        <w:jc w:val="both"/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</w:pPr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lastRenderedPageBreak/>
        <w:t>В заключении хочется еще раз напомнить, что </w:t>
      </w:r>
      <w:r w:rsidRPr="00985CD6">
        <w:rPr>
          <w:rFonts w:ascii="Times New Roman" w:eastAsia="Times New Roman" w:hAnsi="Times New Roman" w:cs="Times New Roman"/>
          <w:b/>
          <w:bCs/>
          <w:color w:val="060709"/>
          <w:sz w:val="20"/>
          <w:szCs w:val="20"/>
          <w:u w:val="single"/>
          <w:lang w:eastAsia="ru-RU"/>
        </w:rPr>
        <w:t>на сегодняшний день</w:t>
      </w:r>
      <w:r w:rsidRPr="00985CD6">
        <w:rPr>
          <w:rFonts w:ascii="Times New Roman" w:eastAsia="Times New Roman" w:hAnsi="Times New Roman" w:cs="Times New Roman"/>
          <w:b/>
          <w:bCs/>
          <w:color w:val="060709"/>
          <w:sz w:val="20"/>
          <w:szCs w:val="20"/>
          <w:lang w:eastAsia="ru-RU"/>
        </w:rPr>
        <w:t> законодатель дал право</w:t>
      </w:r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 на получение компенсации взносов на капитальный ремонт для получателей мер </w:t>
      </w:r>
      <w:proofErr w:type="spellStart"/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соцподдержки</w:t>
      </w:r>
      <w:proofErr w:type="spellEnd"/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по таким категориям как, например, </w:t>
      </w:r>
      <w:r w:rsidRPr="00985CD6">
        <w:rPr>
          <w:rFonts w:ascii="Times New Roman" w:eastAsia="Times New Roman" w:hAnsi="Times New Roman" w:cs="Times New Roman"/>
          <w:b/>
          <w:bCs/>
          <w:color w:val="060709"/>
          <w:sz w:val="20"/>
          <w:szCs w:val="20"/>
          <w:lang w:eastAsia="ru-RU"/>
        </w:rPr>
        <w:t>инвалид 3 группы</w:t>
      </w:r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 и получатели </w:t>
      </w:r>
      <w:r w:rsidRPr="00985CD6">
        <w:rPr>
          <w:rFonts w:ascii="Times New Roman" w:eastAsia="Times New Roman" w:hAnsi="Times New Roman" w:cs="Times New Roman"/>
          <w:b/>
          <w:bCs/>
          <w:color w:val="060709"/>
          <w:sz w:val="20"/>
          <w:szCs w:val="20"/>
          <w:lang w:eastAsia="ru-RU"/>
        </w:rPr>
        <w:t>за продолжительный стаж. </w:t>
      </w:r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У этих граждан при достижении возраста 70</w:t>
      </w:r>
      <w:r w:rsidR="008B662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лет</w:t>
      </w:r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и старше и соблюдении требований </w:t>
      </w:r>
      <w:r w:rsidRPr="00985CD6">
        <w:rPr>
          <w:rFonts w:ascii="Times New Roman" w:eastAsia="Times New Roman" w:hAnsi="Times New Roman" w:cs="Times New Roman"/>
          <w:b/>
          <w:bCs/>
          <w:i/>
          <w:iCs/>
          <w:color w:val="060709"/>
          <w:sz w:val="20"/>
          <w:szCs w:val="20"/>
          <w:u w:val="single"/>
          <w:lang w:eastAsia="ru-RU"/>
        </w:rPr>
        <w:t xml:space="preserve">есть </w:t>
      </w:r>
      <w:r w:rsidR="007637E0">
        <w:rPr>
          <w:rFonts w:ascii="Times New Roman" w:eastAsia="Times New Roman" w:hAnsi="Times New Roman" w:cs="Times New Roman"/>
          <w:b/>
          <w:bCs/>
          <w:i/>
          <w:iCs/>
          <w:color w:val="060709"/>
          <w:sz w:val="20"/>
          <w:szCs w:val="20"/>
          <w:u w:val="single"/>
          <w:lang w:eastAsia="ru-RU"/>
        </w:rPr>
        <w:t xml:space="preserve">ТАКЖЕ </w:t>
      </w:r>
      <w:r w:rsidRPr="00985CD6">
        <w:rPr>
          <w:rFonts w:ascii="Times New Roman" w:eastAsia="Times New Roman" w:hAnsi="Times New Roman" w:cs="Times New Roman"/>
          <w:b/>
          <w:bCs/>
          <w:i/>
          <w:iCs/>
          <w:color w:val="060709"/>
          <w:sz w:val="20"/>
          <w:szCs w:val="20"/>
          <w:u w:val="single"/>
          <w:lang w:eastAsia="ru-RU"/>
        </w:rPr>
        <w:t>право получения компенсации на капитальный ремонт</w:t>
      </w:r>
      <w:r w:rsidRPr="001703CD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.</w:t>
      </w:r>
    </w:p>
    <w:p w:rsidR="007637E0" w:rsidRPr="007637E0" w:rsidRDefault="00F1453E" w:rsidP="00DA3C2E">
      <w:pPr>
        <w:numPr>
          <w:ilvl w:val="0"/>
          <w:numId w:val="5"/>
        </w:numPr>
        <w:spacing w:before="150" w:after="0" w:line="240" w:lineRule="auto"/>
        <w:ind w:left="390"/>
        <w:jc w:val="both"/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</w:pPr>
      <w:r w:rsidRPr="00985CD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Что касаемо </w:t>
      </w:r>
      <w:bookmarkStart w:id="0" w:name="_GoBack"/>
      <w:r w:rsidRPr="00985CD6">
        <w:rPr>
          <w:rFonts w:ascii="Times New Roman" w:eastAsia="Times New Roman" w:hAnsi="Times New Roman" w:cs="Times New Roman"/>
          <w:color w:val="060709"/>
          <w:sz w:val="20"/>
          <w:szCs w:val="20"/>
          <w:u w:val="single"/>
          <w:lang w:eastAsia="ru-RU"/>
        </w:rPr>
        <w:t>категории «Дети войны»</w:t>
      </w:r>
      <w:r w:rsidR="009A25F8" w:rsidRPr="00DA3C2E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,</w:t>
      </w:r>
      <w:r w:rsidRPr="00985CD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</w:t>
      </w:r>
      <w:bookmarkEnd w:id="0"/>
      <w:r w:rsidRPr="00985CD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>данная категория граждан</w:t>
      </w:r>
      <w:r w:rsidR="009A25F8" w:rsidRPr="00985CD6">
        <w:rPr>
          <w:rFonts w:ascii="Times New Roman" w:eastAsia="Times New Roman" w:hAnsi="Times New Roman" w:cs="Times New Roman"/>
          <w:color w:val="060709"/>
          <w:sz w:val="20"/>
          <w:szCs w:val="20"/>
          <w:lang w:eastAsia="ru-RU"/>
        </w:rPr>
        <w:t xml:space="preserve"> получает меры социальной поддержки по Закону Владимирской области «</w:t>
      </w:r>
      <w:r w:rsidR="009A25F8" w:rsidRPr="00985CD6">
        <w:rPr>
          <w:rFonts w:ascii="Times New Roman" w:hAnsi="Times New Roman" w:cs="Times New Roman"/>
          <w:sz w:val="20"/>
          <w:szCs w:val="20"/>
        </w:rPr>
        <w:t>О мерах социальной поддержки лиц, которым на 3 сентября 1945 года не исполнилось 18 лет (</w:t>
      </w:r>
      <w:r w:rsidR="00DA3C2E">
        <w:rPr>
          <w:rFonts w:ascii="Times New Roman" w:hAnsi="Times New Roman" w:cs="Times New Roman"/>
          <w:sz w:val="20"/>
          <w:szCs w:val="20"/>
        </w:rPr>
        <w:t>«</w:t>
      </w:r>
      <w:r w:rsidR="009A25F8" w:rsidRPr="00985CD6">
        <w:rPr>
          <w:rFonts w:ascii="Times New Roman" w:hAnsi="Times New Roman" w:cs="Times New Roman"/>
          <w:sz w:val="20"/>
          <w:szCs w:val="20"/>
        </w:rPr>
        <w:t>дети войны</w:t>
      </w:r>
      <w:r w:rsidR="00DA3C2E">
        <w:rPr>
          <w:rFonts w:ascii="Times New Roman" w:hAnsi="Times New Roman" w:cs="Times New Roman"/>
          <w:sz w:val="20"/>
          <w:szCs w:val="20"/>
        </w:rPr>
        <w:t>»</w:t>
      </w:r>
      <w:r w:rsidR="009A25F8" w:rsidRPr="00985CD6">
        <w:rPr>
          <w:rFonts w:ascii="Times New Roman" w:hAnsi="Times New Roman" w:cs="Times New Roman"/>
          <w:sz w:val="20"/>
          <w:szCs w:val="20"/>
        </w:rPr>
        <w:t xml:space="preserve">) в размере 25 % оплаты услуг. В </w:t>
      </w:r>
      <w:r w:rsidR="00135850">
        <w:rPr>
          <w:rFonts w:ascii="Times New Roman" w:hAnsi="Times New Roman" w:cs="Times New Roman"/>
          <w:sz w:val="20"/>
          <w:szCs w:val="20"/>
        </w:rPr>
        <w:t>законе</w:t>
      </w:r>
      <w:r w:rsidR="009A25F8" w:rsidRPr="00985CD6">
        <w:rPr>
          <w:rFonts w:ascii="Times New Roman" w:hAnsi="Times New Roman" w:cs="Times New Roman"/>
          <w:sz w:val="20"/>
          <w:szCs w:val="20"/>
        </w:rPr>
        <w:t xml:space="preserve"> сказано, что мера социальной поддержки по оплате жилищно-коммунальных услуг</w:t>
      </w:r>
      <w:r w:rsidR="00135850">
        <w:rPr>
          <w:rFonts w:ascii="Times New Roman" w:hAnsi="Times New Roman" w:cs="Times New Roman"/>
          <w:sz w:val="20"/>
          <w:szCs w:val="20"/>
        </w:rPr>
        <w:t xml:space="preserve"> Детям войны предоставляется </w:t>
      </w:r>
      <w:r w:rsidR="009A25F8" w:rsidRPr="00985CD6">
        <w:rPr>
          <w:rFonts w:ascii="Times New Roman" w:hAnsi="Times New Roman" w:cs="Times New Roman"/>
          <w:sz w:val="20"/>
          <w:szCs w:val="20"/>
        </w:rPr>
        <w:t xml:space="preserve"> в случае неполучения меры социальной поддержки в соответствии с законодательством Российской Федерации и законодательством Владимирской области. </w:t>
      </w:r>
    </w:p>
    <w:p w:rsidR="001703CD" w:rsidRPr="00DA3C2E" w:rsidRDefault="009A25F8" w:rsidP="00DA3C2E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C2E">
        <w:rPr>
          <w:rFonts w:ascii="Times New Roman" w:hAnsi="Times New Roman" w:cs="Times New Roman"/>
          <w:sz w:val="20"/>
          <w:szCs w:val="20"/>
        </w:rPr>
        <w:t>Таким образом</w:t>
      </w:r>
      <w:r w:rsidR="007637E0" w:rsidRPr="00DA3C2E">
        <w:rPr>
          <w:rFonts w:ascii="Times New Roman" w:hAnsi="Times New Roman" w:cs="Times New Roman"/>
          <w:sz w:val="20"/>
          <w:szCs w:val="20"/>
        </w:rPr>
        <w:t xml:space="preserve">, </w:t>
      </w:r>
      <w:r w:rsidRPr="00DA3C2E">
        <w:rPr>
          <w:rFonts w:ascii="Times New Roman" w:hAnsi="Times New Roman" w:cs="Times New Roman"/>
          <w:sz w:val="20"/>
          <w:szCs w:val="20"/>
        </w:rPr>
        <w:t xml:space="preserve"> для категории Дети войны есть только возможность выбора либо </w:t>
      </w:r>
      <w:r w:rsidR="007637E0" w:rsidRPr="00DA3C2E">
        <w:rPr>
          <w:rFonts w:ascii="Times New Roman" w:hAnsi="Times New Roman" w:cs="Times New Roman"/>
          <w:sz w:val="20"/>
          <w:szCs w:val="20"/>
        </w:rPr>
        <w:t xml:space="preserve">получение компенсации </w:t>
      </w:r>
      <w:r w:rsidRPr="00DA3C2E">
        <w:rPr>
          <w:rFonts w:ascii="Times New Roman" w:hAnsi="Times New Roman" w:cs="Times New Roman"/>
          <w:sz w:val="20"/>
          <w:szCs w:val="20"/>
        </w:rPr>
        <w:t xml:space="preserve">по категории Дети войны </w:t>
      </w:r>
      <w:r w:rsidR="00135850" w:rsidRPr="00DA3C2E">
        <w:rPr>
          <w:rFonts w:ascii="Times New Roman" w:hAnsi="Times New Roman" w:cs="Times New Roman"/>
          <w:sz w:val="20"/>
          <w:szCs w:val="20"/>
        </w:rPr>
        <w:t>(</w:t>
      </w:r>
      <w:r w:rsidRPr="00DA3C2E">
        <w:rPr>
          <w:rFonts w:ascii="Times New Roman" w:hAnsi="Times New Roman" w:cs="Times New Roman"/>
          <w:sz w:val="20"/>
          <w:szCs w:val="20"/>
        </w:rPr>
        <w:t>25 % компенсация на услуги ЖКУ</w:t>
      </w:r>
      <w:r w:rsidR="00135850" w:rsidRPr="00DA3C2E">
        <w:rPr>
          <w:rFonts w:ascii="Times New Roman" w:hAnsi="Times New Roman" w:cs="Times New Roman"/>
          <w:sz w:val="20"/>
          <w:szCs w:val="20"/>
        </w:rPr>
        <w:t>)</w:t>
      </w:r>
      <w:r w:rsidRPr="00DA3C2E">
        <w:rPr>
          <w:rFonts w:ascii="Times New Roman" w:hAnsi="Times New Roman" w:cs="Times New Roman"/>
          <w:sz w:val="20"/>
          <w:szCs w:val="20"/>
        </w:rPr>
        <w:t>, либо получения компенсации за капитальный ремонт для собственников старше 70 лет.</w:t>
      </w:r>
      <w:r w:rsidR="001703CD" w:rsidRPr="00DA3C2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057E" w:rsidRPr="00DA3C2E" w:rsidRDefault="003B057E" w:rsidP="00DA3C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A3C2E">
        <w:rPr>
          <w:sz w:val="20"/>
          <w:szCs w:val="20"/>
        </w:rPr>
        <w:t xml:space="preserve">Автоматически льгота для граждан старшего </w:t>
      </w:r>
      <w:r w:rsidR="00985CD6" w:rsidRPr="00DA3C2E">
        <w:rPr>
          <w:sz w:val="20"/>
          <w:szCs w:val="20"/>
        </w:rPr>
        <w:t>возраста,</w:t>
      </w:r>
      <w:r w:rsidRPr="00DA3C2E">
        <w:rPr>
          <w:sz w:val="20"/>
          <w:szCs w:val="20"/>
        </w:rPr>
        <w:t xml:space="preserve"> достигших 70 (80) летнего возраста не применяется. Для компенсации расходов на капитальный ремонт нужно подать заявление – лично, по почте или в электронной форме.</w:t>
      </w:r>
    </w:p>
    <w:p w:rsidR="003B057E" w:rsidRPr="00DA3C2E" w:rsidRDefault="003B057E" w:rsidP="00DA3C2E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0"/>
          <w:szCs w:val="20"/>
        </w:rPr>
      </w:pPr>
      <w:r w:rsidRPr="00DA3C2E">
        <w:rPr>
          <w:sz w:val="20"/>
          <w:szCs w:val="20"/>
        </w:rPr>
        <w:t>Компенсацию взноса на капитальный ремонт можно оформить посредством Единого портала государственных услуг </w:t>
      </w:r>
      <w:hyperlink r:id="rId10" w:history="1">
        <w:r w:rsidRPr="00DA3C2E">
          <w:rPr>
            <w:rStyle w:val="a4"/>
            <w:color w:val="auto"/>
            <w:sz w:val="20"/>
            <w:szCs w:val="20"/>
          </w:rPr>
          <w:t>https://www.gosuslugi.ru/</w:t>
        </w:r>
      </w:hyperlink>
      <w:r w:rsidRPr="00DA3C2E">
        <w:rPr>
          <w:sz w:val="20"/>
          <w:szCs w:val="20"/>
        </w:rPr>
        <w:t>.</w:t>
      </w:r>
    </w:p>
    <w:p w:rsidR="00985CD6" w:rsidRPr="00DA3C2E" w:rsidRDefault="00985CD6" w:rsidP="00DA3C2E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0"/>
          <w:szCs w:val="20"/>
        </w:rPr>
      </w:pPr>
      <w:r w:rsidRPr="00DA3C2E">
        <w:rPr>
          <w:sz w:val="20"/>
          <w:szCs w:val="20"/>
        </w:rPr>
        <w:t>По всем вопросам назначения компенсации и определения права на ее получения обращайтесь в учреждение социальной защиты населения по адресу</w:t>
      </w:r>
      <w:r w:rsidR="00DA3C2E" w:rsidRPr="00DA3C2E">
        <w:rPr>
          <w:sz w:val="20"/>
          <w:szCs w:val="20"/>
        </w:rPr>
        <w:t>:</w:t>
      </w:r>
      <w:r w:rsidRPr="00DA3C2E">
        <w:rPr>
          <w:sz w:val="20"/>
          <w:szCs w:val="20"/>
        </w:rPr>
        <w:t xml:space="preserve"> г. Александров, ул. Революции, д.72</w:t>
      </w:r>
      <w:r w:rsidR="00DA3C2E" w:rsidRPr="00DA3C2E">
        <w:rPr>
          <w:sz w:val="20"/>
          <w:szCs w:val="20"/>
        </w:rPr>
        <w:t>,</w:t>
      </w:r>
      <w:r w:rsidRPr="00DA3C2E">
        <w:rPr>
          <w:sz w:val="20"/>
          <w:szCs w:val="20"/>
        </w:rPr>
        <w:t xml:space="preserve"> либо </w:t>
      </w:r>
      <w:proofErr w:type="gramStart"/>
      <w:r w:rsidRPr="00DA3C2E">
        <w:rPr>
          <w:sz w:val="20"/>
          <w:szCs w:val="20"/>
        </w:rPr>
        <w:t>по</w:t>
      </w:r>
      <w:proofErr w:type="gramEnd"/>
      <w:r w:rsidRPr="00DA3C2E">
        <w:rPr>
          <w:sz w:val="20"/>
          <w:szCs w:val="20"/>
        </w:rPr>
        <w:t xml:space="preserve"> т</w:t>
      </w:r>
      <w:r w:rsidR="00DA3C2E" w:rsidRPr="00DA3C2E">
        <w:rPr>
          <w:sz w:val="20"/>
          <w:szCs w:val="20"/>
        </w:rPr>
        <w:t>ел</w:t>
      </w:r>
      <w:r w:rsidRPr="00DA3C2E">
        <w:rPr>
          <w:sz w:val="20"/>
          <w:szCs w:val="20"/>
        </w:rPr>
        <w:t>.</w:t>
      </w:r>
      <w:r w:rsidR="00DA3C2E" w:rsidRPr="00DA3C2E">
        <w:rPr>
          <w:sz w:val="20"/>
          <w:szCs w:val="20"/>
        </w:rPr>
        <w:t>:</w:t>
      </w:r>
      <w:r w:rsidRPr="00DA3C2E">
        <w:rPr>
          <w:sz w:val="20"/>
          <w:szCs w:val="20"/>
        </w:rPr>
        <w:t xml:space="preserve"> </w:t>
      </w:r>
      <w:r w:rsidR="00DA3C2E" w:rsidRPr="00DA3C2E">
        <w:rPr>
          <w:sz w:val="20"/>
          <w:szCs w:val="20"/>
        </w:rPr>
        <w:t>(</w:t>
      </w:r>
      <w:r w:rsidRPr="00DA3C2E">
        <w:rPr>
          <w:sz w:val="20"/>
          <w:szCs w:val="20"/>
        </w:rPr>
        <w:t>49244</w:t>
      </w:r>
      <w:r w:rsidR="00DA3C2E" w:rsidRPr="00DA3C2E">
        <w:rPr>
          <w:sz w:val="20"/>
          <w:szCs w:val="20"/>
        </w:rPr>
        <w:t>)</w:t>
      </w:r>
      <w:r w:rsidRPr="00DA3C2E">
        <w:rPr>
          <w:sz w:val="20"/>
          <w:szCs w:val="20"/>
        </w:rPr>
        <w:t xml:space="preserve"> 2 15 75.</w:t>
      </w:r>
    </w:p>
    <w:p w:rsidR="001703CD" w:rsidRPr="00985CD6" w:rsidRDefault="001703CD" w:rsidP="00DA3C2E">
      <w:pPr>
        <w:pStyle w:val="a3"/>
        <w:shd w:val="clear" w:color="auto" w:fill="FFFFFF"/>
        <w:spacing w:before="0" w:beforeAutospacing="0" w:after="105" w:afterAutospacing="0"/>
        <w:rPr>
          <w:color w:val="333333"/>
          <w:sz w:val="20"/>
          <w:szCs w:val="20"/>
        </w:rPr>
      </w:pPr>
    </w:p>
    <w:sectPr w:rsidR="001703CD" w:rsidRPr="00985CD6" w:rsidSect="001F402A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8C3"/>
    <w:multiLevelType w:val="multilevel"/>
    <w:tmpl w:val="396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E2DDB"/>
    <w:multiLevelType w:val="hybridMultilevel"/>
    <w:tmpl w:val="F1306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7C7590"/>
    <w:multiLevelType w:val="hybridMultilevel"/>
    <w:tmpl w:val="B60C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4C83"/>
    <w:multiLevelType w:val="multilevel"/>
    <w:tmpl w:val="ED82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93908"/>
    <w:multiLevelType w:val="multilevel"/>
    <w:tmpl w:val="2DD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D5BA3"/>
    <w:multiLevelType w:val="multilevel"/>
    <w:tmpl w:val="6D02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23734"/>
    <w:multiLevelType w:val="multilevel"/>
    <w:tmpl w:val="F994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3CD"/>
    <w:rsid w:val="000E7D93"/>
    <w:rsid w:val="00135850"/>
    <w:rsid w:val="001703CD"/>
    <w:rsid w:val="001F402A"/>
    <w:rsid w:val="00225BBB"/>
    <w:rsid w:val="002B104B"/>
    <w:rsid w:val="00343584"/>
    <w:rsid w:val="003B057E"/>
    <w:rsid w:val="007637E0"/>
    <w:rsid w:val="008B6626"/>
    <w:rsid w:val="00985CD6"/>
    <w:rsid w:val="009A25F8"/>
    <w:rsid w:val="00A6552A"/>
    <w:rsid w:val="00B33C7B"/>
    <w:rsid w:val="00CA6F56"/>
    <w:rsid w:val="00DA3C2E"/>
    <w:rsid w:val="00F1453E"/>
    <w:rsid w:val="00F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3CD"/>
    <w:rPr>
      <w:color w:val="0000FF"/>
      <w:u w:val="single"/>
    </w:rPr>
  </w:style>
  <w:style w:type="paragraph" w:customStyle="1" w:styleId="paragraph">
    <w:name w:val="paragraph"/>
    <w:basedOn w:val="a"/>
    <w:rsid w:val="0017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03CD"/>
    <w:rPr>
      <w:i/>
      <w:iCs/>
    </w:rPr>
  </w:style>
  <w:style w:type="character" w:styleId="a6">
    <w:name w:val="Strong"/>
    <w:basedOn w:val="a0"/>
    <w:uiPriority w:val="22"/>
    <w:qFormat/>
    <w:rsid w:val="001703CD"/>
    <w:rPr>
      <w:b/>
      <w:bCs/>
    </w:rPr>
  </w:style>
  <w:style w:type="paragraph" w:styleId="a7">
    <w:name w:val="List Paragraph"/>
    <w:basedOn w:val="a"/>
    <w:uiPriority w:val="34"/>
    <w:qFormat/>
    <w:rsid w:val="00F1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362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from=314848-0&amp;req=doc&amp;rnd=CgYTYQ&amp;base=LAW&amp;n=4360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5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490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cc9137589dd15d74afed9cc942fe2ce6998751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Солдатова</cp:lastModifiedBy>
  <cp:revision>6</cp:revision>
  <dcterms:created xsi:type="dcterms:W3CDTF">2023-08-16T04:57:00Z</dcterms:created>
  <dcterms:modified xsi:type="dcterms:W3CDTF">2023-08-21T05:11:00Z</dcterms:modified>
</cp:coreProperties>
</file>