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91" w:rsidRDefault="00F1631E">
      <w:pPr>
        <w:pStyle w:val="a3"/>
        <w:ind w:left="173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860219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21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91" w:rsidRDefault="00F1631E">
      <w:pPr>
        <w:pStyle w:val="1"/>
        <w:spacing w:line="314" w:lineRule="exact"/>
        <w:ind w:left="3537"/>
        <w:jc w:val="both"/>
      </w:pPr>
      <w:r>
        <w:rPr>
          <w:color w:val="FF0000"/>
        </w:rPr>
        <w:t>Игры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огнём</w:t>
      </w:r>
    </w:p>
    <w:p w:rsidR="00590B91" w:rsidRDefault="00F1631E">
      <w:pPr>
        <w:pStyle w:val="a3"/>
        <w:ind w:right="107" w:firstLine="707"/>
      </w:pPr>
      <w:r>
        <w:t>Наибольшую опасность представляют игры детей с огнем в местах,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подвалах,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чердаках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рядом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надворными</w:t>
      </w:r>
      <w:r>
        <w:rPr>
          <w:spacing w:val="-17"/>
        </w:rPr>
        <w:t xml:space="preserve"> </w:t>
      </w:r>
      <w:r>
        <w:t>постройками.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возникновения</w:t>
      </w:r>
      <w:r>
        <w:rPr>
          <w:spacing w:val="-14"/>
        </w:rPr>
        <w:t xml:space="preserve"> </w:t>
      </w:r>
      <w:r>
        <w:t>пожара</w:t>
      </w:r>
      <w:r>
        <w:rPr>
          <w:spacing w:val="-68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виновники</w:t>
      </w:r>
      <w:r>
        <w:rPr>
          <w:spacing w:val="-16"/>
        </w:rPr>
        <w:t xml:space="preserve"> </w:t>
      </w:r>
      <w:r>
        <w:t>получают</w:t>
      </w:r>
      <w:r>
        <w:rPr>
          <w:spacing w:val="-16"/>
        </w:rPr>
        <w:t xml:space="preserve"> </w:t>
      </w:r>
      <w:r>
        <w:t>тяжелейшие</w:t>
      </w:r>
      <w:r>
        <w:rPr>
          <w:spacing w:val="-14"/>
        </w:rPr>
        <w:t xml:space="preserve"> </w:t>
      </w:r>
      <w:r>
        <w:t>травмы,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самых</w:t>
      </w:r>
      <w:r>
        <w:rPr>
          <w:spacing w:val="-13"/>
        </w:rPr>
        <w:t xml:space="preserve"> </w:t>
      </w:r>
      <w:r>
        <w:t>критических</w:t>
      </w:r>
      <w:r>
        <w:rPr>
          <w:spacing w:val="-14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разбушевавшееся пламя приводит к их гибели. Между тем, чтобы избежать</w:t>
      </w:r>
      <w:r>
        <w:rPr>
          <w:spacing w:val="1"/>
        </w:rPr>
        <w:t xml:space="preserve"> </w:t>
      </w:r>
      <w:r>
        <w:t>подобных трагедии</w:t>
      </w:r>
      <w:r>
        <w:rPr>
          <w:spacing w:val="-4"/>
        </w:rPr>
        <w:t xml:space="preserve"> </w:t>
      </w:r>
      <w:r>
        <w:t>достаточно следовать</w:t>
      </w:r>
      <w:r>
        <w:rPr>
          <w:spacing w:val="-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правилам: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75"/>
        </w:tabs>
        <w:ind w:right="113" w:firstLine="0"/>
        <w:rPr>
          <w:sz w:val="28"/>
        </w:rPr>
      </w:pPr>
      <w:r>
        <w:rPr>
          <w:sz w:val="28"/>
        </w:rPr>
        <w:t>прежде всего, старайтесь не оставлять детей без присмотра, контролируйте,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они занимаются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 время.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71"/>
        </w:tabs>
        <w:ind w:right="104" w:firstLine="0"/>
        <w:rPr>
          <w:sz w:val="28"/>
        </w:rPr>
      </w:pPr>
      <w:r>
        <w:rPr>
          <w:sz w:val="28"/>
        </w:rPr>
        <w:t>чаще напоминайте ребенку об опасности игры с огнем. Нужно стремиться к</w:t>
      </w:r>
      <w:r>
        <w:rPr>
          <w:spacing w:val="-67"/>
          <w:sz w:val="28"/>
        </w:rPr>
        <w:t xml:space="preserve"> </w:t>
      </w:r>
      <w:r>
        <w:rPr>
          <w:sz w:val="28"/>
        </w:rPr>
        <w:t>тому, чтобы ребенок осознал, что спички - не игрушка, а огонь – не забава,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у него сложилось впечатление о пожаре, как о тяжелом бедствии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</w:t>
      </w:r>
      <w:r>
        <w:rPr>
          <w:sz w:val="28"/>
        </w:rPr>
        <w:t>й;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 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научите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электроприборами;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49"/>
        </w:tabs>
        <w:ind w:right="108" w:firstLine="0"/>
        <w:rPr>
          <w:sz w:val="28"/>
        </w:rPr>
      </w:pPr>
      <w:r>
        <w:rPr>
          <w:spacing w:val="-1"/>
          <w:sz w:val="28"/>
        </w:rPr>
        <w:t>расскажите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им,</w:t>
      </w:r>
      <w:r>
        <w:rPr>
          <w:spacing w:val="-18"/>
          <w:sz w:val="28"/>
        </w:rPr>
        <w:t xml:space="preserve"> </w:t>
      </w:r>
      <w:r>
        <w:rPr>
          <w:sz w:val="28"/>
        </w:rPr>
        <w:t>как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экстремальной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ведь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очень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срабатывает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пассивно-оборонительная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68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убежать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 огня, дети</w:t>
      </w:r>
      <w:r>
        <w:rPr>
          <w:spacing w:val="-3"/>
          <w:sz w:val="28"/>
        </w:rPr>
        <w:t xml:space="preserve"> </w:t>
      </w:r>
      <w:r>
        <w:rPr>
          <w:sz w:val="28"/>
        </w:rPr>
        <w:t>прячутся,</w:t>
      </w:r>
      <w:r>
        <w:rPr>
          <w:spacing w:val="-2"/>
          <w:sz w:val="28"/>
        </w:rPr>
        <w:t xml:space="preserve"> </w:t>
      </w:r>
      <w:r>
        <w:rPr>
          <w:sz w:val="28"/>
        </w:rPr>
        <w:t>забиваются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угол;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73"/>
        </w:tabs>
        <w:ind w:right="110" w:firstLine="0"/>
        <w:rPr>
          <w:sz w:val="28"/>
        </w:rPr>
      </w:pPr>
      <w:r>
        <w:rPr>
          <w:sz w:val="28"/>
        </w:rPr>
        <w:t>если же возникла необходимость оставить ребенка на время одного, прежде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уйти,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проверьте,</w:t>
      </w:r>
      <w:r>
        <w:rPr>
          <w:spacing w:val="-13"/>
          <w:sz w:val="28"/>
        </w:rPr>
        <w:t xml:space="preserve"> </w:t>
      </w:r>
      <w:r>
        <w:rPr>
          <w:sz w:val="28"/>
        </w:rPr>
        <w:t>спрятаны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12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-12"/>
          <w:sz w:val="28"/>
        </w:rPr>
        <w:t xml:space="preserve"> </w:t>
      </w:r>
      <w:r>
        <w:rPr>
          <w:sz w:val="28"/>
        </w:rPr>
        <w:t>выключен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11"/>
          <w:sz w:val="28"/>
        </w:rPr>
        <w:t xml:space="preserve"> </w:t>
      </w:r>
      <w:r>
        <w:rPr>
          <w:sz w:val="28"/>
        </w:rPr>
        <w:t>газ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68"/>
          <w:sz w:val="28"/>
        </w:rPr>
        <w:t xml:space="preserve"> </w:t>
      </w:r>
      <w:r>
        <w:rPr>
          <w:sz w:val="28"/>
        </w:rPr>
        <w:t>погашен</w:t>
      </w:r>
      <w:r>
        <w:rPr>
          <w:spacing w:val="-1"/>
          <w:sz w:val="28"/>
        </w:rPr>
        <w:t xml:space="preserve"> </w:t>
      </w:r>
      <w:r>
        <w:rPr>
          <w:sz w:val="28"/>
        </w:rPr>
        <w:t>ли 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печке;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292"/>
        </w:tabs>
        <w:ind w:right="108" w:firstLine="0"/>
        <w:rPr>
          <w:sz w:val="28"/>
        </w:rPr>
      </w:pPr>
      <w:r>
        <w:rPr>
          <w:sz w:val="28"/>
        </w:rPr>
        <w:t>если ваш ребенок ин</w:t>
      </w:r>
      <w:r>
        <w:rPr>
          <w:sz w:val="28"/>
        </w:rPr>
        <w:t>огда остается дома один, то обязательно напишите 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листке бумаги все необходимые телефоны экстренной помощи. Они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находиться на самом видном месте, и первой строкой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«101».</w:t>
      </w:r>
      <w:r>
        <w:rPr>
          <w:spacing w:val="-2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369"/>
        </w:tabs>
        <w:ind w:right="110" w:firstLine="0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</w:t>
      </w:r>
      <w:r>
        <w:rPr>
          <w:spacing w:val="1"/>
          <w:sz w:val="28"/>
        </w:rPr>
        <w:t xml:space="preserve"> </w:t>
      </w:r>
      <w:r>
        <w:rPr>
          <w:sz w:val="28"/>
        </w:rPr>
        <w:t>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590B91" w:rsidRDefault="00F1631E">
      <w:pPr>
        <w:pStyle w:val="a4"/>
        <w:numPr>
          <w:ilvl w:val="0"/>
          <w:numId w:val="1"/>
        </w:numPr>
        <w:tabs>
          <w:tab w:val="left" w:pos="323"/>
        </w:tabs>
        <w:ind w:right="112" w:firstLine="0"/>
        <w:rPr>
          <w:sz w:val="28"/>
        </w:rPr>
      </w:pPr>
      <w:r>
        <w:rPr>
          <w:sz w:val="28"/>
        </w:rPr>
        <w:t>если вы отправляетесь на отдых со своими детьми, будьте бдительны 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поле зрения.</w:t>
      </w:r>
    </w:p>
    <w:p w:rsidR="00590B91" w:rsidRDefault="00F1631E">
      <w:pPr>
        <w:pStyle w:val="a3"/>
        <w:spacing w:line="321" w:lineRule="exact"/>
        <w:ind w:left="810"/>
      </w:pPr>
      <w:r>
        <w:t>Незаменимый</w:t>
      </w:r>
      <w:r>
        <w:rPr>
          <w:spacing w:val="-3"/>
        </w:rPr>
        <w:t xml:space="preserve"> </w:t>
      </w:r>
      <w:r>
        <w:t>помощник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proofErr w:type="gramStart"/>
      <w:r>
        <w:t>безопасной</w:t>
      </w:r>
      <w:proofErr w:type="gramEnd"/>
    </w:p>
    <w:p w:rsidR="00590B91" w:rsidRDefault="00F1631E">
      <w:pPr>
        <w:pStyle w:val="a3"/>
        <w:spacing w:before="46" w:line="276" w:lineRule="auto"/>
        <w:ind w:right="715"/>
        <w:jc w:val="left"/>
      </w:pPr>
      <w:r>
        <w:t>жизнедеятельности - портал детской безопасности МЧС России "Спа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экстрим". Покажите этот полезный сайт своим детям, чтобы они могли с</w:t>
      </w:r>
      <w:r>
        <w:rPr>
          <w:spacing w:val="-67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и удовольствием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знания.</w:t>
      </w:r>
    </w:p>
    <w:p w:rsidR="00590B91" w:rsidRDefault="00F1631E">
      <w:pPr>
        <w:pStyle w:val="1"/>
        <w:spacing w:before="6"/>
      </w:pPr>
      <w:r>
        <w:rPr>
          <w:color w:val="FF0000"/>
        </w:rPr>
        <w:t>Напоминаем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номера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телефоны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экстренных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служб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района:</w:t>
      </w:r>
    </w:p>
    <w:p w:rsidR="00590B91" w:rsidRDefault="00F1631E">
      <w:pPr>
        <w:tabs>
          <w:tab w:val="left" w:pos="4484"/>
        </w:tabs>
        <w:spacing w:before="50"/>
        <w:ind w:left="3227"/>
        <w:rPr>
          <w:b/>
          <w:sz w:val="28"/>
        </w:rPr>
      </w:pPr>
      <w:r>
        <w:rPr>
          <w:b/>
          <w:color w:val="FF0000"/>
          <w:sz w:val="28"/>
        </w:rPr>
        <w:t>112</w:t>
      </w:r>
      <w:r>
        <w:rPr>
          <w:b/>
          <w:color w:val="FF0000"/>
          <w:sz w:val="28"/>
        </w:rPr>
        <w:tab/>
        <w:t>(49244)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2-34-12</w:t>
      </w:r>
    </w:p>
    <w:sectPr w:rsidR="00590B91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491"/>
    <w:multiLevelType w:val="hybridMultilevel"/>
    <w:tmpl w:val="E870C80C"/>
    <w:lvl w:ilvl="0" w:tplc="EDF452FE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CCF60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2D22D580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06C050A8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CC7EB6F8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C952FF5A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D736D048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D6E829EA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5CB03A20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B91"/>
    <w:rsid w:val="00590B91"/>
    <w:rsid w:val="00F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3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3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2023-01-23T05:41:00Z</dcterms:created>
  <dcterms:modified xsi:type="dcterms:W3CDTF">2023-01-23T05:41:00Z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