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D5" w:rsidRPr="00A67258" w:rsidRDefault="000E37D5" w:rsidP="000E37D5">
      <w:pPr>
        <w:ind w:firstLine="709"/>
        <w:jc w:val="center"/>
        <w:rPr>
          <w:color w:val="0D0D0D"/>
          <w:spacing w:val="-3"/>
          <w:sz w:val="28"/>
          <w:szCs w:val="28"/>
        </w:rPr>
      </w:pPr>
      <w:r w:rsidRPr="00F706B3">
        <w:rPr>
          <w:color w:val="0D0D0D"/>
          <w:spacing w:val="-3"/>
          <w:sz w:val="28"/>
          <w:szCs w:val="28"/>
        </w:rPr>
        <w:t>Управление Федеральной налоговой службы по Владимирской области</w:t>
      </w:r>
      <w:r>
        <w:rPr>
          <w:color w:val="0D0D0D"/>
          <w:spacing w:val="-3"/>
          <w:sz w:val="28"/>
          <w:szCs w:val="28"/>
        </w:rPr>
        <w:t xml:space="preserve"> (далее - Управление)</w:t>
      </w:r>
      <w:r w:rsidRPr="00F706B3">
        <w:rPr>
          <w:color w:val="0D0D0D"/>
          <w:spacing w:val="-3"/>
          <w:sz w:val="28"/>
          <w:szCs w:val="28"/>
        </w:rPr>
        <w:t xml:space="preserve"> </w:t>
      </w:r>
      <w:r>
        <w:rPr>
          <w:color w:val="0D0D0D"/>
          <w:spacing w:val="-3"/>
          <w:sz w:val="28"/>
          <w:szCs w:val="28"/>
        </w:rPr>
        <w:t>сообщает о проведении</w:t>
      </w:r>
      <w:r w:rsidRPr="00F706B3">
        <w:rPr>
          <w:color w:val="0D0D0D"/>
          <w:spacing w:val="-3"/>
          <w:sz w:val="28"/>
          <w:szCs w:val="28"/>
        </w:rPr>
        <w:t xml:space="preserve"> </w:t>
      </w:r>
      <w:r w:rsidRPr="002046C9">
        <w:rPr>
          <w:b/>
          <w:color w:val="0D0D0D"/>
          <w:spacing w:val="-3"/>
          <w:sz w:val="28"/>
          <w:szCs w:val="28"/>
        </w:rPr>
        <w:t>2</w:t>
      </w:r>
      <w:r>
        <w:rPr>
          <w:b/>
          <w:color w:val="0D0D0D"/>
          <w:spacing w:val="-3"/>
          <w:sz w:val="28"/>
          <w:szCs w:val="28"/>
        </w:rPr>
        <w:t>5</w:t>
      </w:r>
      <w:r w:rsidRPr="002046C9">
        <w:rPr>
          <w:b/>
          <w:color w:val="0D0D0D"/>
          <w:spacing w:val="-3"/>
          <w:sz w:val="28"/>
          <w:szCs w:val="28"/>
        </w:rPr>
        <w:t>.0</w:t>
      </w:r>
      <w:r>
        <w:rPr>
          <w:b/>
          <w:color w:val="0D0D0D"/>
          <w:spacing w:val="-3"/>
          <w:sz w:val="28"/>
          <w:szCs w:val="28"/>
        </w:rPr>
        <w:t>8</w:t>
      </w:r>
      <w:r w:rsidRPr="002046C9">
        <w:rPr>
          <w:b/>
          <w:color w:val="0D0D0D"/>
          <w:spacing w:val="-3"/>
          <w:sz w:val="28"/>
          <w:szCs w:val="28"/>
        </w:rPr>
        <w:t>.2022</w:t>
      </w:r>
      <w:r w:rsidRPr="00F6465D">
        <w:rPr>
          <w:b/>
          <w:color w:val="0D0D0D"/>
          <w:spacing w:val="-3"/>
          <w:sz w:val="28"/>
          <w:szCs w:val="28"/>
        </w:rPr>
        <w:t xml:space="preserve"> в 14.00</w:t>
      </w:r>
      <w:r w:rsidRPr="00CF60D0">
        <w:rPr>
          <w:color w:val="0D0D0D"/>
          <w:spacing w:val="-3"/>
          <w:sz w:val="28"/>
          <w:szCs w:val="28"/>
        </w:rPr>
        <w:t xml:space="preserve"> публичных обсуждений</w:t>
      </w:r>
      <w:r w:rsidRPr="00CF60D0">
        <w:rPr>
          <w:sz w:val="28"/>
          <w:szCs w:val="28"/>
        </w:rPr>
        <w:t xml:space="preserve"> </w:t>
      </w:r>
      <w:r w:rsidRPr="00CF60D0">
        <w:rPr>
          <w:color w:val="0D0D0D"/>
          <w:spacing w:val="-3"/>
          <w:sz w:val="28"/>
          <w:szCs w:val="28"/>
        </w:rPr>
        <w:t xml:space="preserve">результатов правоприменительной практики налоговых органов </w:t>
      </w:r>
      <w:r w:rsidRPr="00A67258">
        <w:rPr>
          <w:color w:val="0D0D0D"/>
          <w:spacing w:val="-3"/>
          <w:sz w:val="28"/>
          <w:szCs w:val="28"/>
        </w:rPr>
        <w:t>по тем</w:t>
      </w:r>
      <w:r>
        <w:rPr>
          <w:color w:val="0D0D0D"/>
          <w:spacing w:val="-3"/>
          <w:sz w:val="28"/>
          <w:szCs w:val="28"/>
        </w:rPr>
        <w:t>е</w:t>
      </w:r>
      <w:r w:rsidRPr="00A67258">
        <w:rPr>
          <w:color w:val="0D0D0D"/>
          <w:spacing w:val="-3"/>
          <w:sz w:val="28"/>
          <w:szCs w:val="28"/>
        </w:rPr>
        <w:t>:</w:t>
      </w:r>
    </w:p>
    <w:p w:rsidR="000E37D5" w:rsidRPr="003872D0" w:rsidRDefault="000E37D5" w:rsidP="000E37D5">
      <w:pPr>
        <w:ind w:firstLine="709"/>
        <w:jc w:val="center"/>
        <w:rPr>
          <w:b/>
          <w:color w:val="0D0D0D"/>
          <w:spacing w:val="-3"/>
          <w:sz w:val="28"/>
          <w:szCs w:val="28"/>
        </w:rPr>
      </w:pPr>
      <w:r w:rsidRPr="005779A9">
        <w:rPr>
          <w:b/>
          <w:color w:val="0D0D0D"/>
          <w:spacing w:val="-3"/>
          <w:sz w:val="28"/>
          <w:szCs w:val="28"/>
        </w:rPr>
        <w:t>«</w:t>
      </w:r>
      <w:r w:rsidRPr="003872D0">
        <w:rPr>
          <w:b/>
          <w:color w:val="0D0D0D"/>
          <w:spacing w:val="-3"/>
          <w:sz w:val="28"/>
          <w:szCs w:val="28"/>
        </w:rPr>
        <w:t>Обсуждение результатов правоприменительной практики налоговых органов и соблюдения обязательных требований контрольно-надзорной деятельности</w:t>
      </w:r>
      <w:r>
        <w:rPr>
          <w:b/>
          <w:color w:val="0D0D0D"/>
          <w:spacing w:val="-3"/>
          <w:sz w:val="28"/>
          <w:szCs w:val="28"/>
        </w:rPr>
        <w:t>»</w:t>
      </w:r>
      <w:r w:rsidRPr="003872D0">
        <w:rPr>
          <w:color w:val="0D0D0D"/>
          <w:spacing w:val="-3"/>
          <w:sz w:val="28"/>
          <w:szCs w:val="28"/>
        </w:rPr>
        <w:t>.</w:t>
      </w:r>
    </w:p>
    <w:p w:rsidR="000E37D5" w:rsidRDefault="000E37D5" w:rsidP="000E37D5">
      <w:pPr>
        <w:ind w:firstLine="709"/>
        <w:jc w:val="center"/>
        <w:rPr>
          <w:color w:val="0D0D0D"/>
          <w:spacing w:val="-3"/>
          <w:sz w:val="28"/>
          <w:szCs w:val="28"/>
        </w:rPr>
      </w:pPr>
      <w:r w:rsidRPr="00CF60D0">
        <w:rPr>
          <w:color w:val="0D0D0D"/>
          <w:spacing w:val="-3"/>
          <w:sz w:val="28"/>
          <w:szCs w:val="28"/>
        </w:rPr>
        <w:t>Управление приглашает</w:t>
      </w:r>
      <w:r>
        <w:rPr>
          <w:color w:val="0D0D0D"/>
          <w:spacing w:val="-3"/>
          <w:sz w:val="28"/>
          <w:szCs w:val="28"/>
        </w:rPr>
        <w:t xml:space="preserve"> налогоплательщиков, заинтересованных в данной теме, принять участи</w:t>
      </w:r>
      <w:r>
        <w:rPr>
          <w:color w:val="0D0D0D"/>
          <w:spacing w:val="-3"/>
          <w:sz w:val="28"/>
          <w:szCs w:val="28"/>
        </w:rPr>
        <w:t>е</w:t>
      </w:r>
      <w:r>
        <w:rPr>
          <w:color w:val="0D0D0D"/>
          <w:spacing w:val="-3"/>
          <w:sz w:val="28"/>
          <w:szCs w:val="28"/>
        </w:rPr>
        <w:t xml:space="preserve"> в публичных обсуждениях.</w:t>
      </w:r>
    </w:p>
    <w:p w:rsidR="006B186A" w:rsidRDefault="000E37D5" w:rsidP="000E37D5">
      <w:pPr>
        <w:jc w:val="center"/>
        <w:rPr>
          <w:color w:val="0D0D0D"/>
          <w:spacing w:val="-3"/>
          <w:sz w:val="28"/>
          <w:szCs w:val="28"/>
        </w:rPr>
      </w:pPr>
      <w:r>
        <w:rPr>
          <w:color w:val="0D0D0D"/>
          <w:spacing w:val="-3"/>
          <w:sz w:val="28"/>
          <w:szCs w:val="28"/>
        </w:rPr>
        <w:t xml:space="preserve">Для участия в публичных слушаниях необходимо перейти по ссылке: </w:t>
      </w:r>
      <w:r w:rsidRPr="003872D0">
        <w:rPr>
          <w:color w:val="0D0D0D"/>
          <w:spacing w:val="-3"/>
          <w:sz w:val="28"/>
          <w:szCs w:val="28"/>
        </w:rPr>
        <w:t>https://us04web.zoom.us/j/74743656385?pwd=0exLfrjht9LypKqaXufKpSUyJKGY8I.1</w:t>
      </w:r>
      <w:r>
        <w:rPr>
          <w:color w:val="0D0D0D"/>
          <w:spacing w:val="-3"/>
          <w:sz w:val="28"/>
          <w:szCs w:val="28"/>
        </w:rPr>
        <w:t>, и</w:t>
      </w:r>
      <w:r w:rsidRPr="00D145FC">
        <w:rPr>
          <w:color w:val="0D0D0D"/>
          <w:spacing w:val="-3"/>
          <w:sz w:val="28"/>
          <w:szCs w:val="28"/>
        </w:rPr>
        <w:t xml:space="preserve">дентификатор конференции: </w:t>
      </w:r>
      <w:r w:rsidRPr="003872D0">
        <w:rPr>
          <w:color w:val="0D0D0D"/>
          <w:spacing w:val="-3"/>
          <w:sz w:val="28"/>
          <w:szCs w:val="28"/>
        </w:rPr>
        <w:t>747 4365 6385</w:t>
      </w:r>
      <w:r>
        <w:rPr>
          <w:color w:val="0D0D0D"/>
          <w:spacing w:val="-3"/>
          <w:sz w:val="28"/>
          <w:szCs w:val="28"/>
        </w:rPr>
        <w:t>, к</w:t>
      </w:r>
      <w:r w:rsidRPr="00D145FC">
        <w:rPr>
          <w:color w:val="0D0D0D"/>
          <w:spacing w:val="-3"/>
          <w:sz w:val="28"/>
          <w:szCs w:val="28"/>
        </w:rPr>
        <w:t xml:space="preserve">од доступа: </w:t>
      </w:r>
      <w:r w:rsidRPr="003872D0">
        <w:rPr>
          <w:color w:val="0D0D0D"/>
          <w:spacing w:val="-3"/>
          <w:sz w:val="28"/>
          <w:szCs w:val="28"/>
        </w:rPr>
        <w:t>BrsG8F</w:t>
      </w:r>
      <w:r>
        <w:rPr>
          <w:color w:val="0D0D0D"/>
          <w:spacing w:val="-3"/>
          <w:sz w:val="28"/>
          <w:szCs w:val="28"/>
        </w:rPr>
        <w:t>.</w:t>
      </w:r>
      <w:bookmarkStart w:id="0" w:name="_GoBack"/>
      <w:bookmarkEnd w:id="0"/>
    </w:p>
    <w:p w:rsidR="000E37D5" w:rsidRDefault="000E37D5" w:rsidP="000E37D5">
      <w:pPr>
        <w:rPr>
          <w:color w:val="0D0D0D"/>
          <w:spacing w:val="-3"/>
          <w:sz w:val="28"/>
          <w:szCs w:val="28"/>
        </w:rPr>
      </w:pPr>
    </w:p>
    <w:p w:rsidR="000E37D5" w:rsidRPr="000E37D5" w:rsidRDefault="000E37D5" w:rsidP="000E37D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E37D5">
        <w:rPr>
          <w:rFonts w:eastAsiaTheme="minorHAnsi"/>
          <w:b/>
          <w:sz w:val="28"/>
          <w:szCs w:val="28"/>
          <w:lang w:eastAsia="en-US"/>
        </w:rPr>
        <w:t>ПРОГРАММА</w:t>
      </w:r>
    </w:p>
    <w:p w:rsidR="000E37D5" w:rsidRPr="000E37D5" w:rsidRDefault="000E37D5" w:rsidP="000E37D5">
      <w:pPr>
        <w:jc w:val="center"/>
        <w:rPr>
          <w:rFonts w:eastAsiaTheme="minorHAnsi"/>
          <w:sz w:val="28"/>
          <w:szCs w:val="28"/>
          <w:lang w:eastAsia="en-US"/>
        </w:rPr>
      </w:pPr>
      <w:r w:rsidRPr="000E37D5">
        <w:rPr>
          <w:rFonts w:eastAsiaTheme="minorHAnsi"/>
          <w:sz w:val="28"/>
          <w:szCs w:val="28"/>
          <w:lang w:eastAsia="en-US"/>
        </w:rPr>
        <w:t xml:space="preserve">проведения публичных обсуждений </w:t>
      </w:r>
    </w:p>
    <w:p w:rsidR="000E37D5" w:rsidRPr="000E37D5" w:rsidRDefault="000E37D5" w:rsidP="000E37D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0E37D5" w:rsidRPr="000E37D5" w:rsidTr="00E4200E">
        <w:trPr>
          <w:trHeight w:val="533"/>
        </w:trPr>
        <w:tc>
          <w:tcPr>
            <w:tcW w:w="1844" w:type="dxa"/>
          </w:tcPr>
          <w:p w:rsidR="000E37D5" w:rsidRPr="000E37D5" w:rsidRDefault="000E37D5" w:rsidP="000E37D5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E37D5">
              <w:rPr>
                <w:rFonts w:eastAsiaTheme="minorHAnsi"/>
                <w:b/>
                <w:szCs w:val="28"/>
                <w:lang w:eastAsia="en-US"/>
              </w:rPr>
              <w:t>Время</w:t>
            </w:r>
          </w:p>
        </w:tc>
        <w:tc>
          <w:tcPr>
            <w:tcW w:w="8646" w:type="dxa"/>
          </w:tcPr>
          <w:p w:rsidR="000E37D5" w:rsidRPr="000E37D5" w:rsidRDefault="000E37D5" w:rsidP="000E37D5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E37D5">
              <w:rPr>
                <w:rFonts w:eastAsiaTheme="minorHAnsi"/>
                <w:b/>
                <w:szCs w:val="28"/>
                <w:lang w:eastAsia="en-US"/>
              </w:rPr>
              <w:t xml:space="preserve">Тема доклада/ </w:t>
            </w:r>
            <w:proofErr w:type="gramStart"/>
            <w:r w:rsidRPr="000E37D5">
              <w:rPr>
                <w:rFonts w:eastAsiaTheme="minorHAnsi"/>
                <w:b/>
                <w:szCs w:val="28"/>
                <w:lang w:eastAsia="en-US"/>
              </w:rPr>
              <w:t>выступающий</w:t>
            </w:r>
            <w:proofErr w:type="gramEnd"/>
          </w:p>
        </w:tc>
      </w:tr>
      <w:tr w:rsidR="000E37D5" w:rsidRPr="000E37D5" w:rsidTr="00E4200E">
        <w:tc>
          <w:tcPr>
            <w:tcW w:w="1844" w:type="dxa"/>
          </w:tcPr>
          <w:p w:rsidR="000E37D5" w:rsidRPr="000E37D5" w:rsidRDefault="000E37D5" w:rsidP="000E37D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14.00-14.05</w:t>
            </w:r>
          </w:p>
        </w:tc>
        <w:tc>
          <w:tcPr>
            <w:tcW w:w="8646" w:type="dxa"/>
          </w:tcPr>
          <w:p w:rsidR="000E37D5" w:rsidRPr="000E37D5" w:rsidRDefault="000E37D5" w:rsidP="000E37D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Открытие публичных обсуждений.</w:t>
            </w:r>
          </w:p>
          <w:p w:rsidR="000E37D5" w:rsidRPr="000E37D5" w:rsidRDefault="000E37D5" w:rsidP="000E37D5">
            <w:pPr>
              <w:jc w:val="both"/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 xml:space="preserve">Вступительное слово заместителя руководителя УФНС России по Владимирской области </w:t>
            </w:r>
            <w:r w:rsidRPr="000E37D5">
              <w:rPr>
                <w:rFonts w:eastAsiaTheme="minorHAnsi"/>
                <w:b/>
                <w:sz w:val="26"/>
                <w:szCs w:val="26"/>
                <w:lang w:eastAsia="en-US"/>
              </w:rPr>
              <w:t>Фроловой Елены Геннадьевны</w:t>
            </w:r>
          </w:p>
        </w:tc>
      </w:tr>
      <w:tr w:rsidR="000E37D5" w:rsidRPr="000E37D5" w:rsidTr="00E4200E">
        <w:tc>
          <w:tcPr>
            <w:tcW w:w="1844" w:type="dxa"/>
          </w:tcPr>
          <w:p w:rsidR="000E37D5" w:rsidRPr="000E37D5" w:rsidRDefault="000E37D5" w:rsidP="000E37D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14.05-14.25</w:t>
            </w:r>
          </w:p>
        </w:tc>
        <w:tc>
          <w:tcPr>
            <w:tcW w:w="8646" w:type="dxa"/>
          </w:tcPr>
          <w:p w:rsidR="000E37D5" w:rsidRPr="000E37D5" w:rsidRDefault="000E37D5" w:rsidP="000E37D5">
            <w:pPr>
              <w:jc w:val="both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Выступление начальника отдела правового отдела</w:t>
            </w:r>
            <w:r w:rsidRPr="000E37D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УФНС России по Владимирской области</w:t>
            </w:r>
            <w:r w:rsidRPr="000E37D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Серегиной Анастасии Валерьевны </w:t>
            </w: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на тему</w:t>
            </w:r>
            <w:r w:rsidRPr="000E37D5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: </w:t>
            </w:r>
          </w:p>
          <w:p w:rsidR="000E37D5" w:rsidRPr="000E37D5" w:rsidRDefault="000E37D5" w:rsidP="000E37D5">
            <w:pPr>
              <w:jc w:val="both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«О практике применения налоговыми органами статьи 54.1 НК РФ</w:t>
            </w: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».</w:t>
            </w:r>
          </w:p>
        </w:tc>
      </w:tr>
      <w:tr w:rsidR="000E37D5" w:rsidRPr="000E37D5" w:rsidTr="00E4200E">
        <w:tc>
          <w:tcPr>
            <w:tcW w:w="1844" w:type="dxa"/>
          </w:tcPr>
          <w:p w:rsidR="000E37D5" w:rsidRPr="000E37D5" w:rsidRDefault="000E37D5" w:rsidP="000E37D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14.25-14.35</w:t>
            </w:r>
          </w:p>
        </w:tc>
        <w:tc>
          <w:tcPr>
            <w:tcW w:w="8646" w:type="dxa"/>
          </w:tcPr>
          <w:p w:rsidR="000E37D5" w:rsidRPr="000E37D5" w:rsidRDefault="000E37D5" w:rsidP="000E37D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Ответы на вопросы</w:t>
            </w:r>
          </w:p>
        </w:tc>
      </w:tr>
      <w:tr w:rsidR="000E37D5" w:rsidRPr="000E37D5" w:rsidTr="00E4200E">
        <w:tc>
          <w:tcPr>
            <w:tcW w:w="1844" w:type="dxa"/>
          </w:tcPr>
          <w:p w:rsidR="000E37D5" w:rsidRPr="000E37D5" w:rsidRDefault="000E37D5" w:rsidP="000E37D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14.35-14.45</w:t>
            </w:r>
          </w:p>
        </w:tc>
        <w:tc>
          <w:tcPr>
            <w:tcW w:w="8646" w:type="dxa"/>
          </w:tcPr>
          <w:p w:rsidR="000E37D5" w:rsidRPr="000E37D5" w:rsidRDefault="000E37D5" w:rsidP="000E37D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 xml:space="preserve">Выступление начальника отдела налогообложения юридических лиц </w:t>
            </w:r>
            <w:proofErr w:type="spellStart"/>
            <w:r w:rsidRPr="000E37D5">
              <w:rPr>
                <w:rFonts w:eastAsiaTheme="minorHAnsi"/>
                <w:b/>
                <w:sz w:val="26"/>
                <w:szCs w:val="26"/>
                <w:lang w:eastAsia="en-US"/>
              </w:rPr>
              <w:t>Галайда</w:t>
            </w:r>
            <w:proofErr w:type="spellEnd"/>
            <w:r w:rsidRPr="000E37D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Дмитрия Вячеславовича</w:t>
            </w:r>
            <w:r w:rsidRPr="000E37D5">
              <w:rPr>
                <w:rFonts w:eastAsiaTheme="minorHAnsi"/>
                <w:sz w:val="26"/>
                <w:szCs w:val="26"/>
                <w:lang w:eastAsia="en-US"/>
              </w:rPr>
              <w:t xml:space="preserve"> на тему: </w:t>
            </w:r>
            <w:r w:rsidRPr="000E37D5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«О внесении изменений в ст. 15.25 КоАП, смягчающих ответственность за нарушения валютного законодательства»</w:t>
            </w: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0E37D5" w:rsidRPr="000E37D5" w:rsidTr="00E4200E">
        <w:tc>
          <w:tcPr>
            <w:tcW w:w="1844" w:type="dxa"/>
          </w:tcPr>
          <w:p w:rsidR="000E37D5" w:rsidRPr="000E37D5" w:rsidRDefault="000E37D5" w:rsidP="000E37D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14.45-14.55</w:t>
            </w:r>
          </w:p>
        </w:tc>
        <w:tc>
          <w:tcPr>
            <w:tcW w:w="8646" w:type="dxa"/>
          </w:tcPr>
          <w:p w:rsidR="000E37D5" w:rsidRPr="000E37D5" w:rsidRDefault="000E37D5" w:rsidP="000E37D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E37D5">
              <w:rPr>
                <w:rFonts w:eastAsiaTheme="minorHAnsi"/>
                <w:sz w:val="26"/>
                <w:szCs w:val="26"/>
                <w:lang w:eastAsia="en-US"/>
              </w:rPr>
              <w:t>Ответы на вопросы</w:t>
            </w:r>
          </w:p>
        </w:tc>
      </w:tr>
    </w:tbl>
    <w:p w:rsidR="000E37D5" w:rsidRDefault="000E37D5" w:rsidP="000E37D5"/>
    <w:sectPr w:rsidR="000E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D5"/>
    <w:rsid w:val="000E37D5"/>
    <w:rsid w:val="006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Евгения Викторовна</dc:creator>
  <cp:lastModifiedBy>Железнова Евгения Викторовна</cp:lastModifiedBy>
  <cp:revision>1</cp:revision>
  <dcterms:created xsi:type="dcterms:W3CDTF">2022-08-24T08:05:00Z</dcterms:created>
  <dcterms:modified xsi:type="dcterms:W3CDTF">2022-08-24T08:09:00Z</dcterms:modified>
</cp:coreProperties>
</file>