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BF" w:rsidRPr="00F931AA" w:rsidRDefault="00D32BBF" w:rsidP="00D32BBF">
      <w:pPr>
        <w:shd w:val="clear" w:color="auto" w:fill="FFFFFF"/>
        <w:spacing w:after="172" w:line="279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F931A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Денежная выплата взамен земельного участка для многодетных семей</w:t>
      </w:r>
    </w:p>
    <w:p w:rsidR="00D32BBF" w:rsidRPr="00494DEC" w:rsidRDefault="00D32BBF" w:rsidP="00494DEC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94DEC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2024 года вступил в силу Закон Владимирской области от 08.09.2023 № 149-ОЗ «О единовременной денежной выплате гражданам, имеющим трёх и более детей, на приобретение земельного участка и улучшение жилищных условий взамен предоставления им земельного участка в собственность бесплатно».</w:t>
      </w:r>
    </w:p>
    <w:p w:rsidR="00D32BBF" w:rsidRPr="00494DEC" w:rsidRDefault="00D32BBF" w:rsidP="00494DEC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Семьи, имеющие трёх и более детей и </w:t>
      </w:r>
      <w:r w:rsidR="00BF28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49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стоящие </w:t>
      </w:r>
      <w:r w:rsidR="00BF2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учете для предоставления</w:t>
      </w:r>
      <w:r w:rsidRPr="0049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BF28B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9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 w:rsidR="00BF28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494DE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могут получить положенную жилищную льготу в удобном виде. </w:t>
      </w:r>
    </w:p>
    <w:p w:rsidR="00D32BBF" w:rsidRPr="00494DEC" w:rsidRDefault="00D32BBF" w:rsidP="00494DEC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D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вправе выбрать, что для них предпочтительнее: стать собственником земельного участка (предоставляемого бесплатно), либо получить сертификат на единовременную выплату в размере 250 тысяч рублей.</w:t>
      </w:r>
    </w:p>
    <w:p w:rsidR="00D32BBF" w:rsidRPr="00494DEC" w:rsidRDefault="00D32BBF" w:rsidP="00494DE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D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имеет целевой характер</w:t>
      </w:r>
      <w:r w:rsidR="00BF28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9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можно направить на приобретение земельного участка, улучшение жилищных условий, ипотечное кредитование и др.</w:t>
      </w:r>
      <w:r w:rsidR="000A326B" w:rsidRPr="0049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D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его действия 12 месяцев.</w:t>
      </w:r>
    </w:p>
    <w:p w:rsidR="000156ED" w:rsidRPr="00494DEC" w:rsidRDefault="000156ED" w:rsidP="00494DEC">
      <w:pPr>
        <w:pStyle w:val="a3"/>
        <w:shd w:val="clear" w:color="auto" w:fill="FFFFFF"/>
        <w:spacing w:before="0" w:beforeAutospacing="0" w:after="97" w:afterAutospacing="0"/>
        <w:ind w:firstLine="708"/>
        <w:rPr>
          <w:u w:val="single"/>
        </w:rPr>
      </w:pPr>
      <w:r w:rsidRPr="00494DEC">
        <w:rPr>
          <w:u w:val="single"/>
        </w:rPr>
        <w:t>Перечень документов, необходимых для получения сертификата:</w:t>
      </w:r>
    </w:p>
    <w:p w:rsidR="000156ED" w:rsidRPr="00494DEC" w:rsidRDefault="000156ED" w:rsidP="00494DEC">
      <w:pPr>
        <w:pStyle w:val="a3"/>
        <w:shd w:val="clear" w:color="auto" w:fill="FFFFFF"/>
        <w:spacing w:before="0" w:beforeAutospacing="0" w:after="97" w:afterAutospacing="0"/>
        <w:rPr>
          <w:color w:val="333333"/>
        </w:rPr>
      </w:pPr>
      <w:r w:rsidRPr="00494DEC">
        <w:rPr>
          <w:color w:val="333333"/>
        </w:rPr>
        <w:t>1</w:t>
      </w:r>
      <w:r w:rsidR="00570530">
        <w:rPr>
          <w:color w:val="333333"/>
        </w:rPr>
        <w:t>)</w:t>
      </w:r>
      <w:r w:rsidRPr="00494DEC">
        <w:rPr>
          <w:color w:val="333333"/>
        </w:rPr>
        <w:t xml:space="preserve"> Заявление; </w:t>
      </w:r>
      <w:r w:rsidRPr="00494DEC">
        <w:rPr>
          <w:color w:val="333333"/>
        </w:rPr>
        <w:br/>
        <w:t>2</w:t>
      </w:r>
      <w:r w:rsidR="00570530">
        <w:rPr>
          <w:color w:val="333333"/>
        </w:rPr>
        <w:t>)</w:t>
      </w:r>
      <w:r w:rsidR="00BF28BB">
        <w:rPr>
          <w:color w:val="333333"/>
        </w:rPr>
        <w:t xml:space="preserve"> </w:t>
      </w:r>
      <w:r w:rsidRPr="00494DEC">
        <w:rPr>
          <w:color w:val="333333"/>
        </w:rPr>
        <w:t>Документ, удостоверяющий личность Получателя;</w:t>
      </w:r>
    </w:p>
    <w:p w:rsidR="000156ED" w:rsidRPr="00494DEC" w:rsidRDefault="000156ED" w:rsidP="00494DEC">
      <w:pPr>
        <w:pStyle w:val="a3"/>
        <w:shd w:val="clear" w:color="auto" w:fill="FFFFFF"/>
        <w:spacing w:before="0" w:beforeAutospacing="0" w:after="97" w:afterAutospacing="0"/>
        <w:rPr>
          <w:color w:val="333333"/>
        </w:rPr>
      </w:pPr>
      <w:r w:rsidRPr="00494DEC">
        <w:rPr>
          <w:color w:val="333333"/>
        </w:rPr>
        <w:t>3</w:t>
      </w:r>
      <w:r w:rsidR="00570530">
        <w:rPr>
          <w:color w:val="333333"/>
        </w:rPr>
        <w:t>)</w:t>
      </w:r>
      <w:r w:rsidRPr="00494DEC">
        <w:rPr>
          <w:color w:val="333333"/>
        </w:rPr>
        <w:t xml:space="preserve"> Документы, подтверждающие основание изменений персональных данных, в случае их расхождения в документе, удостоверяющем личность, с иными представленными документами: свидетельство о перемене имени; свидетельство о заключении брака; свидетельство о расторжении брака;</w:t>
      </w:r>
    </w:p>
    <w:p w:rsidR="000156ED" w:rsidRPr="00494DEC" w:rsidRDefault="000156ED" w:rsidP="00494DEC">
      <w:pPr>
        <w:pStyle w:val="a3"/>
        <w:shd w:val="clear" w:color="auto" w:fill="FFFFFF"/>
        <w:spacing w:before="0" w:beforeAutospacing="0" w:after="97" w:afterAutospacing="0"/>
        <w:rPr>
          <w:color w:val="333333"/>
        </w:rPr>
      </w:pPr>
      <w:r w:rsidRPr="00494DEC">
        <w:rPr>
          <w:color w:val="333333"/>
        </w:rPr>
        <w:t>4</w:t>
      </w:r>
      <w:r w:rsidR="00570530">
        <w:rPr>
          <w:color w:val="333333"/>
        </w:rPr>
        <w:t>)</w:t>
      </w:r>
      <w:r w:rsidR="00BF28BB">
        <w:rPr>
          <w:color w:val="333333"/>
        </w:rPr>
        <w:t xml:space="preserve"> </w:t>
      </w:r>
      <w:r w:rsidRPr="00494DEC">
        <w:rPr>
          <w:color w:val="333333"/>
        </w:rPr>
        <w:t>Свидетельства о рождении детей.</w:t>
      </w:r>
      <w:r w:rsidRPr="00494DEC">
        <w:rPr>
          <w:color w:val="333333"/>
        </w:rPr>
        <w:br/>
        <w:t>     </w:t>
      </w:r>
      <w:r w:rsidR="00BF28BB">
        <w:rPr>
          <w:color w:val="333333"/>
        </w:rPr>
        <w:tab/>
      </w:r>
      <w:r w:rsidRPr="00494DEC">
        <w:rPr>
          <w:color w:val="333333"/>
        </w:rPr>
        <w:t>В рамках информационного взаимодействия ГКУСЗН запрашивает документы, если Получатель не представил их по собственной инициативе:</w:t>
      </w:r>
    </w:p>
    <w:p w:rsidR="000156ED" w:rsidRPr="00494DEC" w:rsidRDefault="000156ED" w:rsidP="00494DEC">
      <w:pPr>
        <w:pStyle w:val="a3"/>
        <w:shd w:val="clear" w:color="auto" w:fill="FFFFFF"/>
        <w:spacing w:before="0" w:beforeAutospacing="0" w:after="97" w:afterAutospacing="0"/>
        <w:rPr>
          <w:color w:val="333333"/>
        </w:rPr>
      </w:pPr>
      <w:r w:rsidRPr="00494DEC">
        <w:rPr>
          <w:color w:val="333333"/>
        </w:rPr>
        <w:t>а) документы (сведения), подтверждающие основание изменений персональных данных;</w:t>
      </w:r>
    </w:p>
    <w:p w:rsidR="000156ED" w:rsidRPr="00494DEC" w:rsidRDefault="000156ED" w:rsidP="00494DEC">
      <w:pPr>
        <w:pStyle w:val="a3"/>
        <w:shd w:val="clear" w:color="auto" w:fill="FFFFFF"/>
        <w:spacing w:before="0" w:beforeAutospacing="0" w:after="97" w:afterAutospacing="0"/>
        <w:rPr>
          <w:color w:val="333333"/>
        </w:rPr>
      </w:pPr>
      <w:r w:rsidRPr="00494DEC">
        <w:rPr>
          <w:color w:val="333333"/>
        </w:rPr>
        <w:t>б) сведения о регистрации по месту жительства;</w:t>
      </w:r>
    </w:p>
    <w:p w:rsidR="000156ED" w:rsidRPr="00494DEC" w:rsidRDefault="000156ED" w:rsidP="00494DEC">
      <w:pPr>
        <w:pStyle w:val="a3"/>
        <w:shd w:val="clear" w:color="auto" w:fill="FFFFFF"/>
        <w:spacing w:before="0" w:beforeAutospacing="0" w:after="97" w:afterAutospacing="0"/>
        <w:rPr>
          <w:color w:val="333333"/>
        </w:rPr>
      </w:pPr>
      <w:r w:rsidRPr="00494DEC">
        <w:rPr>
          <w:color w:val="333333"/>
        </w:rPr>
        <w:t>в) сведения о рождении детей;</w:t>
      </w:r>
    </w:p>
    <w:p w:rsidR="000156ED" w:rsidRPr="00494DEC" w:rsidRDefault="000156ED" w:rsidP="00494DEC">
      <w:pPr>
        <w:pStyle w:val="a3"/>
        <w:shd w:val="clear" w:color="auto" w:fill="FFFFFF"/>
        <w:spacing w:before="0" w:beforeAutospacing="0" w:after="97" w:afterAutospacing="0"/>
        <w:rPr>
          <w:color w:val="333333"/>
        </w:rPr>
      </w:pPr>
      <w:r w:rsidRPr="00494DEC">
        <w:rPr>
          <w:color w:val="333333"/>
        </w:rPr>
        <w:t xml:space="preserve">г) сведения о нахождении ребенка (детей) под опекой либо </w:t>
      </w:r>
      <w:proofErr w:type="gramStart"/>
      <w:r w:rsidRPr="00494DEC">
        <w:rPr>
          <w:color w:val="333333"/>
        </w:rPr>
        <w:t>на</w:t>
      </w:r>
      <w:proofErr w:type="gramEnd"/>
      <w:r w:rsidRPr="00494DEC">
        <w:rPr>
          <w:color w:val="333333"/>
        </w:rPr>
        <w:t xml:space="preserve"> полном </w:t>
      </w:r>
      <w:proofErr w:type="spellStart"/>
      <w:r w:rsidRPr="00494DEC">
        <w:rPr>
          <w:color w:val="333333"/>
        </w:rPr>
        <w:t>гособеспечении</w:t>
      </w:r>
      <w:proofErr w:type="spellEnd"/>
      <w:r w:rsidRPr="00494DEC">
        <w:rPr>
          <w:color w:val="333333"/>
        </w:rPr>
        <w:t>;</w:t>
      </w:r>
    </w:p>
    <w:p w:rsidR="000156ED" w:rsidRPr="00494DEC" w:rsidRDefault="000156ED" w:rsidP="00494DEC">
      <w:pPr>
        <w:pStyle w:val="a3"/>
        <w:shd w:val="clear" w:color="auto" w:fill="FFFFFF"/>
        <w:spacing w:before="0" w:beforeAutospacing="0" w:after="97" w:afterAutospacing="0"/>
        <w:rPr>
          <w:color w:val="333333"/>
        </w:rPr>
      </w:pPr>
      <w:proofErr w:type="spellStart"/>
      <w:r w:rsidRPr="00494DEC">
        <w:rPr>
          <w:color w:val="333333"/>
        </w:rPr>
        <w:t>д</w:t>
      </w:r>
      <w:proofErr w:type="spellEnd"/>
      <w:r w:rsidRPr="00494DEC">
        <w:rPr>
          <w:color w:val="333333"/>
        </w:rPr>
        <w:t>) сведения о лишении (ограничении) родительских прав;</w:t>
      </w:r>
    </w:p>
    <w:p w:rsidR="000156ED" w:rsidRPr="00494DEC" w:rsidRDefault="000156ED" w:rsidP="00494DEC">
      <w:pPr>
        <w:pStyle w:val="a3"/>
        <w:shd w:val="clear" w:color="auto" w:fill="FFFFFF"/>
        <w:spacing w:before="0" w:beforeAutospacing="0" w:after="97" w:afterAutospacing="0"/>
        <w:rPr>
          <w:color w:val="333333"/>
        </w:rPr>
      </w:pPr>
      <w:r w:rsidRPr="00494DEC">
        <w:rPr>
          <w:color w:val="333333"/>
        </w:rPr>
        <w:t xml:space="preserve">е) сведения о признании семьи </w:t>
      </w:r>
      <w:proofErr w:type="gramStart"/>
      <w:r w:rsidRPr="00494DEC">
        <w:rPr>
          <w:color w:val="333333"/>
        </w:rPr>
        <w:t>нуждающимися</w:t>
      </w:r>
      <w:proofErr w:type="gramEnd"/>
      <w:r w:rsidRPr="00494DEC">
        <w:rPr>
          <w:color w:val="333333"/>
        </w:rPr>
        <w:t xml:space="preserve"> в жилых помещениях;</w:t>
      </w:r>
    </w:p>
    <w:p w:rsidR="000156ED" w:rsidRPr="00494DEC" w:rsidRDefault="000156ED" w:rsidP="00494DEC">
      <w:pPr>
        <w:pStyle w:val="a3"/>
        <w:shd w:val="clear" w:color="auto" w:fill="FFFFFF"/>
        <w:spacing w:before="0" w:beforeAutospacing="0" w:after="97" w:afterAutospacing="0"/>
        <w:rPr>
          <w:color w:val="333333"/>
        </w:rPr>
      </w:pPr>
      <w:r w:rsidRPr="00494DEC">
        <w:rPr>
          <w:color w:val="333333"/>
        </w:rPr>
        <w:t>ж) сведения о нахождении Получателя на учете для предоставления земельного участка для индивидуального жилищного строительства в собственность.</w:t>
      </w:r>
    </w:p>
    <w:p w:rsidR="000156ED" w:rsidRPr="00570530" w:rsidRDefault="000156ED" w:rsidP="00494DEC">
      <w:pPr>
        <w:pStyle w:val="a3"/>
        <w:shd w:val="clear" w:color="auto" w:fill="FFFFFF"/>
        <w:spacing w:before="0" w:beforeAutospacing="0" w:after="97" w:afterAutospacing="0"/>
        <w:ind w:firstLine="708"/>
        <w:rPr>
          <w:b/>
          <w:u w:val="single"/>
        </w:rPr>
      </w:pPr>
      <w:r w:rsidRPr="00570530">
        <w:rPr>
          <w:b/>
          <w:u w:val="single"/>
        </w:rPr>
        <w:t>Расходовать средства сертификата Получатель вправе на следующие цели:</w:t>
      </w:r>
    </w:p>
    <w:p w:rsidR="000156ED" w:rsidRPr="00494DEC" w:rsidRDefault="000156ED" w:rsidP="00494DEC">
      <w:pPr>
        <w:pStyle w:val="a3"/>
        <w:shd w:val="clear" w:color="auto" w:fill="FFFFFF"/>
        <w:spacing w:before="0" w:beforeAutospacing="0" w:after="97" w:afterAutospacing="0"/>
        <w:rPr>
          <w:color w:val="333333"/>
        </w:rPr>
      </w:pPr>
      <w:r w:rsidRPr="00494DEC">
        <w:rPr>
          <w:color w:val="333333"/>
        </w:rPr>
        <w:t>1</w:t>
      </w:r>
      <w:r w:rsidR="00570530">
        <w:rPr>
          <w:color w:val="333333"/>
        </w:rPr>
        <w:t>.</w:t>
      </w:r>
      <w:r w:rsidRPr="00494DEC">
        <w:rPr>
          <w:color w:val="333333"/>
        </w:rPr>
        <w:t xml:space="preserve"> </w:t>
      </w:r>
      <w:r w:rsidR="00570530">
        <w:rPr>
          <w:color w:val="333333"/>
        </w:rPr>
        <w:t>У</w:t>
      </w:r>
      <w:r w:rsidRPr="00494DEC">
        <w:rPr>
          <w:color w:val="333333"/>
        </w:rPr>
        <w:t>плату первоначального взноса Получателем и (или) его супругом (супругой) по ипотечным жилищным кредитам (займам) на приобретение жилого помещения или строительство жилого дома;</w:t>
      </w:r>
    </w:p>
    <w:p w:rsidR="000156ED" w:rsidRPr="00494DEC" w:rsidRDefault="000156ED" w:rsidP="00494DEC">
      <w:pPr>
        <w:pStyle w:val="a3"/>
        <w:shd w:val="clear" w:color="auto" w:fill="FFFFFF"/>
        <w:spacing w:before="0" w:beforeAutospacing="0" w:after="97" w:afterAutospacing="0"/>
        <w:rPr>
          <w:color w:val="333333"/>
        </w:rPr>
      </w:pPr>
      <w:r w:rsidRPr="00494DEC">
        <w:rPr>
          <w:color w:val="333333"/>
        </w:rPr>
        <w:t>2</w:t>
      </w:r>
      <w:r w:rsidR="00570530">
        <w:rPr>
          <w:color w:val="333333"/>
        </w:rPr>
        <w:t>.</w:t>
      </w:r>
      <w:r w:rsidRPr="00494DEC">
        <w:rPr>
          <w:color w:val="333333"/>
        </w:rPr>
        <w:t xml:space="preserve"> </w:t>
      </w:r>
      <w:r w:rsidR="00570530">
        <w:rPr>
          <w:color w:val="333333"/>
        </w:rPr>
        <w:t>О</w:t>
      </w:r>
      <w:r w:rsidRPr="00494DEC">
        <w:rPr>
          <w:color w:val="333333"/>
        </w:rPr>
        <w:t>плату жилого помещения, приобретаемого по договору купли-продажи жилого помещения, заключенному Получателем и (или) его супругом (супругой);</w:t>
      </w:r>
    </w:p>
    <w:p w:rsidR="000156ED" w:rsidRPr="00494DEC" w:rsidRDefault="000156ED" w:rsidP="00494DEC">
      <w:pPr>
        <w:pStyle w:val="a3"/>
        <w:shd w:val="clear" w:color="auto" w:fill="FFFFFF"/>
        <w:spacing w:before="0" w:beforeAutospacing="0" w:after="97" w:afterAutospacing="0"/>
        <w:rPr>
          <w:color w:val="333333"/>
        </w:rPr>
      </w:pPr>
      <w:r w:rsidRPr="00494DEC">
        <w:rPr>
          <w:color w:val="333333"/>
        </w:rPr>
        <w:t>3</w:t>
      </w:r>
      <w:r w:rsidR="00570530">
        <w:rPr>
          <w:color w:val="333333"/>
        </w:rPr>
        <w:t>.</w:t>
      </w:r>
      <w:r w:rsidRPr="00494DEC">
        <w:rPr>
          <w:color w:val="333333"/>
        </w:rPr>
        <w:t xml:space="preserve"> </w:t>
      </w:r>
      <w:r w:rsidR="00570530">
        <w:rPr>
          <w:color w:val="333333"/>
        </w:rPr>
        <w:t>О</w:t>
      </w:r>
      <w:r w:rsidRPr="00494DEC">
        <w:rPr>
          <w:color w:val="333333"/>
        </w:rPr>
        <w:t>плату по договору участия в долевом строительстве, заключенному Получателем и (или) его супругом (супругой) в соответствии с Федеральным законом от 30 декабря 2004 года N 214-ФЗ;</w:t>
      </w:r>
    </w:p>
    <w:p w:rsidR="000156ED" w:rsidRPr="00494DEC" w:rsidRDefault="000156ED" w:rsidP="00494DEC">
      <w:pPr>
        <w:pStyle w:val="a3"/>
        <w:shd w:val="clear" w:color="auto" w:fill="FFFFFF"/>
        <w:spacing w:before="0" w:beforeAutospacing="0" w:after="97" w:afterAutospacing="0"/>
        <w:rPr>
          <w:color w:val="333333"/>
        </w:rPr>
      </w:pPr>
      <w:r w:rsidRPr="00494DEC">
        <w:rPr>
          <w:color w:val="333333"/>
        </w:rPr>
        <w:t>4</w:t>
      </w:r>
      <w:r w:rsidR="00570530">
        <w:rPr>
          <w:color w:val="333333"/>
        </w:rPr>
        <w:t>.</w:t>
      </w:r>
      <w:r w:rsidRPr="00494DEC">
        <w:rPr>
          <w:color w:val="333333"/>
        </w:rPr>
        <w:t xml:space="preserve"> </w:t>
      </w:r>
      <w:r w:rsidR="00570530">
        <w:rPr>
          <w:color w:val="333333"/>
        </w:rPr>
        <w:t>О</w:t>
      </w:r>
      <w:r w:rsidRPr="00494DEC">
        <w:rPr>
          <w:color w:val="333333"/>
        </w:rPr>
        <w:t>плату по договору купли-продажи земельного участка для индивидуального жилищного строительства, заключенному Получателем и (или) его супругом (супругой);</w:t>
      </w:r>
    </w:p>
    <w:p w:rsidR="000156ED" w:rsidRPr="00494DEC" w:rsidRDefault="000156ED" w:rsidP="00494DEC">
      <w:pPr>
        <w:pStyle w:val="a3"/>
        <w:shd w:val="clear" w:color="auto" w:fill="FFFFFF"/>
        <w:spacing w:before="0" w:beforeAutospacing="0" w:after="97" w:afterAutospacing="0"/>
        <w:rPr>
          <w:color w:val="333333"/>
        </w:rPr>
      </w:pPr>
      <w:r w:rsidRPr="00494DEC">
        <w:rPr>
          <w:color w:val="333333"/>
        </w:rPr>
        <w:t>5</w:t>
      </w:r>
      <w:r w:rsidR="00570530">
        <w:rPr>
          <w:color w:val="333333"/>
        </w:rPr>
        <w:t>.</w:t>
      </w:r>
      <w:r w:rsidRPr="00494DEC">
        <w:rPr>
          <w:color w:val="333333"/>
        </w:rPr>
        <w:t xml:space="preserve"> </w:t>
      </w:r>
      <w:r w:rsidR="00570530">
        <w:rPr>
          <w:color w:val="333333"/>
        </w:rPr>
        <w:t>О</w:t>
      </w:r>
      <w:r w:rsidRPr="00494DEC">
        <w:rPr>
          <w:color w:val="333333"/>
        </w:rPr>
        <w:t>плату по договору строительного подряда на строительство жилого дома (его части), заключенному Получателем и (или) его супругом (супругой).</w:t>
      </w:r>
    </w:p>
    <w:p w:rsidR="000156ED" w:rsidRPr="00570530" w:rsidRDefault="000156ED" w:rsidP="00494DEC">
      <w:pPr>
        <w:pStyle w:val="a3"/>
        <w:shd w:val="clear" w:color="auto" w:fill="FFFFFF"/>
        <w:spacing w:before="0" w:beforeAutospacing="0" w:after="97" w:afterAutospacing="0"/>
        <w:ind w:left="708"/>
        <w:rPr>
          <w:b/>
          <w:u w:val="single"/>
        </w:rPr>
      </w:pPr>
      <w:r w:rsidRPr="00570530">
        <w:rPr>
          <w:b/>
          <w:bCs/>
          <w:u w:val="single"/>
        </w:rPr>
        <w:t>Условия предоставления единовременной выплаты:</w:t>
      </w:r>
    </w:p>
    <w:p w:rsidR="000156ED" w:rsidRPr="00494DEC" w:rsidRDefault="000156ED" w:rsidP="00494DEC">
      <w:pPr>
        <w:pStyle w:val="a3"/>
        <w:shd w:val="clear" w:color="auto" w:fill="FFFFFF"/>
        <w:spacing w:before="0" w:beforeAutospacing="0" w:after="97" w:afterAutospacing="0"/>
        <w:rPr>
          <w:color w:val="333333"/>
        </w:rPr>
      </w:pPr>
      <w:r w:rsidRPr="00494DEC">
        <w:rPr>
          <w:color w:val="333333"/>
        </w:rPr>
        <w:t>·         Объекты недвижимости, на приобретение которых направляются средства единовременной денежной выплаты, должны быть расположены на территории </w:t>
      </w:r>
      <w:r w:rsidRPr="00494DEC">
        <w:rPr>
          <w:color w:val="333333"/>
          <w:u w:val="single"/>
        </w:rPr>
        <w:t>Владимирской области</w:t>
      </w:r>
      <w:r w:rsidRPr="00494DEC">
        <w:rPr>
          <w:color w:val="333333"/>
        </w:rPr>
        <w:t>.</w:t>
      </w:r>
    </w:p>
    <w:p w:rsidR="000156ED" w:rsidRPr="00494DEC" w:rsidRDefault="000156ED" w:rsidP="00494DEC">
      <w:pPr>
        <w:pStyle w:val="a3"/>
        <w:shd w:val="clear" w:color="auto" w:fill="FFFFFF"/>
        <w:spacing w:before="0" w:beforeAutospacing="0" w:after="97" w:afterAutospacing="0"/>
        <w:rPr>
          <w:color w:val="333333"/>
        </w:rPr>
      </w:pPr>
      <w:r w:rsidRPr="00494DEC">
        <w:rPr>
          <w:color w:val="333333"/>
        </w:rPr>
        <w:lastRenderedPageBreak/>
        <w:t>·         Не допускается расходование средств сертификата:</w:t>
      </w:r>
    </w:p>
    <w:p w:rsidR="000156ED" w:rsidRPr="00494DEC" w:rsidRDefault="000156ED" w:rsidP="00494DEC">
      <w:pPr>
        <w:pStyle w:val="a3"/>
        <w:shd w:val="clear" w:color="auto" w:fill="FFFFFF"/>
        <w:spacing w:before="0" w:beforeAutospacing="0" w:after="97" w:afterAutospacing="0"/>
        <w:rPr>
          <w:color w:val="333333"/>
        </w:rPr>
      </w:pPr>
      <w:r w:rsidRPr="00494DEC">
        <w:rPr>
          <w:color w:val="333333"/>
        </w:rPr>
        <w:t>- на приобретение в соответствии с пунктами 1,2 жилого помещения, признанного непригодным для проживания и (или) находящего в доме, признанным аварийным;</w:t>
      </w:r>
    </w:p>
    <w:p w:rsidR="000156ED" w:rsidRPr="00494DEC" w:rsidRDefault="000156ED" w:rsidP="00494DEC">
      <w:pPr>
        <w:pStyle w:val="a3"/>
        <w:shd w:val="clear" w:color="auto" w:fill="FFFFFF"/>
        <w:spacing w:before="0" w:beforeAutospacing="0" w:after="97" w:afterAutospacing="0"/>
        <w:rPr>
          <w:color w:val="333333"/>
        </w:rPr>
      </w:pPr>
      <w:r w:rsidRPr="00494DEC">
        <w:rPr>
          <w:color w:val="333333"/>
        </w:rPr>
        <w:t>- на приобретение в соответствии с пунктами 1,2,4 жилого помещения, земельного участка у близких родственников.</w:t>
      </w:r>
    </w:p>
    <w:p w:rsidR="000156ED" w:rsidRPr="00494DEC" w:rsidRDefault="000156ED" w:rsidP="00494DEC">
      <w:pPr>
        <w:pStyle w:val="a3"/>
        <w:shd w:val="clear" w:color="auto" w:fill="FFFFFF"/>
        <w:spacing w:before="0" w:beforeAutospacing="0" w:after="97" w:afterAutospacing="0"/>
        <w:ind w:firstLine="708"/>
        <w:rPr>
          <w:u w:val="single"/>
        </w:rPr>
      </w:pPr>
      <w:r w:rsidRPr="00494DEC">
        <w:rPr>
          <w:u w:val="single"/>
        </w:rPr>
        <w:t>Перечень документов для распоряжения средствами сертификата:</w:t>
      </w:r>
    </w:p>
    <w:p w:rsidR="000156ED" w:rsidRPr="00494DEC" w:rsidRDefault="000156ED" w:rsidP="00494DEC">
      <w:pPr>
        <w:pStyle w:val="a3"/>
        <w:shd w:val="clear" w:color="auto" w:fill="FFFFFF"/>
        <w:spacing w:before="0" w:beforeAutospacing="0" w:after="97" w:afterAutospacing="0"/>
        <w:rPr>
          <w:color w:val="333333"/>
        </w:rPr>
      </w:pPr>
      <w:r w:rsidRPr="00494DEC">
        <w:rPr>
          <w:color w:val="333333"/>
        </w:rPr>
        <w:t>- заявление по установленной форме;</w:t>
      </w:r>
    </w:p>
    <w:p w:rsidR="000156ED" w:rsidRPr="00494DEC" w:rsidRDefault="000156ED" w:rsidP="00494DEC">
      <w:pPr>
        <w:pStyle w:val="a3"/>
        <w:shd w:val="clear" w:color="auto" w:fill="FFFFFF"/>
        <w:spacing w:before="0" w:beforeAutospacing="0" w:after="97" w:afterAutospacing="0"/>
        <w:rPr>
          <w:color w:val="333333"/>
        </w:rPr>
      </w:pPr>
      <w:r w:rsidRPr="00494DEC">
        <w:rPr>
          <w:color w:val="333333"/>
        </w:rPr>
        <w:t>- документ, удостоверяющий личность Получателя;</w:t>
      </w:r>
    </w:p>
    <w:p w:rsidR="000156ED" w:rsidRPr="00494DEC" w:rsidRDefault="000156ED" w:rsidP="00494DEC">
      <w:pPr>
        <w:pStyle w:val="a3"/>
        <w:shd w:val="clear" w:color="auto" w:fill="FFFFFF"/>
        <w:spacing w:before="0" w:beforeAutospacing="0" w:after="97" w:afterAutospacing="0"/>
        <w:rPr>
          <w:color w:val="333333"/>
        </w:rPr>
      </w:pPr>
      <w:r w:rsidRPr="00494DEC">
        <w:rPr>
          <w:color w:val="333333"/>
        </w:rPr>
        <w:t>- сертификат;</w:t>
      </w:r>
    </w:p>
    <w:p w:rsidR="000156ED" w:rsidRPr="00494DEC" w:rsidRDefault="000156ED" w:rsidP="00494DEC">
      <w:pPr>
        <w:pStyle w:val="a3"/>
        <w:shd w:val="clear" w:color="auto" w:fill="FFFFFF"/>
        <w:spacing w:before="0" w:beforeAutospacing="0" w:after="97" w:afterAutospacing="0"/>
        <w:rPr>
          <w:color w:val="333333"/>
        </w:rPr>
      </w:pPr>
      <w:r w:rsidRPr="00494DEC">
        <w:rPr>
          <w:color w:val="333333"/>
        </w:rPr>
        <w:t>- в случае, предусмотренном пунктом 1:</w:t>
      </w:r>
    </w:p>
    <w:p w:rsidR="000156ED" w:rsidRPr="00494DEC" w:rsidRDefault="000156ED" w:rsidP="00494DEC">
      <w:pPr>
        <w:pStyle w:val="a3"/>
        <w:shd w:val="clear" w:color="auto" w:fill="FFFFFF"/>
        <w:spacing w:before="0" w:beforeAutospacing="0" w:after="97" w:afterAutospacing="0"/>
        <w:rPr>
          <w:color w:val="333333"/>
        </w:rPr>
      </w:pPr>
      <w:r w:rsidRPr="00494DEC">
        <w:rPr>
          <w:color w:val="333333"/>
        </w:rPr>
        <w:t>а) кредитный договор (договор займа);</w:t>
      </w:r>
    </w:p>
    <w:p w:rsidR="000156ED" w:rsidRPr="00494DEC" w:rsidRDefault="000156ED" w:rsidP="00494DEC">
      <w:pPr>
        <w:pStyle w:val="a3"/>
        <w:shd w:val="clear" w:color="auto" w:fill="FFFFFF"/>
        <w:spacing w:before="0" w:beforeAutospacing="0" w:after="97" w:afterAutospacing="0"/>
        <w:rPr>
          <w:color w:val="333333"/>
        </w:rPr>
      </w:pPr>
      <w:r w:rsidRPr="00494DEC">
        <w:rPr>
          <w:color w:val="333333"/>
        </w:rPr>
        <w:t>б) договор купли-продажи;</w:t>
      </w:r>
    </w:p>
    <w:p w:rsidR="000156ED" w:rsidRPr="00494DEC" w:rsidRDefault="000156ED" w:rsidP="00494DEC">
      <w:pPr>
        <w:pStyle w:val="a3"/>
        <w:shd w:val="clear" w:color="auto" w:fill="FFFFFF"/>
        <w:spacing w:before="0" w:beforeAutospacing="0" w:after="97" w:afterAutospacing="0"/>
        <w:rPr>
          <w:color w:val="333333"/>
        </w:rPr>
      </w:pPr>
      <w:r w:rsidRPr="00494DEC">
        <w:rPr>
          <w:color w:val="333333"/>
        </w:rPr>
        <w:t>в) правоустанавливающие документы на земельный участок;</w:t>
      </w:r>
    </w:p>
    <w:p w:rsidR="000156ED" w:rsidRPr="00494DEC" w:rsidRDefault="000156ED" w:rsidP="00494DEC">
      <w:pPr>
        <w:pStyle w:val="a3"/>
        <w:shd w:val="clear" w:color="auto" w:fill="FFFFFF"/>
        <w:spacing w:before="0" w:beforeAutospacing="0" w:after="97" w:afterAutospacing="0"/>
        <w:rPr>
          <w:color w:val="333333"/>
        </w:rPr>
      </w:pPr>
      <w:r w:rsidRPr="00494DEC">
        <w:rPr>
          <w:color w:val="333333"/>
        </w:rPr>
        <w:t>г) копию договора подряда на строительство жилого дома;</w:t>
      </w:r>
    </w:p>
    <w:p w:rsidR="000156ED" w:rsidRPr="00494DEC" w:rsidRDefault="000156ED" w:rsidP="00494DEC">
      <w:pPr>
        <w:pStyle w:val="a3"/>
        <w:shd w:val="clear" w:color="auto" w:fill="FFFFFF"/>
        <w:spacing w:before="0" w:beforeAutospacing="0" w:after="97" w:afterAutospacing="0"/>
        <w:rPr>
          <w:color w:val="333333"/>
        </w:rPr>
      </w:pPr>
      <w:proofErr w:type="spellStart"/>
      <w:r w:rsidRPr="00494DEC">
        <w:rPr>
          <w:color w:val="333333"/>
        </w:rPr>
        <w:t>д</w:t>
      </w:r>
      <w:proofErr w:type="spellEnd"/>
      <w:r w:rsidRPr="00494DEC">
        <w:rPr>
          <w:color w:val="333333"/>
        </w:rPr>
        <w:t>) сведения о банковском счете продавца, на который должна быть перечислена единовременная денежная выплата;</w:t>
      </w:r>
    </w:p>
    <w:p w:rsidR="000156ED" w:rsidRPr="00494DEC" w:rsidRDefault="000156ED" w:rsidP="00494DEC">
      <w:pPr>
        <w:pStyle w:val="a3"/>
        <w:shd w:val="clear" w:color="auto" w:fill="FFFFFF"/>
        <w:spacing w:before="0" w:beforeAutospacing="0" w:after="97" w:afterAutospacing="0"/>
        <w:rPr>
          <w:color w:val="333333"/>
        </w:rPr>
      </w:pPr>
      <w:r w:rsidRPr="00494DEC">
        <w:rPr>
          <w:color w:val="333333"/>
        </w:rPr>
        <w:t>- в случае, предусмотренном пунктом 2:</w:t>
      </w:r>
    </w:p>
    <w:p w:rsidR="000156ED" w:rsidRPr="00494DEC" w:rsidRDefault="000156ED" w:rsidP="00494DEC">
      <w:pPr>
        <w:pStyle w:val="a3"/>
        <w:shd w:val="clear" w:color="auto" w:fill="FFFFFF"/>
        <w:spacing w:before="0" w:beforeAutospacing="0" w:after="97" w:afterAutospacing="0"/>
        <w:rPr>
          <w:color w:val="333333"/>
        </w:rPr>
      </w:pPr>
      <w:r w:rsidRPr="00494DEC">
        <w:rPr>
          <w:color w:val="333333"/>
        </w:rPr>
        <w:t>а) договор купли-продажи;</w:t>
      </w:r>
    </w:p>
    <w:p w:rsidR="000156ED" w:rsidRPr="00494DEC" w:rsidRDefault="000156ED" w:rsidP="00494DEC">
      <w:pPr>
        <w:pStyle w:val="a3"/>
        <w:shd w:val="clear" w:color="auto" w:fill="FFFFFF"/>
        <w:spacing w:before="0" w:beforeAutospacing="0" w:after="97" w:afterAutospacing="0"/>
        <w:rPr>
          <w:color w:val="333333"/>
        </w:rPr>
      </w:pPr>
      <w:r w:rsidRPr="00494DEC">
        <w:rPr>
          <w:color w:val="333333"/>
        </w:rPr>
        <w:t>б) сведения о банковском счете продавца;</w:t>
      </w:r>
    </w:p>
    <w:p w:rsidR="000156ED" w:rsidRPr="00494DEC" w:rsidRDefault="000156ED" w:rsidP="00494DEC">
      <w:pPr>
        <w:pStyle w:val="a3"/>
        <w:shd w:val="clear" w:color="auto" w:fill="FFFFFF"/>
        <w:spacing w:before="0" w:beforeAutospacing="0" w:after="97" w:afterAutospacing="0"/>
        <w:rPr>
          <w:color w:val="333333"/>
        </w:rPr>
      </w:pPr>
      <w:r w:rsidRPr="00494DEC">
        <w:rPr>
          <w:color w:val="333333"/>
        </w:rPr>
        <w:t>- в случае, предусмотренном пунктом 3:</w:t>
      </w:r>
    </w:p>
    <w:p w:rsidR="000156ED" w:rsidRPr="00494DEC" w:rsidRDefault="000156ED" w:rsidP="00494DEC">
      <w:pPr>
        <w:pStyle w:val="a3"/>
        <w:shd w:val="clear" w:color="auto" w:fill="FFFFFF"/>
        <w:spacing w:before="0" w:beforeAutospacing="0" w:after="97" w:afterAutospacing="0"/>
        <w:rPr>
          <w:color w:val="333333"/>
        </w:rPr>
      </w:pPr>
      <w:r w:rsidRPr="00494DEC">
        <w:rPr>
          <w:color w:val="333333"/>
        </w:rPr>
        <w:t>а) договор участия в долевом строительстве;</w:t>
      </w:r>
    </w:p>
    <w:p w:rsidR="000156ED" w:rsidRPr="00494DEC" w:rsidRDefault="000156ED" w:rsidP="00494DEC">
      <w:pPr>
        <w:pStyle w:val="a3"/>
        <w:shd w:val="clear" w:color="auto" w:fill="FFFFFF"/>
        <w:spacing w:before="0" w:beforeAutospacing="0" w:after="97" w:afterAutospacing="0"/>
        <w:rPr>
          <w:color w:val="333333"/>
        </w:rPr>
      </w:pPr>
      <w:r w:rsidRPr="00494DEC">
        <w:rPr>
          <w:color w:val="333333"/>
        </w:rPr>
        <w:t xml:space="preserve">б) сведения о номере счета </w:t>
      </w:r>
      <w:proofErr w:type="spellStart"/>
      <w:r w:rsidRPr="00494DEC">
        <w:rPr>
          <w:color w:val="333333"/>
        </w:rPr>
        <w:t>эскроу</w:t>
      </w:r>
      <w:proofErr w:type="spellEnd"/>
      <w:r w:rsidRPr="00494DEC">
        <w:rPr>
          <w:color w:val="333333"/>
        </w:rPr>
        <w:t>;</w:t>
      </w:r>
    </w:p>
    <w:p w:rsidR="000156ED" w:rsidRPr="00494DEC" w:rsidRDefault="000156ED" w:rsidP="00494DEC">
      <w:pPr>
        <w:pStyle w:val="a3"/>
        <w:shd w:val="clear" w:color="auto" w:fill="FFFFFF"/>
        <w:spacing w:before="0" w:beforeAutospacing="0" w:after="97" w:afterAutospacing="0"/>
        <w:rPr>
          <w:color w:val="333333"/>
        </w:rPr>
      </w:pPr>
      <w:r w:rsidRPr="00494DEC">
        <w:rPr>
          <w:color w:val="333333"/>
        </w:rPr>
        <w:t>- в случае, предусмотренном пунктом 4:</w:t>
      </w:r>
    </w:p>
    <w:p w:rsidR="000156ED" w:rsidRPr="00494DEC" w:rsidRDefault="000156ED" w:rsidP="00494DEC">
      <w:pPr>
        <w:pStyle w:val="a3"/>
        <w:shd w:val="clear" w:color="auto" w:fill="FFFFFF"/>
        <w:spacing w:before="0" w:beforeAutospacing="0" w:after="97" w:afterAutospacing="0"/>
        <w:rPr>
          <w:color w:val="333333"/>
        </w:rPr>
      </w:pPr>
      <w:r w:rsidRPr="00494DEC">
        <w:rPr>
          <w:color w:val="333333"/>
        </w:rPr>
        <w:t>а) договор купли-продажи земельного участка;</w:t>
      </w:r>
    </w:p>
    <w:p w:rsidR="000156ED" w:rsidRPr="00494DEC" w:rsidRDefault="000156ED" w:rsidP="00494DEC">
      <w:pPr>
        <w:pStyle w:val="a3"/>
        <w:shd w:val="clear" w:color="auto" w:fill="FFFFFF"/>
        <w:spacing w:before="0" w:beforeAutospacing="0" w:after="97" w:afterAutospacing="0"/>
        <w:rPr>
          <w:color w:val="333333"/>
        </w:rPr>
      </w:pPr>
      <w:r w:rsidRPr="00494DEC">
        <w:rPr>
          <w:color w:val="333333"/>
        </w:rPr>
        <w:t>б) сведения о банковском счете продавца;</w:t>
      </w:r>
    </w:p>
    <w:p w:rsidR="000156ED" w:rsidRPr="00494DEC" w:rsidRDefault="000156ED" w:rsidP="00494DEC">
      <w:pPr>
        <w:pStyle w:val="a3"/>
        <w:shd w:val="clear" w:color="auto" w:fill="FFFFFF"/>
        <w:spacing w:before="0" w:beforeAutospacing="0" w:after="97" w:afterAutospacing="0"/>
        <w:rPr>
          <w:color w:val="333333"/>
        </w:rPr>
      </w:pPr>
      <w:r w:rsidRPr="00494DEC">
        <w:rPr>
          <w:color w:val="333333"/>
        </w:rPr>
        <w:t>- в случае, предусмотренном пунктом 5:</w:t>
      </w:r>
    </w:p>
    <w:p w:rsidR="000156ED" w:rsidRPr="00494DEC" w:rsidRDefault="000156ED" w:rsidP="00494DEC">
      <w:pPr>
        <w:pStyle w:val="a3"/>
        <w:shd w:val="clear" w:color="auto" w:fill="FFFFFF"/>
        <w:spacing w:before="0" w:beforeAutospacing="0" w:after="97" w:afterAutospacing="0"/>
        <w:rPr>
          <w:color w:val="333333"/>
        </w:rPr>
      </w:pPr>
      <w:r w:rsidRPr="00494DEC">
        <w:rPr>
          <w:color w:val="333333"/>
        </w:rPr>
        <w:t>а) правоустанавливающие документы на земельный участок;</w:t>
      </w:r>
    </w:p>
    <w:p w:rsidR="000156ED" w:rsidRPr="00494DEC" w:rsidRDefault="000156ED" w:rsidP="00494DEC">
      <w:pPr>
        <w:pStyle w:val="a3"/>
        <w:shd w:val="clear" w:color="auto" w:fill="FFFFFF"/>
        <w:spacing w:before="0" w:beforeAutospacing="0" w:after="97" w:afterAutospacing="0"/>
        <w:rPr>
          <w:color w:val="333333"/>
        </w:rPr>
      </w:pPr>
      <w:r w:rsidRPr="00494DEC">
        <w:rPr>
          <w:color w:val="333333"/>
        </w:rPr>
        <w:t>б) договор строительного подряда, заключенный не ранее 01 января 2024 г.;</w:t>
      </w:r>
    </w:p>
    <w:p w:rsidR="000156ED" w:rsidRPr="00494DEC" w:rsidRDefault="000156ED" w:rsidP="00494DEC">
      <w:pPr>
        <w:pStyle w:val="a3"/>
        <w:shd w:val="clear" w:color="auto" w:fill="FFFFFF"/>
        <w:spacing w:before="0" w:beforeAutospacing="0" w:after="97" w:afterAutospacing="0"/>
        <w:rPr>
          <w:color w:val="333333"/>
        </w:rPr>
      </w:pPr>
      <w:r w:rsidRPr="00494DEC">
        <w:rPr>
          <w:color w:val="333333"/>
        </w:rPr>
        <w:t>в) реквизиты банковского счета организации.</w:t>
      </w:r>
    </w:p>
    <w:p w:rsidR="000156ED" w:rsidRPr="00494DEC" w:rsidRDefault="000156ED" w:rsidP="00494DEC">
      <w:pPr>
        <w:pStyle w:val="a3"/>
        <w:shd w:val="clear" w:color="auto" w:fill="FFFFFF"/>
        <w:spacing w:before="0" w:beforeAutospacing="0" w:after="97" w:afterAutospacing="0"/>
        <w:ind w:firstLine="708"/>
        <w:rPr>
          <w:color w:val="333333"/>
        </w:rPr>
      </w:pPr>
      <w:r w:rsidRPr="00494DEC">
        <w:rPr>
          <w:color w:val="333333"/>
        </w:rPr>
        <w:t>ГКУСЗН </w:t>
      </w:r>
      <w:r w:rsidRPr="00494DEC">
        <w:rPr>
          <w:color w:val="333333"/>
          <w:u w:val="single"/>
        </w:rPr>
        <w:t>осуществляет единовременную денежную выплату не позднее 26 числа месяца</w:t>
      </w:r>
      <w:r w:rsidRPr="00494DEC">
        <w:rPr>
          <w:color w:val="333333"/>
        </w:rPr>
        <w:t>, следующего за месяцем принятия решения о предоставлении единовременной денежной выплаты на основании сертификата:</w:t>
      </w:r>
    </w:p>
    <w:p w:rsidR="000156ED" w:rsidRPr="00494DEC" w:rsidRDefault="000156ED" w:rsidP="00494DEC">
      <w:pPr>
        <w:pStyle w:val="a3"/>
        <w:shd w:val="clear" w:color="auto" w:fill="FFFFFF"/>
        <w:spacing w:before="0" w:beforeAutospacing="0" w:after="97" w:afterAutospacing="0"/>
        <w:rPr>
          <w:color w:val="333333"/>
        </w:rPr>
      </w:pPr>
      <w:r w:rsidRPr="00494DEC">
        <w:rPr>
          <w:color w:val="333333"/>
        </w:rPr>
        <w:t>- на банковский счет продавца жилого помещения;</w:t>
      </w:r>
      <w:r w:rsidRPr="00494DEC">
        <w:rPr>
          <w:color w:val="333333"/>
        </w:rPr>
        <w:br/>
        <w:t>- на банковский счет продавца земельного участка;</w:t>
      </w:r>
    </w:p>
    <w:p w:rsidR="000156ED" w:rsidRPr="00494DEC" w:rsidRDefault="000156ED" w:rsidP="00494DEC">
      <w:pPr>
        <w:pStyle w:val="a3"/>
        <w:shd w:val="clear" w:color="auto" w:fill="FFFFFF"/>
        <w:spacing w:before="0" w:beforeAutospacing="0" w:after="97" w:afterAutospacing="0"/>
        <w:rPr>
          <w:color w:val="333333"/>
        </w:rPr>
      </w:pPr>
      <w:r w:rsidRPr="00494DEC">
        <w:rPr>
          <w:color w:val="333333"/>
        </w:rPr>
        <w:t>- на банковский счет организации, осуществляющей строительство жилого дома;</w:t>
      </w:r>
    </w:p>
    <w:p w:rsidR="000156ED" w:rsidRPr="00D32BBF" w:rsidRDefault="000156ED" w:rsidP="00570530">
      <w:pPr>
        <w:pStyle w:val="a3"/>
        <w:shd w:val="clear" w:color="auto" w:fill="FFFFFF"/>
        <w:spacing w:before="0" w:beforeAutospacing="0" w:after="97" w:afterAutospacing="0"/>
      </w:pPr>
      <w:r w:rsidRPr="00494DEC">
        <w:rPr>
          <w:color w:val="333333"/>
        </w:rPr>
        <w:t xml:space="preserve">- на счет </w:t>
      </w:r>
      <w:proofErr w:type="spellStart"/>
      <w:r w:rsidRPr="00494DEC">
        <w:rPr>
          <w:color w:val="333333"/>
        </w:rPr>
        <w:t>эскроу</w:t>
      </w:r>
      <w:proofErr w:type="spellEnd"/>
      <w:r w:rsidRPr="00494DEC">
        <w:rPr>
          <w:color w:val="333333"/>
        </w:rPr>
        <w:t xml:space="preserve"> - в случае участия в долевом строительстве жилого помещения.</w:t>
      </w:r>
    </w:p>
    <w:p w:rsidR="00F931AA" w:rsidRDefault="00F931AA" w:rsidP="00F931AA">
      <w:pPr>
        <w:pStyle w:val="a6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en-US"/>
        </w:rPr>
      </w:pPr>
    </w:p>
    <w:p w:rsidR="00F931AA" w:rsidRDefault="00F931AA" w:rsidP="00F931AA">
      <w:pPr>
        <w:pStyle w:val="a6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Государственное казенное учреждение </w:t>
      </w:r>
    </w:p>
    <w:p w:rsidR="00F931AA" w:rsidRDefault="00F931AA" w:rsidP="00F931AA">
      <w:pPr>
        <w:pStyle w:val="a6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«Отдел социальной защиты населения </w:t>
      </w:r>
    </w:p>
    <w:p w:rsidR="00F931AA" w:rsidRDefault="00F931AA" w:rsidP="00F931AA">
      <w:pPr>
        <w:pStyle w:val="a6"/>
        <w:spacing w:after="0" w:line="240" w:lineRule="auto"/>
        <w:jc w:val="right"/>
      </w:pPr>
      <w:r>
        <w:rPr>
          <w:rFonts w:ascii="Times New Roman" w:eastAsia="Times New Roman" w:hAnsi="Times New Roman"/>
          <w:i/>
          <w:sz w:val="24"/>
          <w:szCs w:val="24"/>
        </w:rPr>
        <w:t>по Александровскому району»</w:t>
      </w:r>
    </w:p>
    <w:p w:rsidR="007C374B" w:rsidRDefault="007C374B"/>
    <w:sectPr w:rsidR="007C374B" w:rsidSect="00F931AA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32BBF"/>
    <w:rsid w:val="000156ED"/>
    <w:rsid w:val="000A326B"/>
    <w:rsid w:val="00131948"/>
    <w:rsid w:val="002E5549"/>
    <w:rsid w:val="00494DEC"/>
    <w:rsid w:val="00570530"/>
    <w:rsid w:val="00622F75"/>
    <w:rsid w:val="00714615"/>
    <w:rsid w:val="007C374B"/>
    <w:rsid w:val="00BA6155"/>
    <w:rsid w:val="00BC4F76"/>
    <w:rsid w:val="00BE3732"/>
    <w:rsid w:val="00BF28BB"/>
    <w:rsid w:val="00D32BBF"/>
    <w:rsid w:val="00F931AA"/>
    <w:rsid w:val="00FA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75"/>
  </w:style>
  <w:style w:type="paragraph" w:styleId="1">
    <w:name w:val="heading 1"/>
    <w:basedOn w:val="a"/>
    <w:link w:val="10"/>
    <w:uiPriority w:val="9"/>
    <w:qFormat/>
    <w:rsid w:val="00D32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B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3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B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31A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4171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Ширкова</dc:creator>
  <cp:lastModifiedBy>Солдатова</cp:lastModifiedBy>
  <cp:revision>4</cp:revision>
  <cp:lastPrinted>2024-01-23T08:00:00Z</cp:lastPrinted>
  <dcterms:created xsi:type="dcterms:W3CDTF">2024-01-23T08:19:00Z</dcterms:created>
  <dcterms:modified xsi:type="dcterms:W3CDTF">2024-01-24T08:44:00Z</dcterms:modified>
</cp:coreProperties>
</file>