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54" w:rsidRPr="00D458DB" w:rsidRDefault="005B173C" w:rsidP="005B173C">
      <w:pPr>
        <w:rPr>
          <w:rFonts w:ascii="Times New Roman" w:hAnsi="Times New Roman" w:cs="Times New Roman"/>
          <w:sz w:val="28"/>
          <w:szCs w:val="28"/>
        </w:rPr>
      </w:pPr>
      <w:r w:rsidRPr="00D458DB">
        <w:rPr>
          <w:rFonts w:ascii="Times New Roman" w:hAnsi="Times New Roman" w:cs="Times New Roman"/>
          <w:sz w:val="28"/>
          <w:szCs w:val="28"/>
        </w:rPr>
        <w:t>О мерах социальной поддер</w:t>
      </w:r>
      <w:r w:rsidR="00D458DB">
        <w:rPr>
          <w:rFonts w:ascii="Times New Roman" w:hAnsi="Times New Roman" w:cs="Times New Roman"/>
          <w:sz w:val="28"/>
          <w:szCs w:val="28"/>
        </w:rPr>
        <w:t>жки членов семей участников СВО</w:t>
      </w:r>
    </w:p>
    <w:p w:rsidR="00E376CF" w:rsidRPr="00D458DB" w:rsidRDefault="00E376CF" w:rsidP="00D458DB">
      <w:pPr>
        <w:jc w:val="both"/>
        <w:rPr>
          <w:rFonts w:ascii="Times New Roman" w:hAnsi="Times New Roman" w:cs="Times New Roman"/>
          <w:sz w:val="24"/>
          <w:szCs w:val="24"/>
        </w:rPr>
      </w:pPr>
      <w:r w:rsidRPr="00D458DB">
        <w:rPr>
          <w:rFonts w:ascii="Times New Roman" w:hAnsi="Times New Roman" w:cs="Times New Roman"/>
          <w:sz w:val="24"/>
          <w:szCs w:val="24"/>
        </w:rPr>
        <w:tab/>
      </w:r>
      <w:r w:rsidRPr="00D458DB">
        <w:rPr>
          <w:rFonts w:ascii="Times New Roman" w:hAnsi="Times New Roman" w:cs="Times New Roman"/>
          <w:sz w:val="24"/>
          <w:szCs w:val="24"/>
          <w:u w:val="single"/>
        </w:rPr>
        <w:t>Меры социальной поддержки членов семей</w:t>
      </w:r>
      <w:r w:rsidRPr="00D458DB">
        <w:rPr>
          <w:rFonts w:ascii="Times New Roman" w:hAnsi="Times New Roman" w:cs="Times New Roman"/>
          <w:sz w:val="24"/>
          <w:szCs w:val="24"/>
        </w:rPr>
        <w:t xml:space="preserve"> участников специальной военной операции</w:t>
      </w:r>
      <w:r w:rsidR="00D95C7F" w:rsidRPr="00D458DB">
        <w:rPr>
          <w:rFonts w:ascii="Times New Roman" w:hAnsi="Times New Roman" w:cs="Times New Roman"/>
          <w:sz w:val="24"/>
          <w:szCs w:val="24"/>
        </w:rPr>
        <w:t>,</w:t>
      </w:r>
      <w:r w:rsidRPr="00D458DB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D95C7F" w:rsidRPr="00D458DB">
        <w:rPr>
          <w:rFonts w:ascii="Times New Roman" w:hAnsi="Times New Roman" w:cs="Times New Roman"/>
          <w:sz w:val="24"/>
          <w:szCs w:val="24"/>
        </w:rPr>
        <w:t>н</w:t>
      </w:r>
      <w:r w:rsidRPr="00D458DB">
        <w:rPr>
          <w:rFonts w:ascii="Times New Roman" w:hAnsi="Times New Roman" w:cs="Times New Roman"/>
          <w:sz w:val="24"/>
          <w:szCs w:val="24"/>
        </w:rPr>
        <w:t>ы</w:t>
      </w:r>
      <w:r w:rsidR="00D95C7F" w:rsidRPr="00D458DB">
        <w:rPr>
          <w:rFonts w:ascii="Times New Roman" w:hAnsi="Times New Roman" w:cs="Times New Roman"/>
          <w:sz w:val="24"/>
          <w:szCs w:val="24"/>
        </w:rPr>
        <w:t>е</w:t>
      </w:r>
      <w:r w:rsidRPr="00D458DB">
        <w:rPr>
          <w:rFonts w:ascii="Times New Roman" w:hAnsi="Times New Roman" w:cs="Times New Roman"/>
          <w:sz w:val="24"/>
          <w:szCs w:val="24"/>
          <w:u w:val="single"/>
        </w:rPr>
        <w:t>Указом Губернатора Владимирской области от 13.10.2022 № 158</w:t>
      </w:r>
      <w:r w:rsidRPr="00D458DB">
        <w:rPr>
          <w:rFonts w:ascii="Times New Roman" w:hAnsi="Times New Roman" w:cs="Times New Roman"/>
          <w:sz w:val="24"/>
          <w:szCs w:val="24"/>
        </w:rPr>
        <w:t xml:space="preserve"> действуют </w:t>
      </w:r>
      <w:r w:rsidRPr="00D458DB">
        <w:rPr>
          <w:rFonts w:ascii="Times New Roman" w:hAnsi="Times New Roman" w:cs="Times New Roman"/>
          <w:b/>
          <w:sz w:val="24"/>
          <w:szCs w:val="24"/>
        </w:rPr>
        <w:t>на период прохождения военнослужащими службы</w:t>
      </w:r>
      <w:r w:rsidRPr="00D458DB">
        <w:rPr>
          <w:rFonts w:ascii="Times New Roman" w:hAnsi="Times New Roman" w:cs="Times New Roman"/>
          <w:sz w:val="24"/>
          <w:szCs w:val="24"/>
        </w:rPr>
        <w:t xml:space="preserve"> в зоне специальной военной операции.</w:t>
      </w:r>
    </w:p>
    <w:p w:rsidR="00E376CF" w:rsidRPr="00D458DB" w:rsidRDefault="00E376CF" w:rsidP="00D4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8DB">
        <w:rPr>
          <w:rFonts w:ascii="Times New Roman" w:hAnsi="Times New Roman" w:cs="Times New Roman"/>
          <w:sz w:val="24"/>
          <w:szCs w:val="24"/>
          <w:u w:val="single"/>
        </w:rPr>
        <w:t>После завершения (расторжения) контракта, возвра</w:t>
      </w:r>
      <w:r w:rsidR="00800626">
        <w:rPr>
          <w:rFonts w:ascii="Times New Roman" w:hAnsi="Times New Roman" w:cs="Times New Roman"/>
          <w:sz w:val="24"/>
          <w:szCs w:val="24"/>
          <w:u w:val="single"/>
        </w:rPr>
        <w:t>щения</w:t>
      </w:r>
      <w:r w:rsidRPr="00D458DB">
        <w:rPr>
          <w:rFonts w:ascii="Times New Roman" w:hAnsi="Times New Roman" w:cs="Times New Roman"/>
          <w:sz w:val="24"/>
          <w:szCs w:val="24"/>
          <w:u w:val="single"/>
        </w:rPr>
        <w:t xml:space="preserve"> мобилизованного гражданина</w:t>
      </w:r>
      <w:r w:rsidRPr="00D458DB">
        <w:rPr>
          <w:rFonts w:ascii="Times New Roman" w:hAnsi="Times New Roman" w:cs="Times New Roman"/>
          <w:sz w:val="24"/>
          <w:szCs w:val="24"/>
        </w:rPr>
        <w:t xml:space="preserve">, добровольца домой, </w:t>
      </w:r>
      <w:r w:rsidRPr="00D458DB">
        <w:rPr>
          <w:rFonts w:ascii="Times New Roman" w:hAnsi="Times New Roman" w:cs="Times New Roman"/>
          <w:sz w:val="24"/>
          <w:szCs w:val="24"/>
          <w:u w:val="single"/>
        </w:rPr>
        <w:t>предоставление мер социальной поддержки</w:t>
      </w:r>
      <w:r w:rsidRPr="00D458D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удостоверения </w:t>
      </w:r>
      <w:r w:rsidRPr="00D458DB">
        <w:rPr>
          <w:rFonts w:ascii="Times New Roman" w:hAnsi="Times New Roman" w:cs="Times New Roman"/>
          <w:b/>
          <w:sz w:val="24"/>
          <w:szCs w:val="24"/>
        </w:rPr>
        <w:t>«Ветеран боевых действий»,</w:t>
      </w:r>
      <w:r w:rsidRPr="00D458D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12.01.1995 № 5</w:t>
      </w:r>
      <w:r w:rsidR="00D458DB" w:rsidRPr="00D458DB">
        <w:rPr>
          <w:rFonts w:ascii="Times New Roman" w:hAnsi="Times New Roman" w:cs="Times New Roman"/>
          <w:sz w:val="24"/>
          <w:szCs w:val="24"/>
        </w:rPr>
        <w:t>-</w:t>
      </w:r>
      <w:r w:rsidRPr="00D458DB">
        <w:rPr>
          <w:rFonts w:ascii="Times New Roman" w:hAnsi="Times New Roman" w:cs="Times New Roman"/>
          <w:sz w:val="24"/>
          <w:szCs w:val="24"/>
        </w:rPr>
        <w:t>ФЗ «О ветеранах».</w:t>
      </w:r>
    </w:p>
    <w:p w:rsidR="00E376CF" w:rsidRPr="00D458DB" w:rsidRDefault="00E376CF" w:rsidP="00D4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8DB">
        <w:rPr>
          <w:rFonts w:ascii="Times New Roman" w:hAnsi="Times New Roman" w:cs="Times New Roman"/>
          <w:sz w:val="24"/>
          <w:szCs w:val="24"/>
        </w:rPr>
        <w:t xml:space="preserve">В соответствии с названным законом </w:t>
      </w:r>
      <w:proofErr w:type="gramStart"/>
      <w:r w:rsidRPr="00D458DB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D458DB">
        <w:rPr>
          <w:rFonts w:ascii="Times New Roman" w:hAnsi="Times New Roman" w:cs="Times New Roman"/>
          <w:sz w:val="24"/>
          <w:szCs w:val="24"/>
        </w:rPr>
        <w:t>:</w:t>
      </w:r>
    </w:p>
    <w:p w:rsidR="00E376CF" w:rsidRPr="00D458DB" w:rsidRDefault="00D95C7F" w:rsidP="00D4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8DB">
        <w:rPr>
          <w:rFonts w:ascii="Times New Roman" w:hAnsi="Times New Roman" w:cs="Times New Roman"/>
          <w:sz w:val="24"/>
          <w:szCs w:val="24"/>
        </w:rPr>
        <w:t>- 50% компен</w:t>
      </w:r>
      <w:r w:rsidR="00E376CF" w:rsidRPr="00D458DB">
        <w:rPr>
          <w:rFonts w:ascii="Times New Roman" w:hAnsi="Times New Roman" w:cs="Times New Roman"/>
          <w:sz w:val="24"/>
          <w:szCs w:val="24"/>
        </w:rPr>
        <w:t>сации расход</w:t>
      </w:r>
      <w:r w:rsidRPr="00D458DB">
        <w:rPr>
          <w:rFonts w:ascii="Times New Roman" w:hAnsi="Times New Roman" w:cs="Times New Roman"/>
          <w:sz w:val="24"/>
          <w:szCs w:val="24"/>
        </w:rPr>
        <w:t>о</w:t>
      </w:r>
      <w:r w:rsidR="00E376CF" w:rsidRPr="00D458DB">
        <w:rPr>
          <w:rFonts w:ascii="Times New Roman" w:hAnsi="Times New Roman" w:cs="Times New Roman"/>
          <w:sz w:val="24"/>
          <w:szCs w:val="24"/>
        </w:rPr>
        <w:t>в на оплату жилого помещения (</w:t>
      </w:r>
      <w:proofErr w:type="spellStart"/>
      <w:r w:rsidR="00E376CF" w:rsidRPr="00D458D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E376CF" w:rsidRPr="00D458DB">
        <w:rPr>
          <w:rFonts w:ascii="Times New Roman" w:hAnsi="Times New Roman" w:cs="Times New Roman"/>
          <w:sz w:val="24"/>
          <w:szCs w:val="24"/>
        </w:rPr>
        <w:t>, сод</w:t>
      </w:r>
      <w:r w:rsidRPr="00D458DB">
        <w:rPr>
          <w:rFonts w:ascii="Times New Roman" w:hAnsi="Times New Roman" w:cs="Times New Roman"/>
          <w:sz w:val="24"/>
          <w:szCs w:val="24"/>
        </w:rPr>
        <w:t>е</w:t>
      </w:r>
      <w:r w:rsidR="00E376CF" w:rsidRPr="00D458DB">
        <w:rPr>
          <w:rFonts w:ascii="Times New Roman" w:hAnsi="Times New Roman" w:cs="Times New Roman"/>
          <w:sz w:val="24"/>
          <w:szCs w:val="24"/>
        </w:rPr>
        <w:t>ржание и ремонт жилого помещения) и взноса за капитальный ремонт</w:t>
      </w:r>
      <w:r w:rsidR="00A264AD" w:rsidRPr="00D458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</w:t>
      </w:r>
      <w:bookmarkStart w:id="0" w:name="_GoBack"/>
      <w:bookmarkEnd w:id="0"/>
      <w:r w:rsidR="00A264AD" w:rsidRPr="00D458DB">
        <w:rPr>
          <w:rFonts w:ascii="Times New Roman" w:hAnsi="Times New Roman" w:cs="Times New Roman"/>
          <w:sz w:val="24"/>
          <w:szCs w:val="24"/>
        </w:rPr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</w:t>
      </w:r>
      <w:r w:rsidR="00E87415">
        <w:rPr>
          <w:rFonts w:ascii="Times New Roman" w:hAnsi="Times New Roman" w:cs="Times New Roman"/>
          <w:sz w:val="24"/>
          <w:szCs w:val="24"/>
        </w:rPr>
        <w:t xml:space="preserve"> </w:t>
      </w:r>
      <w:r w:rsidR="00A264AD" w:rsidRPr="00D458DB">
        <w:rPr>
          <w:rFonts w:ascii="Times New Roman" w:hAnsi="Times New Roman" w:cs="Times New Roman"/>
          <w:sz w:val="24"/>
          <w:szCs w:val="24"/>
        </w:rPr>
        <w:t>(</w:t>
      </w:r>
      <w:r w:rsidR="00A264AD" w:rsidRPr="00D458DB">
        <w:rPr>
          <w:rFonts w:ascii="Times New Roman" w:hAnsi="Times New Roman" w:cs="Times New Roman"/>
          <w:i/>
          <w:sz w:val="24"/>
          <w:szCs w:val="24"/>
        </w:rPr>
        <w:t>предоставляется органами социальной защиты населения</w:t>
      </w:r>
      <w:r w:rsidR="00A264AD" w:rsidRPr="00D458DB">
        <w:rPr>
          <w:rFonts w:ascii="Times New Roman" w:hAnsi="Times New Roman" w:cs="Times New Roman"/>
          <w:sz w:val="24"/>
          <w:szCs w:val="24"/>
        </w:rPr>
        <w:t>)</w:t>
      </w:r>
      <w:r w:rsidRPr="00D458DB">
        <w:rPr>
          <w:rFonts w:ascii="Times New Roman" w:hAnsi="Times New Roman" w:cs="Times New Roman"/>
          <w:sz w:val="24"/>
          <w:szCs w:val="24"/>
        </w:rPr>
        <w:t>;</w:t>
      </w:r>
    </w:p>
    <w:p w:rsidR="00D95C7F" w:rsidRPr="00D458DB" w:rsidRDefault="00D95C7F" w:rsidP="00D4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8DB">
        <w:rPr>
          <w:rFonts w:ascii="Times New Roman" w:hAnsi="Times New Roman" w:cs="Times New Roman"/>
          <w:sz w:val="24"/>
          <w:szCs w:val="24"/>
        </w:rPr>
        <w:t>-</w:t>
      </w:r>
      <w:r w:rsidR="00E87415">
        <w:rPr>
          <w:rFonts w:ascii="Times New Roman" w:hAnsi="Times New Roman" w:cs="Times New Roman"/>
          <w:sz w:val="24"/>
          <w:szCs w:val="24"/>
        </w:rPr>
        <w:t xml:space="preserve"> </w:t>
      </w:r>
      <w:r w:rsidRPr="00D458DB">
        <w:rPr>
          <w:rFonts w:ascii="Times New Roman" w:hAnsi="Times New Roman" w:cs="Times New Roman"/>
          <w:sz w:val="24"/>
          <w:szCs w:val="24"/>
        </w:rPr>
        <w:t>преимущество при вступлении в жилищные, жилищно-строительные кооперативы, первоочередное право на приобретение садовых или огородных земельных участков;</w:t>
      </w:r>
    </w:p>
    <w:p w:rsidR="00D95C7F" w:rsidRPr="00D458DB" w:rsidRDefault="00D95C7F" w:rsidP="00D4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8DB">
        <w:rPr>
          <w:rFonts w:ascii="Times New Roman" w:hAnsi="Times New Roman" w:cs="Times New Roman"/>
          <w:sz w:val="24"/>
          <w:szCs w:val="24"/>
        </w:rPr>
        <w:t>-</w:t>
      </w:r>
      <w:r w:rsidR="00E87415">
        <w:rPr>
          <w:rFonts w:ascii="Times New Roman" w:hAnsi="Times New Roman" w:cs="Times New Roman"/>
          <w:sz w:val="24"/>
          <w:szCs w:val="24"/>
        </w:rPr>
        <w:t xml:space="preserve"> </w:t>
      </w:r>
      <w:r w:rsidRPr="00D458DB">
        <w:rPr>
          <w:rFonts w:ascii="Times New Roman" w:hAnsi="Times New Roman" w:cs="Times New Roman"/>
          <w:sz w:val="24"/>
          <w:szCs w:val="24"/>
        </w:rPr>
        <w:t>внеочередное оказание медицинской помощи в медицинских организациях;</w:t>
      </w:r>
    </w:p>
    <w:p w:rsidR="00D95C7F" w:rsidRPr="00D458DB" w:rsidRDefault="00D95C7F" w:rsidP="00D4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8DB">
        <w:rPr>
          <w:rFonts w:ascii="Times New Roman" w:hAnsi="Times New Roman" w:cs="Times New Roman"/>
          <w:sz w:val="24"/>
          <w:szCs w:val="24"/>
        </w:rPr>
        <w:t>- преимущественное пользование всеми видами услуг организаций связи, организаций культуры и физкультурно-оздоровительных организаций, внеочередное приобретение билетов на все виды транспорта;</w:t>
      </w:r>
    </w:p>
    <w:p w:rsidR="00D95C7F" w:rsidRPr="00D458DB" w:rsidRDefault="00D95C7F" w:rsidP="00D45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8DB">
        <w:rPr>
          <w:rFonts w:ascii="Times New Roman" w:hAnsi="Times New Roman" w:cs="Times New Roman"/>
          <w:sz w:val="24"/>
          <w:szCs w:val="24"/>
        </w:rPr>
        <w:t>- профессиональное обучение и дополнительное профессиональное образование за счет средств работодателя.</w:t>
      </w:r>
    </w:p>
    <w:p w:rsidR="00D458DB" w:rsidRDefault="00D458DB" w:rsidP="00D458DB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D458DB" w:rsidRDefault="00D458DB" w:rsidP="00D458DB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D458DB" w:rsidRDefault="00D458DB" w:rsidP="00D458DB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D95C7F" w:rsidRDefault="00D95C7F" w:rsidP="00E376CF">
      <w:pPr>
        <w:ind w:firstLine="708"/>
      </w:pPr>
    </w:p>
    <w:p w:rsidR="00D95C7F" w:rsidRPr="005B173C" w:rsidRDefault="00D95C7F" w:rsidP="00E376CF">
      <w:pPr>
        <w:ind w:firstLine="708"/>
      </w:pPr>
    </w:p>
    <w:sectPr w:rsidR="00D95C7F" w:rsidRPr="005B173C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205"/>
    <w:multiLevelType w:val="hybridMultilevel"/>
    <w:tmpl w:val="09A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54"/>
    <w:rsid w:val="000E1388"/>
    <w:rsid w:val="005B173C"/>
    <w:rsid w:val="00622F75"/>
    <w:rsid w:val="007C374B"/>
    <w:rsid w:val="00800626"/>
    <w:rsid w:val="00A264AD"/>
    <w:rsid w:val="00C4395B"/>
    <w:rsid w:val="00D458DB"/>
    <w:rsid w:val="00D95C7F"/>
    <w:rsid w:val="00DC7B54"/>
    <w:rsid w:val="00E376CF"/>
    <w:rsid w:val="00E8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dcterms:created xsi:type="dcterms:W3CDTF">2023-05-24T16:07:00Z</dcterms:created>
  <dcterms:modified xsi:type="dcterms:W3CDTF">2023-05-25T05:33:00Z</dcterms:modified>
</cp:coreProperties>
</file>