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9C" w:rsidRPr="007552CC" w:rsidRDefault="00016B9C" w:rsidP="00016B9C">
      <w:pPr>
        <w:pStyle w:val="1"/>
        <w:spacing w:before="0" w:beforeAutospacing="0" w:after="300" w:afterAutospacing="0"/>
        <w:jc w:val="both"/>
        <w:rPr>
          <w:bCs w:val="0"/>
          <w:sz w:val="28"/>
          <w:szCs w:val="28"/>
        </w:rPr>
      </w:pPr>
      <w:r w:rsidRPr="007552CC">
        <w:rPr>
          <w:bCs w:val="0"/>
          <w:sz w:val="28"/>
          <w:szCs w:val="28"/>
        </w:rPr>
        <w:t>Сведения о банковских счетах можно получить в Личном кабинете</w:t>
      </w:r>
    </w:p>
    <w:p w:rsidR="00016B9C" w:rsidRPr="007552CC" w:rsidRDefault="007552CC" w:rsidP="00016B9C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№9 по Владимирской области информирует, что п</w:t>
      </w:r>
      <w:r w:rsidR="00016B9C" w:rsidRPr="007552CC">
        <w:rPr>
          <w:sz w:val="28"/>
          <w:szCs w:val="28"/>
        </w:rPr>
        <w:t>олучить сведения об открытых счетах в российских банках  граждане теперь могут в PDF-формате с электронной подписью налогового органа. Такая функция будет полезна для граждан, желающих удостовериться в закрытии кредитного счета, и для государственных служащих в рамках ежегодного декларирования доходов.</w:t>
      </w:r>
    </w:p>
    <w:p w:rsidR="00016B9C" w:rsidRPr="007552CC" w:rsidRDefault="00F85677" w:rsidP="00016B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6B9C" w:rsidRPr="007552CC">
        <w:rPr>
          <w:sz w:val="28"/>
          <w:szCs w:val="28"/>
        </w:rPr>
        <w:t>Направить запрос на получение справки по установленной форме можно в «</w:t>
      </w:r>
      <w:hyperlink r:id="rId5" w:history="1">
        <w:r w:rsidR="00016B9C" w:rsidRPr="007552CC">
          <w:rPr>
            <w:rStyle w:val="a4"/>
            <w:color w:val="auto"/>
            <w:sz w:val="28"/>
            <w:szCs w:val="28"/>
          </w:rPr>
          <w:t>Личном кабинете для физических лиц</w:t>
        </w:r>
      </w:hyperlink>
      <w:r w:rsidR="00016B9C" w:rsidRPr="007552CC">
        <w:rPr>
          <w:sz w:val="28"/>
          <w:szCs w:val="28"/>
        </w:rPr>
        <w:t>» в разделе «Запросить справку (документы)» - «Получить сведения о банковских счетах в электронной форме».  </w:t>
      </w:r>
    </w:p>
    <w:p w:rsidR="00016B9C" w:rsidRPr="007552CC" w:rsidRDefault="00016B9C" w:rsidP="00016B9C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7552CC">
        <w:rPr>
          <w:sz w:val="28"/>
          <w:szCs w:val="28"/>
        </w:rPr>
        <w:t>Сведения будут оперативно подготовлены по форме, установленной приказом ФНС России от 26.08.2022 № ЕД-7-14/784@.</w:t>
      </w:r>
    </w:p>
    <w:p w:rsidR="00016B9C" w:rsidRPr="007552CC" w:rsidRDefault="00F85677" w:rsidP="00016B9C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6B9C" w:rsidRPr="007552CC">
        <w:rPr>
          <w:sz w:val="28"/>
          <w:szCs w:val="28"/>
        </w:rPr>
        <w:t xml:space="preserve">Ранее в Личном кабинете была реализована функция </w:t>
      </w:r>
      <w:proofErr w:type="spellStart"/>
      <w:r w:rsidR="00016B9C" w:rsidRPr="007552CC">
        <w:rPr>
          <w:sz w:val="28"/>
          <w:szCs w:val="28"/>
        </w:rPr>
        <w:t>онлайн</w:t>
      </w:r>
      <w:proofErr w:type="spellEnd"/>
      <w:r w:rsidR="00016B9C" w:rsidRPr="007552CC">
        <w:rPr>
          <w:sz w:val="28"/>
          <w:szCs w:val="28"/>
        </w:rPr>
        <w:t xml:space="preserve"> просмотра информации о счетах в соответствующем разделе.</w:t>
      </w:r>
    </w:p>
    <w:p w:rsidR="00B7176B" w:rsidRPr="007552CC" w:rsidRDefault="00F85677" w:rsidP="00016B9C">
      <w:r>
        <w:rPr>
          <w:noProof/>
          <w:lang w:eastAsia="ru-RU"/>
        </w:rPr>
        <w:drawing>
          <wp:inline distT="0" distB="0" distL="0" distR="0">
            <wp:extent cx="6236114" cy="4152900"/>
            <wp:effectExtent l="19050" t="0" r="0" b="0"/>
            <wp:docPr id="1" name="Рисунок 1" descr="C:\1\ЛК_банковские сч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\ЛК_банковские счет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29" cy="415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76B" w:rsidRPr="007552CC" w:rsidSect="00F856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F6"/>
    <w:multiLevelType w:val="multilevel"/>
    <w:tmpl w:val="3988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84910"/>
    <w:multiLevelType w:val="multilevel"/>
    <w:tmpl w:val="3A0E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31F25"/>
    <w:multiLevelType w:val="multilevel"/>
    <w:tmpl w:val="F4CE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CC7"/>
    <w:rsid w:val="00016B9C"/>
    <w:rsid w:val="000242A9"/>
    <w:rsid w:val="0021603E"/>
    <w:rsid w:val="00586F80"/>
    <w:rsid w:val="007552CC"/>
    <w:rsid w:val="008522A7"/>
    <w:rsid w:val="008E7B11"/>
    <w:rsid w:val="009A146B"/>
    <w:rsid w:val="009B5CC7"/>
    <w:rsid w:val="00B7176B"/>
    <w:rsid w:val="00C95AFD"/>
    <w:rsid w:val="00F25FA0"/>
    <w:rsid w:val="00F3090D"/>
    <w:rsid w:val="00F8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6B"/>
  </w:style>
  <w:style w:type="paragraph" w:styleId="1">
    <w:name w:val="heading 1"/>
    <w:basedOn w:val="a"/>
    <w:link w:val="10"/>
    <w:uiPriority w:val="9"/>
    <w:qFormat/>
    <w:rsid w:val="009B5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5C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5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y">
    <w:name w:val="gray"/>
    <w:basedOn w:val="a0"/>
    <w:rsid w:val="009B5CC7"/>
  </w:style>
  <w:style w:type="paragraph" w:styleId="a5">
    <w:name w:val="Balloon Text"/>
    <w:basedOn w:val="a"/>
    <w:link w:val="a6"/>
    <w:uiPriority w:val="99"/>
    <w:semiHidden/>
    <w:unhideWhenUsed/>
    <w:rsid w:val="00F8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80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5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91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inet6</dc:creator>
  <cp:lastModifiedBy>inet6</cp:lastModifiedBy>
  <cp:revision>2</cp:revision>
  <dcterms:created xsi:type="dcterms:W3CDTF">2023-02-22T12:50:00Z</dcterms:created>
  <dcterms:modified xsi:type="dcterms:W3CDTF">2023-02-22T12:50:00Z</dcterms:modified>
</cp:coreProperties>
</file>