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218" w:rsidRDefault="00226218" w:rsidP="0022621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erlernh"/>
          <w:rFonts w:ascii="Arial" w:hAnsi="Arial" w:cs="Arial"/>
          <w:color w:val="333333"/>
          <w:sz w:val="21"/>
          <w:szCs w:val="21"/>
        </w:rPr>
        <w:t>Железная дорога не место для игр, а зона повышенной опасности! Берегите вашу жизнь и жизнь ваших детей!</w:t>
      </w:r>
    </w:p>
    <w:p w:rsidR="00226218" w:rsidRDefault="00226218" w:rsidP="0022621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erlernh"/>
          <w:rFonts w:ascii="Arial" w:hAnsi="Arial" w:cs="Arial"/>
          <w:color w:val="333333"/>
          <w:sz w:val="21"/>
          <w:szCs w:val="21"/>
        </w:rPr>
        <w:t xml:space="preserve">Не оставляйте детей без присмотра на вокзалах, станциях, пассажирских платформах, вблизи железнодорожных путей. Держите их за руку или на руках. Игры и невнимательность на объекте повышенной опасности – одна из главных причин </w:t>
      </w:r>
      <w:proofErr w:type="spellStart"/>
      <w:r>
        <w:rPr>
          <w:rStyle w:val="erlernh"/>
          <w:rFonts w:ascii="Arial" w:hAnsi="Arial" w:cs="Arial"/>
          <w:color w:val="333333"/>
          <w:sz w:val="21"/>
          <w:szCs w:val="21"/>
        </w:rPr>
        <w:t>травмирования</w:t>
      </w:r>
      <w:proofErr w:type="spellEnd"/>
      <w:r>
        <w:rPr>
          <w:rStyle w:val="erlernh"/>
          <w:rFonts w:ascii="Arial" w:hAnsi="Arial" w:cs="Arial"/>
          <w:color w:val="333333"/>
          <w:sz w:val="21"/>
          <w:szCs w:val="21"/>
        </w:rPr>
        <w:t xml:space="preserve"> детей.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Style w:val="erlernh"/>
          <w:rFonts w:ascii="Arial" w:hAnsi="Arial" w:cs="Arial"/>
          <w:color w:val="333333"/>
          <w:sz w:val="21"/>
          <w:szCs w:val="21"/>
        </w:rPr>
        <w:t>Напоминаем, что согласно статье 5.35 КоАП РФ 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 - влечет предупреждение или наложение административного штрафа в размере от ста до пятисот рублей.</w:t>
      </w:r>
    </w:p>
    <w:p w:rsidR="00E73D00" w:rsidRDefault="00E73D00"/>
    <w:p w:rsidR="00226218" w:rsidRDefault="00226218">
      <w:r>
        <w:rPr>
          <w:noProof/>
          <w:lang w:eastAsia="ru-RU"/>
        </w:rPr>
        <w:drawing>
          <wp:inline distT="0" distB="0" distL="0" distR="0">
            <wp:extent cx="5940425" cy="594042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ti2604202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6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218"/>
    <w:rsid w:val="00226218"/>
    <w:rsid w:val="00E7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790E1"/>
  <w15:chartTrackingRefBased/>
  <w15:docId w15:val="{B8B88710-C749-4CC9-B13A-90E9CEFEE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6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rlernh">
    <w:name w:val="erlernh"/>
    <w:basedOn w:val="a0"/>
    <w:rsid w:val="00226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9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sndstrunino@mail.ru</dc:creator>
  <cp:keywords/>
  <dc:description/>
  <cp:lastModifiedBy>sndstrunino@mail.ru</cp:lastModifiedBy>
  <cp:revision>1</cp:revision>
  <dcterms:created xsi:type="dcterms:W3CDTF">2022-04-28T07:44:00Z</dcterms:created>
  <dcterms:modified xsi:type="dcterms:W3CDTF">2022-04-28T07:46:00Z</dcterms:modified>
</cp:coreProperties>
</file>