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4253F6" w:rsidP="00A57A67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</w:t>
            </w:r>
            <w:bookmarkStart w:id="0" w:name="_GoBack"/>
            <w:bookmarkEnd w:id="0"/>
            <w:r w:rsidR="00A57A67">
              <w:rPr>
                <w:color w:val="002060"/>
                <w:sz w:val="26"/>
                <w:szCs w:val="26"/>
              </w:rPr>
              <w:t xml:space="preserve"> февраля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B459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EA4191" w:rsidRPr="00EA4191" w:rsidRDefault="00EA4191" w:rsidP="00EA4191">
      <w:pPr>
        <w:ind w:firstLine="709"/>
        <w:jc w:val="center"/>
        <w:rPr>
          <w:b/>
          <w:color w:val="002060"/>
          <w:sz w:val="28"/>
          <w:szCs w:val="28"/>
        </w:rPr>
      </w:pPr>
      <w:r w:rsidRPr="00EA4191">
        <w:rPr>
          <w:b/>
          <w:color w:val="002060"/>
          <w:sz w:val="28"/>
          <w:szCs w:val="28"/>
        </w:rPr>
        <w:t>Нас много, а перепись</w:t>
      </w:r>
      <w:r w:rsidR="002646B4">
        <w:rPr>
          <w:b/>
          <w:color w:val="002060"/>
          <w:sz w:val="28"/>
          <w:szCs w:val="28"/>
        </w:rPr>
        <w:t xml:space="preserve"> -</w:t>
      </w:r>
      <w:r w:rsidRPr="00EA4191">
        <w:rPr>
          <w:b/>
          <w:color w:val="002060"/>
          <w:sz w:val="28"/>
          <w:szCs w:val="28"/>
        </w:rPr>
        <w:t xml:space="preserve"> одна.  Насколько мы  созвучны в её образе </w:t>
      </w:r>
    </w:p>
    <w:p w:rsidR="00B459C1" w:rsidRDefault="00B459C1" w:rsidP="00911386">
      <w:pPr>
        <w:ind w:firstLine="709"/>
        <w:jc w:val="center"/>
        <w:rPr>
          <w:b/>
          <w:color w:val="002060"/>
          <w:sz w:val="28"/>
          <w:szCs w:val="28"/>
        </w:rPr>
      </w:pPr>
    </w:p>
    <w:p w:rsidR="00F417F8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 xml:space="preserve">  </w:t>
      </w:r>
    </w:p>
    <w:p w:rsidR="00F417F8" w:rsidRDefault="00F417F8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>
        <w:rPr>
          <w:noProof/>
          <w:color w:val="000000"/>
          <w:sz w:val="28"/>
          <w:szCs w:val="28"/>
          <w:shd w:val="clear" w:color="auto" w:fill="FDFDF6"/>
        </w:rPr>
        <w:drawing>
          <wp:inline distT="0" distB="0" distL="0" distR="0">
            <wp:extent cx="4068000" cy="2995200"/>
            <wp:effectExtent l="0" t="0" r="8890" b="0"/>
            <wp:docPr id="1" name="Рисунок 1" descr="T:\Пресс-центр\2020\Талисман голос\1-в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20\Талисман голос\1-вп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DFDF6"/>
        </w:rPr>
        <w:t xml:space="preserve"> </w:t>
      </w:r>
    </w:p>
    <w:p w:rsidR="00F417F8" w:rsidRDefault="00F417F8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F417F8" w:rsidRDefault="00F417F8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EA4191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>Конкурс талисманов переписи подходит</w:t>
      </w:r>
      <w:r w:rsidR="00F417F8">
        <w:rPr>
          <w:color w:val="000000"/>
          <w:sz w:val="28"/>
          <w:szCs w:val="28"/>
          <w:shd w:val="clear" w:color="auto" w:fill="FDFDF6"/>
        </w:rPr>
        <w:t xml:space="preserve"> к концу. Всего неделя остается на то,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 чтобы проголосовать за понравившийся образ.</w:t>
      </w:r>
      <w:r>
        <w:rPr>
          <w:color w:val="000000"/>
          <w:sz w:val="28"/>
          <w:szCs w:val="28"/>
          <w:shd w:val="clear" w:color="auto" w:fill="FDFDF6"/>
        </w:rPr>
        <w:t xml:space="preserve"> 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Многие свой выбор уже сделали. Занятие это и увлекательное, и познавательное. Просто глаза разбегаются, </w:t>
      </w:r>
      <w:r w:rsidR="00F417F8">
        <w:rPr>
          <w:color w:val="000000"/>
          <w:sz w:val="28"/>
          <w:szCs w:val="28"/>
          <w:shd w:val="clear" w:color="auto" w:fill="FDFDF6"/>
        </w:rPr>
        <w:t xml:space="preserve"> ведь </w:t>
      </w:r>
      <w:r w:rsidRPr="00EA4191">
        <w:rPr>
          <w:color w:val="000000"/>
          <w:sz w:val="28"/>
          <w:szCs w:val="28"/>
          <w:shd w:val="clear" w:color="auto" w:fill="FDFDF6"/>
        </w:rPr>
        <w:t>в конкурсе участвуют 900 работ. Очень любопытно проследить полет фантазий соотечественников. Образы, цвета, аллегории - настоящая ярмарка идей и воплощений.</w:t>
      </w:r>
    </w:p>
    <w:p w:rsidR="00EA4191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 xml:space="preserve">Наверняка, есть </w:t>
      </w:r>
      <w:r w:rsidR="00F417F8">
        <w:rPr>
          <w:color w:val="000000"/>
          <w:sz w:val="28"/>
          <w:szCs w:val="28"/>
          <w:shd w:val="clear" w:color="auto" w:fill="FDFDF6"/>
        </w:rPr>
        <w:t xml:space="preserve"> среди них 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и работы </w:t>
      </w:r>
      <w:r w:rsidR="00F417F8">
        <w:rPr>
          <w:color w:val="000000"/>
          <w:sz w:val="28"/>
          <w:szCs w:val="28"/>
          <w:shd w:val="clear" w:color="auto" w:fill="FDFDF6"/>
        </w:rPr>
        <w:t xml:space="preserve"> наших земляков. </w:t>
      </w:r>
      <w:r>
        <w:rPr>
          <w:color w:val="000000"/>
          <w:sz w:val="28"/>
          <w:szCs w:val="28"/>
          <w:shd w:val="clear" w:color="auto" w:fill="FDFDF6"/>
        </w:rPr>
        <w:t xml:space="preserve"> </w:t>
      </w:r>
      <w:r w:rsidRPr="00EA4191">
        <w:rPr>
          <w:color w:val="000000"/>
          <w:sz w:val="28"/>
          <w:szCs w:val="28"/>
          <w:shd w:val="clear" w:color="auto" w:fill="FDFDF6"/>
        </w:rPr>
        <w:t>Узнать об этом не просто: зарегистрированы участники под «</w:t>
      </w:r>
      <w:proofErr w:type="spellStart"/>
      <w:r w:rsidRPr="00EA4191">
        <w:rPr>
          <w:color w:val="000000"/>
          <w:sz w:val="28"/>
          <w:szCs w:val="28"/>
          <w:shd w:val="clear" w:color="auto" w:fill="FDFDF6"/>
        </w:rPr>
        <w:t>никами</w:t>
      </w:r>
      <w:proofErr w:type="spellEnd"/>
      <w:r w:rsidRPr="00EA4191">
        <w:rPr>
          <w:color w:val="000000"/>
          <w:sz w:val="28"/>
          <w:szCs w:val="28"/>
          <w:shd w:val="clear" w:color="auto" w:fill="FDFDF6"/>
        </w:rPr>
        <w:t>». Наши поиски увенчались опознанием только одного участника из Владимирской о</w:t>
      </w:r>
      <w:r w:rsidR="00F417F8">
        <w:rPr>
          <w:color w:val="000000"/>
          <w:sz w:val="28"/>
          <w:szCs w:val="28"/>
          <w:shd w:val="clear" w:color="auto" w:fill="FDFDF6"/>
        </w:rPr>
        <w:t>бласти под «</w:t>
      </w:r>
      <w:proofErr w:type="spellStart"/>
      <w:r w:rsidR="00F417F8">
        <w:rPr>
          <w:color w:val="000000"/>
          <w:sz w:val="28"/>
          <w:szCs w:val="28"/>
          <w:shd w:val="clear" w:color="auto" w:fill="FDFDF6"/>
        </w:rPr>
        <w:t>ником</w:t>
      </w:r>
      <w:proofErr w:type="spellEnd"/>
      <w:r w:rsidR="00F417F8">
        <w:rPr>
          <w:color w:val="000000"/>
          <w:sz w:val="28"/>
          <w:szCs w:val="28"/>
          <w:shd w:val="clear" w:color="auto" w:fill="FDFDF6"/>
        </w:rPr>
        <w:t xml:space="preserve">» </w:t>
      </w:r>
      <w:proofErr w:type="spellStart"/>
      <w:r w:rsidR="00F417F8">
        <w:rPr>
          <w:color w:val="000000"/>
          <w:sz w:val="28"/>
          <w:szCs w:val="28"/>
          <w:shd w:val="clear" w:color="auto" w:fill="FDFDF6"/>
        </w:rPr>
        <w:t>vsyajiznkraski</w:t>
      </w:r>
      <w:proofErr w:type="spellEnd"/>
      <w:r>
        <w:rPr>
          <w:color w:val="000000"/>
          <w:sz w:val="28"/>
          <w:szCs w:val="28"/>
          <w:shd w:val="clear" w:color="auto" w:fill="FDFDF6"/>
        </w:rPr>
        <w:t xml:space="preserve">. 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Работу </w:t>
      </w:r>
      <w:r>
        <w:rPr>
          <w:color w:val="000000"/>
          <w:sz w:val="28"/>
          <w:szCs w:val="28"/>
          <w:shd w:val="clear" w:color="auto" w:fill="FDFDF6"/>
        </w:rPr>
        <w:t>автора мы  разместили в</w:t>
      </w:r>
      <w:r w:rsidR="00F417F8">
        <w:rPr>
          <w:color w:val="000000"/>
          <w:sz w:val="28"/>
          <w:szCs w:val="28"/>
          <w:shd w:val="clear" w:color="auto" w:fill="FDFDF6"/>
        </w:rPr>
        <w:t xml:space="preserve"> начале </w:t>
      </w:r>
      <w:r>
        <w:rPr>
          <w:color w:val="000000"/>
          <w:sz w:val="28"/>
          <w:szCs w:val="28"/>
          <w:shd w:val="clear" w:color="auto" w:fill="FDFDF6"/>
        </w:rPr>
        <w:t xml:space="preserve"> пресс-релиз</w:t>
      </w:r>
      <w:r w:rsidR="00F417F8">
        <w:rPr>
          <w:color w:val="000000"/>
          <w:sz w:val="28"/>
          <w:szCs w:val="28"/>
          <w:shd w:val="clear" w:color="auto" w:fill="FDFDF6"/>
        </w:rPr>
        <w:t>а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. </w:t>
      </w:r>
    </w:p>
    <w:p w:rsidR="00EA4191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 xml:space="preserve">Но звонки во </w:t>
      </w:r>
      <w:proofErr w:type="spellStart"/>
      <w:r w:rsidRPr="00EA4191">
        <w:rPr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 w:rsidRPr="00EA4191">
        <w:rPr>
          <w:color w:val="000000"/>
          <w:sz w:val="28"/>
          <w:szCs w:val="28"/>
          <w:shd w:val="clear" w:color="auto" w:fill="FDFDF6"/>
        </w:rPr>
        <w:t xml:space="preserve"> с просьбой указать на работы </w:t>
      </w:r>
      <w:r w:rsidR="00F417F8">
        <w:rPr>
          <w:color w:val="000000"/>
          <w:sz w:val="28"/>
          <w:szCs w:val="28"/>
          <w:shd w:val="clear" w:color="auto" w:fill="FDFDF6"/>
        </w:rPr>
        <w:t xml:space="preserve"> </w:t>
      </w:r>
      <w:proofErr w:type="spellStart"/>
      <w:r w:rsidR="00F417F8">
        <w:rPr>
          <w:color w:val="000000"/>
          <w:sz w:val="28"/>
          <w:szCs w:val="28"/>
          <w:shd w:val="clear" w:color="auto" w:fill="FDFDF6"/>
        </w:rPr>
        <w:t>владимирцев</w:t>
      </w:r>
      <w:proofErr w:type="spellEnd"/>
      <w:r w:rsidR="00F417F8">
        <w:rPr>
          <w:color w:val="000000"/>
          <w:sz w:val="28"/>
          <w:szCs w:val="28"/>
          <w:shd w:val="clear" w:color="auto" w:fill="FDFDF6"/>
        </w:rPr>
        <w:t xml:space="preserve"> 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продолжаются. </w:t>
      </w:r>
      <w:r>
        <w:rPr>
          <w:color w:val="000000"/>
          <w:sz w:val="28"/>
          <w:szCs w:val="28"/>
          <w:shd w:val="clear" w:color="auto" w:fill="FDFDF6"/>
        </w:rPr>
        <w:t xml:space="preserve"> </w:t>
      </w:r>
      <w:r w:rsidRPr="00EA4191">
        <w:rPr>
          <w:color w:val="000000"/>
          <w:sz w:val="28"/>
          <w:szCs w:val="28"/>
          <w:shd w:val="clear" w:color="auto" w:fill="FDFDF6"/>
        </w:rPr>
        <w:t>Да и многим из нас тоже интересно их идентифицировать.</w:t>
      </w:r>
      <w:r w:rsidRPr="00EA4191">
        <w:rPr>
          <w:color w:val="000000"/>
          <w:sz w:val="28"/>
          <w:szCs w:val="28"/>
          <w:shd w:val="clear" w:color="auto" w:fill="FDFDF6"/>
        </w:rPr>
        <w:br/>
      </w:r>
      <w:r>
        <w:rPr>
          <w:color w:val="000000"/>
          <w:sz w:val="28"/>
          <w:szCs w:val="28"/>
          <w:shd w:val="clear" w:color="auto" w:fill="FDFDF6"/>
        </w:rPr>
        <w:t>У</w:t>
      </w:r>
      <w:r w:rsidRPr="00EA4191">
        <w:rPr>
          <w:color w:val="000000"/>
          <w:sz w:val="28"/>
          <w:szCs w:val="28"/>
          <w:shd w:val="clear" w:color="auto" w:fill="FDFDF6"/>
        </w:rPr>
        <w:t>важаемые  земляки - участники конкурса талисманов</w:t>
      </w:r>
      <w:r>
        <w:rPr>
          <w:color w:val="000000"/>
          <w:sz w:val="28"/>
          <w:szCs w:val="28"/>
          <w:shd w:val="clear" w:color="auto" w:fill="FDFDF6"/>
        </w:rPr>
        <w:t>!  Позвоните или о</w:t>
      </w:r>
      <w:r w:rsidRPr="00EA4191">
        <w:rPr>
          <w:color w:val="000000"/>
          <w:sz w:val="28"/>
          <w:szCs w:val="28"/>
          <w:shd w:val="clear" w:color="auto" w:fill="FDFDF6"/>
        </w:rPr>
        <w:t>бъявитесь в</w:t>
      </w:r>
      <w:r>
        <w:rPr>
          <w:color w:val="000000"/>
          <w:sz w:val="28"/>
          <w:szCs w:val="28"/>
          <w:shd w:val="clear" w:color="auto" w:fill="FDFDF6"/>
        </w:rPr>
        <w:t xml:space="preserve"> аккаунтах </w:t>
      </w:r>
      <w:proofErr w:type="spellStart"/>
      <w:r>
        <w:rPr>
          <w:color w:val="000000"/>
          <w:sz w:val="28"/>
          <w:szCs w:val="28"/>
          <w:shd w:val="clear" w:color="auto" w:fill="FDFDF6"/>
        </w:rPr>
        <w:t>Владимирстата</w:t>
      </w:r>
      <w:proofErr w:type="spellEnd"/>
      <w:r w:rsidRPr="00EA4191">
        <w:rPr>
          <w:color w:val="000000"/>
          <w:sz w:val="28"/>
          <w:szCs w:val="28"/>
          <w:shd w:val="clear" w:color="auto" w:fill="FDFDF6"/>
        </w:rPr>
        <w:t xml:space="preserve"> </w:t>
      </w:r>
      <w:r>
        <w:rPr>
          <w:color w:val="000000"/>
          <w:sz w:val="28"/>
          <w:szCs w:val="28"/>
          <w:shd w:val="clear" w:color="auto" w:fill="FDFDF6"/>
        </w:rPr>
        <w:t xml:space="preserve">  в социальных сетях</w:t>
      </w:r>
      <w:r w:rsidRPr="00EA4191">
        <w:rPr>
          <w:color w:val="000000"/>
          <w:sz w:val="28"/>
          <w:szCs w:val="28"/>
          <w:shd w:val="clear" w:color="auto" w:fill="FDFDF6"/>
        </w:rPr>
        <w:t xml:space="preserve">  и  представьте </w:t>
      </w:r>
      <w:proofErr w:type="gramStart"/>
      <w:r w:rsidRPr="00EA4191">
        <w:rPr>
          <w:color w:val="000000"/>
          <w:sz w:val="28"/>
          <w:szCs w:val="28"/>
          <w:shd w:val="clear" w:color="auto" w:fill="FDFDF6"/>
        </w:rPr>
        <w:t>свои</w:t>
      </w:r>
      <w:proofErr w:type="gramEnd"/>
      <w:r w:rsidRPr="00EA4191">
        <w:rPr>
          <w:color w:val="000000"/>
          <w:sz w:val="28"/>
          <w:szCs w:val="28"/>
          <w:shd w:val="clear" w:color="auto" w:fill="FDFDF6"/>
        </w:rPr>
        <w:t xml:space="preserve"> работы.  Как знать, возможно, этот шаг заставит нас  внимательнее  приглядеться к вашим вариантам, найти их неосп</w:t>
      </w:r>
      <w:r w:rsidR="00F417F8">
        <w:rPr>
          <w:color w:val="000000"/>
          <w:sz w:val="28"/>
          <w:szCs w:val="28"/>
          <w:shd w:val="clear" w:color="auto" w:fill="FDFDF6"/>
        </w:rPr>
        <w:t>оримые плюсы и  отдать свои гол</w:t>
      </w:r>
      <w:r w:rsidRPr="00EA4191">
        <w:rPr>
          <w:color w:val="000000"/>
          <w:sz w:val="28"/>
          <w:szCs w:val="28"/>
          <w:shd w:val="clear" w:color="auto" w:fill="FDFDF6"/>
        </w:rPr>
        <w:t>оса.</w:t>
      </w:r>
    </w:p>
    <w:p w:rsidR="00EA4191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>Напомним, что проголосовать за понравившуюся работу может любой пользователь, зарегистрированный на официальном сайте Всероссийской переписи населения 2020 года </w:t>
      </w:r>
      <w:hyperlink r:id="rId10" w:tgtFrame="_blank" w:history="1">
        <w:r w:rsidRPr="00EA4191">
          <w:rPr>
            <w:rStyle w:val="a4"/>
            <w:sz w:val="28"/>
            <w:szCs w:val="28"/>
            <w:shd w:val="clear" w:color="auto" w:fill="FDFDF6"/>
          </w:rPr>
          <w:t>https://www.strana2020.ru/</w:t>
        </w:r>
      </w:hyperlink>
      <w:r w:rsidRPr="00EA4191">
        <w:rPr>
          <w:color w:val="000000"/>
          <w:sz w:val="28"/>
          <w:szCs w:val="28"/>
          <w:shd w:val="clear" w:color="auto" w:fill="FDFDF6"/>
        </w:rPr>
        <w:t> по 21 февраля включительно</w:t>
      </w:r>
    </w:p>
    <w:p w:rsidR="00EA4191" w:rsidRDefault="00EA4191" w:rsidP="00EA4191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lastRenderedPageBreak/>
        <w:t>Победитель будет определен в два этапа: открытое голосование и выбор жюри. Из работ, набравших наибольшее количество голосов, жюри выберет финалиста. Его ждет приз в 60 тысяч рублей.</w:t>
      </w:r>
    </w:p>
    <w:p w:rsidR="002646B4" w:rsidRDefault="00EA4191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 w:rsidRPr="00EA4191">
        <w:rPr>
          <w:color w:val="000000"/>
          <w:sz w:val="28"/>
          <w:szCs w:val="28"/>
          <w:shd w:val="clear" w:color="auto" w:fill="FDFDF6"/>
        </w:rPr>
        <w:t xml:space="preserve">Итоги конкурса будут опубликованы не позднее 28 февраля 2020 года на официальной странице конкурса ВПН-2020 </w:t>
      </w:r>
      <w:r w:rsidR="00F417F8">
        <w:rPr>
          <w:color w:val="000000"/>
          <w:sz w:val="28"/>
          <w:szCs w:val="28"/>
          <w:shd w:val="clear" w:color="auto" w:fill="FDFDF6"/>
        </w:rPr>
        <w:t>-</w:t>
      </w:r>
      <w:hyperlink r:id="rId11" w:tgtFrame="_blank" w:history="1">
        <w:r w:rsidRPr="00EA4191">
          <w:rPr>
            <w:rStyle w:val="a4"/>
            <w:sz w:val="28"/>
            <w:szCs w:val="28"/>
            <w:shd w:val="clear" w:color="auto" w:fill="FDFDF6"/>
          </w:rPr>
          <w:t>https://www.strana2020.ru/contest/talisman/</w:t>
        </w:r>
      </w:hyperlink>
      <w:r w:rsidRPr="00EA4191">
        <w:rPr>
          <w:color w:val="000000"/>
          <w:sz w:val="28"/>
          <w:szCs w:val="28"/>
          <w:shd w:val="clear" w:color="auto" w:fill="FDFDF6"/>
        </w:rPr>
        <w:t xml:space="preserve"> , а также на официальных страницах в </w:t>
      </w:r>
      <w:proofErr w:type="spellStart"/>
      <w:r w:rsidRPr="00EA4191">
        <w:rPr>
          <w:color w:val="000000"/>
          <w:sz w:val="28"/>
          <w:szCs w:val="28"/>
          <w:shd w:val="clear" w:color="auto" w:fill="FDFDF6"/>
        </w:rPr>
        <w:t>соцсетях</w:t>
      </w:r>
      <w:proofErr w:type="spellEnd"/>
      <w:r w:rsidRPr="00EA4191">
        <w:rPr>
          <w:color w:val="000000"/>
          <w:sz w:val="28"/>
          <w:szCs w:val="28"/>
          <w:shd w:val="clear" w:color="auto" w:fill="FDFDF6"/>
        </w:rPr>
        <w:t xml:space="preserve"> и на сайте газеты «</w:t>
      </w:r>
      <w:proofErr w:type="gramStart"/>
      <w:r w:rsidRPr="00EA4191">
        <w:rPr>
          <w:color w:val="000000"/>
          <w:sz w:val="28"/>
          <w:szCs w:val="28"/>
          <w:shd w:val="clear" w:color="auto" w:fill="FDFDF6"/>
        </w:rPr>
        <w:t>Комсомольская</w:t>
      </w:r>
      <w:proofErr w:type="gramEnd"/>
      <w:r w:rsidRPr="00EA4191">
        <w:rPr>
          <w:color w:val="000000"/>
          <w:sz w:val="28"/>
          <w:szCs w:val="28"/>
          <w:shd w:val="clear" w:color="auto" w:fill="FDFDF6"/>
        </w:rPr>
        <w:t xml:space="preserve"> правда» — kp.ru</w:t>
      </w:r>
    </w:p>
    <w:p w:rsidR="00F417F8" w:rsidRDefault="00F417F8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  <w:r>
        <w:rPr>
          <w:color w:val="000000"/>
          <w:sz w:val="28"/>
          <w:szCs w:val="28"/>
          <w:shd w:val="clear" w:color="auto" w:fill="FDFDF6"/>
        </w:rPr>
        <w:t xml:space="preserve">  </w:t>
      </w:r>
    </w:p>
    <w:p w:rsidR="00F417F8" w:rsidRDefault="00F417F8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F417F8" w:rsidRDefault="00F417F8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F417F8" w:rsidRDefault="00F417F8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F417F8" w:rsidRDefault="00F417F8" w:rsidP="002646B4">
      <w:pPr>
        <w:ind w:firstLine="709"/>
        <w:jc w:val="both"/>
        <w:rPr>
          <w:color w:val="000000"/>
          <w:sz w:val="28"/>
          <w:szCs w:val="28"/>
          <w:shd w:val="clear" w:color="auto" w:fill="FDFDF6"/>
        </w:rPr>
      </w:pPr>
    </w:p>
    <w:p w:rsidR="00556436" w:rsidRPr="00556436" w:rsidRDefault="00EA4191" w:rsidP="002646B4">
      <w:pPr>
        <w:ind w:firstLine="709"/>
        <w:jc w:val="both"/>
      </w:pPr>
      <w:r w:rsidRPr="00EA4191">
        <w:rPr>
          <w:color w:val="000000"/>
          <w:sz w:val="28"/>
          <w:szCs w:val="28"/>
          <w:shd w:val="clear" w:color="auto" w:fill="FDFDF6"/>
        </w:rPr>
        <w:br/>
      </w:r>
      <w:r>
        <w:t>С</w:t>
      </w:r>
      <w:r w:rsidR="00556436" w:rsidRPr="00556436">
        <w:t xml:space="preserve">олдатова Наталья Михайловна,  </w:t>
      </w:r>
      <w:r w:rsidR="002646B4">
        <w:t xml:space="preserve"> </w:t>
      </w:r>
      <w:r w:rsidR="00556436" w:rsidRPr="00556436">
        <w:t xml:space="preserve">специалист  </w:t>
      </w:r>
      <w:proofErr w:type="spellStart"/>
      <w:r w:rsidR="00556436" w:rsidRPr="00556436">
        <w:t>Владимирстата</w:t>
      </w:r>
      <w:proofErr w:type="spellEnd"/>
      <w:r w:rsidR="00556436" w:rsidRPr="00556436">
        <w:t xml:space="preserve"> </w:t>
      </w:r>
    </w:p>
    <w:p w:rsidR="00F417F8" w:rsidRDefault="00556436" w:rsidP="00556436">
      <w:r w:rsidRPr="00556436">
        <w:t>по взаимодействию  со СМИ</w:t>
      </w:r>
      <w:r w:rsidR="002646B4">
        <w:t xml:space="preserve"> </w:t>
      </w:r>
    </w:p>
    <w:p w:rsidR="00556436" w:rsidRPr="00B459C1" w:rsidRDefault="00556436" w:rsidP="00556436"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4253F6" w:rsidRDefault="00556436" w:rsidP="00556436">
      <w:pPr>
        <w:rPr>
          <w:rStyle w:val="a4"/>
          <w:color w:val="auto"/>
        </w:rPr>
      </w:pPr>
      <w:r w:rsidRPr="00556436">
        <w:t>моб</w:t>
      </w:r>
      <w:r w:rsidRPr="004253F6">
        <w:t xml:space="preserve">. +7 9307408865 </w:t>
      </w:r>
      <w:r w:rsidR="002646B4" w:rsidRPr="004253F6">
        <w:t xml:space="preserve"> </w:t>
      </w:r>
      <w:r w:rsidRPr="00556436">
        <w:rPr>
          <w:lang w:val="en-US"/>
        </w:rPr>
        <w:t>mailto</w:t>
      </w:r>
      <w:r w:rsidRPr="004253F6">
        <w:t xml:space="preserve">:  </w:t>
      </w:r>
      <w:hyperlink r:id="rId12" w:history="1">
        <w:r w:rsidR="00EA4191" w:rsidRPr="003E15F9">
          <w:rPr>
            <w:rStyle w:val="a4"/>
            <w:lang w:val="en-US"/>
          </w:rPr>
          <w:t>P</w:t>
        </w:r>
        <w:r w:rsidR="00EA4191" w:rsidRPr="004253F6">
          <w:rPr>
            <w:rStyle w:val="a4"/>
          </w:rPr>
          <w:t>33_</w:t>
        </w:r>
        <w:r w:rsidR="00EA4191" w:rsidRPr="003E15F9">
          <w:rPr>
            <w:rStyle w:val="a4"/>
            <w:lang w:val="en-US"/>
          </w:rPr>
          <w:t>nsoldatova</w:t>
        </w:r>
        <w:r w:rsidR="00EA4191" w:rsidRPr="004253F6">
          <w:rPr>
            <w:rStyle w:val="a4"/>
          </w:rPr>
          <w:t>@</w:t>
        </w:r>
        <w:r w:rsidR="00EA4191" w:rsidRPr="003E15F9">
          <w:rPr>
            <w:rStyle w:val="a4"/>
            <w:lang w:val="en-US"/>
          </w:rPr>
          <w:t>gks</w:t>
        </w:r>
        <w:r w:rsidR="00EA4191" w:rsidRPr="004253F6">
          <w:rPr>
            <w:rStyle w:val="a4"/>
          </w:rPr>
          <w:t>.</w:t>
        </w:r>
        <w:proofErr w:type="spellStart"/>
        <w:r w:rsidR="00EA4191" w:rsidRPr="003E15F9">
          <w:rPr>
            <w:rStyle w:val="a4"/>
            <w:lang w:val="en-US"/>
          </w:rPr>
          <w:t>ru</w:t>
        </w:r>
        <w:proofErr w:type="spellEnd"/>
      </w:hyperlink>
    </w:p>
    <w:p w:rsidR="00556436" w:rsidRPr="00F417F8" w:rsidRDefault="009A4E5C" w:rsidP="00556436">
      <w:hyperlink r:id="rId13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F417F8">
          <w:rPr>
            <w:rStyle w:val="a4"/>
            <w:color w:val="auto"/>
          </w:rPr>
          <w:t>://</w:t>
        </w:r>
        <w:proofErr w:type="spellStart"/>
        <w:r w:rsidR="00556436" w:rsidRPr="00556436">
          <w:rPr>
            <w:rStyle w:val="a4"/>
            <w:color w:val="auto"/>
            <w:lang w:val="en-US"/>
          </w:rPr>
          <w:t>vladimirstat</w:t>
        </w:r>
        <w:proofErr w:type="spellEnd"/>
        <w:r w:rsidR="00556436" w:rsidRPr="00F417F8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gks</w:t>
        </w:r>
        <w:proofErr w:type="spellEnd"/>
        <w:r w:rsidR="00556436" w:rsidRPr="00F417F8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9A4E5C" w:rsidP="00556436">
      <w:pPr>
        <w:spacing w:line="240" w:lineRule="exact"/>
      </w:pPr>
      <w:hyperlink r:id="rId14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9A4E5C" w:rsidP="00556436">
      <w:pPr>
        <w:spacing w:line="240" w:lineRule="exact"/>
      </w:pPr>
      <w:hyperlink r:id="rId15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9A4E5C" w:rsidP="00556436">
      <w:pPr>
        <w:spacing w:line="240" w:lineRule="exact"/>
      </w:pPr>
      <w:hyperlink r:id="rId16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FD7A1E" w:rsidRDefault="009A4E5C" w:rsidP="00EA4191">
      <w:pPr>
        <w:spacing w:line="240" w:lineRule="exact"/>
        <w:rPr>
          <w:rStyle w:val="a4"/>
          <w:color w:val="auto"/>
        </w:rPr>
      </w:pPr>
      <w:hyperlink r:id="rId17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F417F8" w:rsidRDefault="00F417F8" w:rsidP="00EA4191">
      <w:pPr>
        <w:spacing w:line="240" w:lineRule="exact"/>
        <w:rPr>
          <w:rStyle w:val="a4"/>
          <w:color w:val="auto"/>
        </w:rPr>
      </w:pPr>
    </w:p>
    <w:p w:rsidR="00F417F8" w:rsidRDefault="00F417F8" w:rsidP="00EA4191">
      <w:pPr>
        <w:spacing w:line="240" w:lineRule="exact"/>
        <w:rPr>
          <w:color w:val="000000"/>
          <w:spacing w:val="-1"/>
          <w:sz w:val="22"/>
          <w:szCs w:val="22"/>
        </w:rPr>
      </w:pPr>
    </w:p>
    <w:p w:rsidR="00272AE0" w:rsidRDefault="00272AE0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272AE0" w:rsidRDefault="00272AE0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5C" w:rsidRDefault="009A4E5C">
      <w:r>
        <w:separator/>
      </w:r>
    </w:p>
  </w:endnote>
  <w:endnote w:type="continuationSeparator" w:id="0">
    <w:p w:rsidR="009A4E5C" w:rsidRDefault="009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3F6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5C" w:rsidRDefault="009A4E5C">
      <w:r>
        <w:separator/>
      </w:r>
    </w:p>
  </w:footnote>
  <w:footnote w:type="continuationSeparator" w:id="0">
    <w:p w:rsidR="009A4E5C" w:rsidRDefault="009A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5D88"/>
    <w:rsid w:val="00010C5E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B7E3A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6B4"/>
    <w:rsid w:val="00264A3D"/>
    <w:rsid w:val="00266395"/>
    <w:rsid w:val="00272AE0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53F6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4E5C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4191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17F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adimirstat.gks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talisman/?fbclid=IwAR2Ez3deHDtFE_cpJozpTqQoLfoHFdjKrYO1gCCzqBDY9B32aMbwdeeUF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hyperlink" Target="https://l.facebook.com/l.php?u=https%3A%2F%2Fwww.strana2020.ru%2F%3Ffbclid%3DIwAR32esdFdTj0BQZKa00UzkHOhxrRjo_q4LM7vVURdGJKTyACx2LxeiCmH4s&amp;h=AT0VFdi8-njhbdJ-_f4Oh3qJ6WEq2zCMpHQFpwayFO_Dm3LJnOwWgiFhz3LGabnqov0ac91tXIgb-oZk4wk9qyLhsA7u6kVmPei2iDRZssegupaF109Q7NKe3q_7SgN-W11zhq-RB9hVsDj9pODrIj3Qs1g_Hg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5</cp:revision>
  <cp:lastPrinted>2020-02-06T08:02:00Z</cp:lastPrinted>
  <dcterms:created xsi:type="dcterms:W3CDTF">2020-02-14T12:49:00Z</dcterms:created>
  <dcterms:modified xsi:type="dcterms:W3CDTF">2020-02-14T13:25:00Z</dcterms:modified>
</cp:coreProperties>
</file>