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63" w:rsidRDefault="007C1B63" w:rsidP="005A2518">
      <w:pPr>
        <w:pStyle w:val="Standard"/>
        <w:jc w:val="both"/>
        <w:rPr>
          <w:sz w:val="28"/>
          <w:szCs w:val="28"/>
        </w:rPr>
      </w:pPr>
      <w:r w:rsidRPr="004E0D1E">
        <w:rPr>
          <w:sz w:val="28"/>
          <w:szCs w:val="28"/>
        </w:rPr>
        <w:t>Проводится независимая экспертиза проекта постановления администрации города Струнино Александровского района «О внесении изменений в постановление</w:t>
      </w:r>
      <w:r w:rsidRPr="004E0D1E">
        <w:rPr>
          <w:rFonts w:eastAsia="Calibri"/>
          <w:sz w:val="28"/>
          <w:szCs w:val="28"/>
        </w:rPr>
        <w:t xml:space="preserve"> адм</w:t>
      </w:r>
      <w:r w:rsidR="001B1875">
        <w:rPr>
          <w:rFonts w:eastAsia="Calibri"/>
          <w:sz w:val="28"/>
          <w:szCs w:val="28"/>
        </w:rPr>
        <w:t>инистрации города Струнино № 483</w:t>
      </w:r>
      <w:r w:rsidRPr="004E0D1E">
        <w:rPr>
          <w:sz w:val="28"/>
          <w:szCs w:val="28"/>
        </w:rPr>
        <w:t xml:space="preserve"> </w:t>
      </w:r>
      <w:r w:rsidRPr="004E0D1E">
        <w:rPr>
          <w:rFonts w:eastAsia="Calibri"/>
          <w:sz w:val="28"/>
          <w:szCs w:val="28"/>
        </w:rPr>
        <w:t>от 29.08.2018</w:t>
      </w:r>
      <w:r w:rsidRPr="004E0D1E">
        <w:rPr>
          <w:sz w:val="28"/>
          <w:szCs w:val="28"/>
        </w:rPr>
        <w:t xml:space="preserve"> </w:t>
      </w:r>
      <w:r w:rsidRPr="004E0D1E">
        <w:rPr>
          <w:rFonts w:eastAsia="Calibri"/>
          <w:sz w:val="28"/>
          <w:szCs w:val="28"/>
        </w:rPr>
        <w:t>«Об утверждении муниципальной программы «</w:t>
      </w:r>
      <w:r w:rsidRPr="004E0D1E">
        <w:rPr>
          <w:rStyle w:val="2"/>
          <w:rFonts w:eastAsia="Calibri"/>
          <w:b w:val="0"/>
          <w:bCs w:val="0"/>
          <w:sz w:val="28"/>
          <w:szCs w:val="28"/>
        </w:rPr>
        <w:t xml:space="preserve">Развитие </w:t>
      </w:r>
      <w:r w:rsidR="001B1875">
        <w:rPr>
          <w:rStyle w:val="2"/>
          <w:b w:val="0"/>
          <w:bCs w:val="0"/>
          <w:sz w:val="28"/>
          <w:szCs w:val="28"/>
        </w:rPr>
        <w:t>физической культуры и спорта в муниципальном образовании город Струнино Александровского района Владимирской области</w:t>
      </w:r>
      <w:r w:rsidR="001B1875">
        <w:rPr>
          <w:sz w:val="28"/>
          <w:szCs w:val="28"/>
        </w:rPr>
        <w:t>».</w:t>
      </w:r>
    </w:p>
    <w:p w:rsidR="005A2518" w:rsidRPr="004E0D1E" w:rsidRDefault="005A2518" w:rsidP="005A2518">
      <w:pPr>
        <w:pStyle w:val="Standard"/>
        <w:jc w:val="both"/>
        <w:rPr>
          <w:sz w:val="28"/>
          <w:szCs w:val="28"/>
        </w:rPr>
      </w:pPr>
    </w:p>
    <w:p w:rsidR="007C1B63" w:rsidRPr="004E0D1E" w:rsidRDefault="007C1B63" w:rsidP="007C1B6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>Разработчик проекта – главный специалист по социальным вопросам МУ «УЖН» города Струнино</w:t>
      </w:r>
    </w:p>
    <w:p w:rsidR="007C1B63" w:rsidRPr="004E0D1E" w:rsidRDefault="007C1B63" w:rsidP="007C1B6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>1. Срок проведения независимой экспертизы:</w:t>
      </w:r>
    </w:p>
    <w:p w:rsidR="007C1B63" w:rsidRPr="004E0D1E" w:rsidRDefault="007C1B63" w:rsidP="007C1B6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 xml:space="preserve">дата </w:t>
      </w:r>
      <w:r w:rsidR="00A4690C">
        <w:rPr>
          <w:rFonts w:ascii="Times New Roman" w:hAnsi="Times New Roman" w:cs="Times New Roman"/>
          <w:sz w:val="28"/>
          <w:szCs w:val="28"/>
        </w:rPr>
        <w:t>начала 22.06.2023</w:t>
      </w:r>
      <w:r w:rsidRPr="004E0D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1B63" w:rsidRPr="004E0D1E" w:rsidRDefault="007C1B63" w:rsidP="007C1B6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 xml:space="preserve">дата </w:t>
      </w:r>
      <w:r w:rsidR="00A4690C">
        <w:rPr>
          <w:rFonts w:ascii="Times New Roman" w:hAnsi="Times New Roman" w:cs="Times New Roman"/>
          <w:sz w:val="28"/>
          <w:szCs w:val="28"/>
        </w:rPr>
        <w:t>завершения 26.06.2023</w:t>
      </w:r>
      <w:r w:rsidRPr="004E0D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1B63" w:rsidRPr="004E0D1E" w:rsidRDefault="007C1B63" w:rsidP="007C1B6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>2. Почтовый адрес и адрес электронной почты для направления заключения независимой экспертизы регламента:</w:t>
      </w:r>
    </w:p>
    <w:p w:rsidR="00AC7517" w:rsidRPr="004E0D1E" w:rsidRDefault="00F3677D" w:rsidP="007C1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601671, В</w:t>
      </w:r>
      <w:r w:rsidR="00AC7517" w:rsidRPr="004E0D1E">
        <w:rPr>
          <w:rFonts w:ascii="Times New Roman" w:hAnsi="Times New Roman" w:cs="Times New Roman"/>
          <w:sz w:val="28"/>
          <w:szCs w:val="28"/>
        </w:rPr>
        <w:t>ладимирская область, г</w:t>
      </w:r>
      <w:proofErr w:type="gramStart"/>
      <w:r w:rsidR="00AC7517" w:rsidRPr="004E0D1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C7517" w:rsidRPr="004E0D1E">
        <w:rPr>
          <w:rFonts w:ascii="Times New Roman" w:hAnsi="Times New Roman" w:cs="Times New Roman"/>
          <w:sz w:val="28"/>
          <w:szCs w:val="28"/>
        </w:rPr>
        <w:t>трунино, ул.Воронина, д.1</w:t>
      </w:r>
    </w:p>
    <w:p w:rsidR="00AC7517" w:rsidRPr="004E0D1E" w:rsidRDefault="00AC7517" w:rsidP="007C1B6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AC7517" w:rsidRPr="004E0D1E" w:rsidRDefault="002837D3" w:rsidP="007C1B6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>п</w:t>
      </w:r>
      <w:r w:rsidR="00AC7517" w:rsidRPr="004E0D1E">
        <w:rPr>
          <w:rFonts w:ascii="Times New Roman" w:hAnsi="Times New Roman" w:cs="Times New Roman"/>
          <w:sz w:val="28"/>
          <w:szCs w:val="28"/>
        </w:rPr>
        <w:t>онедельник-четверг: с 08.00 часов до 17.15 часов;</w:t>
      </w:r>
    </w:p>
    <w:p w:rsidR="00AC7517" w:rsidRPr="004E0D1E" w:rsidRDefault="002837D3" w:rsidP="007C1B6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>п</w:t>
      </w:r>
      <w:r w:rsidR="00AC7517" w:rsidRPr="004E0D1E">
        <w:rPr>
          <w:rFonts w:ascii="Times New Roman" w:hAnsi="Times New Roman" w:cs="Times New Roman"/>
          <w:sz w:val="28"/>
          <w:szCs w:val="28"/>
        </w:rPr>
        <w:t>ятница: с 08.00 часов до 16.00 часов;</w:t>
      </w:r>
    </w:p>
    <w:p w:rsidR="00AC7517" w:rsidRPr="004E0D1E" w:rsidRDefault="00AC7517" w:rsidP="00AC7517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>перерыв: с 12.00 часов до 13.00 часов;</w:t>
      </w:r>
    </w:p>
    <w:p w:rsidR="00AC7517" w:rsidRPr="004E0D1E" w:rsidRDefault="00AC7517" w:rsidP="00AC7517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>выходные дни: суббота, воскресенье, праздничные дни.</w:t>
      </w:r>
    </w:p>
    <w:p w:rsidR="00AC7517" w:rsidRPr="004E0D1E" w:rsidRDefault="00AC7517" w:rsidP="00AC7517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>Факс: 8 (49244) 4-10-93.</w:t>
      </w:r>
    </w:p>
    <w:p w:rsidR="004E0D1E" w:rsidRDefault="00AC7517" w:rsidP="00AC7517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4E0D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4E0D1E">
          <w:rPr>
            <w:rStyle w:val="a3"/>
            <w:rFonts w:ascii="Times New Roman" w:hAnsi="Times New Roman" w:cs="Times New Roman"/>
            <w:sz w:val="28"/>
            <w:szCs w:val="28"/>
          </w:rPr>
          <w:t>331601@</w:t>
        </w:r>
        <w:r w:rsidRPr="004E0D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E0D1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E0D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E0D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517" w:rsidRPr="004E0D1E" w:rsidRDefault="00AC7517" w:rsidP="00AC7517">
      <w:pPr>
        <w:jc w:val="both"/>
        <w:rPr>
          <w:rFonts w:ascii="Times New Roman" w:hAnsi="Times New Roman" w:cs="Times New Roman"/>
          <w:sz w:val="28"/>
          <w:szCs w:val="28"/>
        </w:rPr>
      </w:pPr>
      <w:r w:rsidRPr="004E0D1E">
        <w:rPr>
          <w:rFonts w:ascii="Times New Roman" w:hAnsi="Times New Roman" w:cs="Times New Roman"/>
          <w:sz w:val="28"/>
          <w:szCs w:val="28"/>
        </w:rPr>
        <w:t xml:space="preserve">Официальный интернет-сайт: </w:t>
      </w:r>
      <w:r w:rsidR="002837D3" w:rsidRPr="004E0D1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837D3" w:rsidRPr="00B252AE">
        <w:rPr>
          <w:rFonts w:ascii="Times New Roman" w:hAnsi="Times New Roman" w:cs="Times New Roman"/>
          <w:sz w:val="28"/>
          <w:szCs w:val="28"/>
        </w:rPr>
        <w:t>://</w:t>
      </w:r>
      <w:r w:rsidR="002837D3" w:rsidRPr="004E0D1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837D3" w:rsidRPr="00B252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837D3" w:rsidRPr="00B252AE">
        <w:rPr>
          <w:rFonts w:ascii="Times New Roman" w:hAnsi="Times New Roman" w:cs="Times New Roman"/>
          <w:sz w:val="28"/>
          <w:szCs w:val="28"/>
        </w:rPr>
        <w:t>городструнино</w:t>
      </w:r>
      <w:proofErr w:type="gramStart"/>
      <w:r w:rsidR="002837D3" w:rsidRPr="00B252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837D3" w:rsidRPr="00B252A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AC7517" w:rsidRPr="004E0D1E" w:rsidRDefault="00AC7517" w:rsidP="007C1B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B63" w:rsidRPr="007C1B63" w:rsidRDefault="007C1B63" w:rsidP="007C1B63">
      <w:pPr>
        <w:jc w:val="both"/>
        <w:rPr>
          <w:rFonts w:ascii="Times New Roman" w:hAnsi="Times New Roman" w:cs="Times New Roman"/>
          <w:sz w:val="24"/>
          <w:szCs w:val="24"/>
        </w:rPr>
      </w:pPr>
      <w:r w:rsidRPr="007C1B6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8347F" w:rsidRPr="007C1B63" w:rsidRDefault="0008347F" w:rsidP="007C1B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347F" w:rsidRPr="007C1B63" w:rsidSect="0008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36A"/>
    <w:rsid w:val="0008347F"/>
    <w:rsid w:val="0009536A"/>
    <w:rsid w:val="000E3B55"/>
    <w:rsid w:val="000E5B2F"/>
    <w:rsid w:val="001921F5"/>
    <w:rsid w:val="001B1875"/>
    <w:rsid w:val="00233E61"/>
    <w:rsid w:val="002837D3"/>
    <w:rsid w:val="002A655B"/>
    <w:rsid w:val="003D4852"/>
    <w:rsid w:val="004213BB"/>
    <w:rsid w:val="004E0D1E"/>
    <w:rsid w:val="005A2518"/>
    <w:rsid w:val="006E455F"/>
    <w:rsid w:val="007C1B63"/>
    <w:rsid w:val="00881FC0"/>
    <w:rsid w:val="00894B80"/>
    <w:rsid w:val="00937F2E"/>
    <w:rsid w:val="009B68B0"/>
    <w:rsid w:val="00A044EE"/>
    <w:rsid w:val="00A45F7B"/>
    <w:rsid w:val="00A4690C"/>
    <w:rsid w:val="00AB15FD"/>
    <w:rsid w:val="00AC7517"/>
    <w:rsid w:val="00B252AE"/>
    <w:rsid w:val="00D5316D"/>
    <w:rsid w:val="00DD496B"/>
    <w:rsid w:val="00DF3A50"/>
    <w:rsid w:val="00E131DE"/>
    <w:rsid w:val="00F3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C1B6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B63"/>
    <w:pPr>
      <w:widowControl w:val="0"/>
      <w:shd w:val="clear" w:color="auto" w:fill="FFFFFF"/>
      <w:spacing w:after="300" w:line="278" w:lineRule="exact"/>
    </w:pPr>
    <w:rPr>
      <w:rFonts w:ascii="Times New Roman" w:hAnsi="Times New Roman" w:cs="Times New Roman"/>
      <w:b/>
      <w:bCs/>
      <w:sz w:val="21"/>
      <w:szCs w:val="21"/>
    </w:rPr>
  </w:style>
  <w:style w:type="character" w:styleId="a3">
    <w:name w:val="Hyperlink"/>
    <w:basedOn w:val="a0"/>
    <w:uiPriority w:val="99"/>
    <w:unhideWhenUsed/>
    <w:rsid w:val="00AC7517"/>
    <w:rPr>
      <w:color w:val="0000FF" w:themeColor="hyperlink"/>
      <w:u w:val="single"/>
    </w:rPr>
  </w:style>
  <w:style w:type="paragraph" w:customStyle="1" w:styleId="Standard">
    <w:name w:val="Standard"/>
    <w:rsid w:val="001B18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3316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18</dc:creator>
  <cp:lastModifiedBy>User</cp:lastModifiedBy>
  <cp:revision>3</cp:revision>
  <dcterms:created xsi:type="dcterms:W3CDTF">2023-06-22T12:15:00Z</dcterms:created>
  <dcterms:modified xsi:type="dcterms:W3CDTF">2023-06-22T12:17:00Z</dcterms:modified>
</cp:coreProperties>
</file>