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B5" w:rsidRDefault="00D27AB5" w:rsidP="00195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5AA" w:rsidRPr="00264A7A" w:rsidRDefault="00195BC3" w:rsidP="00195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A7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5BC3" w:rsidRPr="00264A7A" w:rsidRDefault="00195BC3" w:rsidP="00195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A7A">
        <w:rPr>
          <w:rFonts w:ascii="Times New Roman" w:hAnsi="Times New Roman" w:cs="Times New Roman"/>
          <w:sz w:val="28"/>
          <w:szCs w:val="28"/>
        </w:rPr>
        <w:t>ГЛАВЫ МЕСТНОЙ АДМИНИСТРАЦИИ</w:t>
      </w:r>
    </w:p>
    <w:p w:rsidR="00195BC3" w:rsidRPr="00264A7A" w:rsidRDefault="00195BC3" w:rsidP="00195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A7A">
        <w:rPr>
          <w:rFonts w:ascii="Times New Roman" w:hAnsi="Times New Roman" w:cs="Times New Roman"/>
          <w:sz w:val="28"/>
          <w:szCs w:val="28"/>
        </w:rPr>
        <w:t xml:space="preserve">ГОРОДА СТРУНИНО </w:t>
      </w:r>
    </w:p>
    <w:p w:rsidR="00195BC3" w:rsidRPr="00264A7A" w:rsidRDefault="00195BC3" w:rsidP="00195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A7A">
        <w:rPr>
          <w:rFonts w:ascii="Times New Roman" w:hAnsi="Times New Roman" w:cs="Times New Roman"/>
          <w:sz w:val="28"/>
          <w:szCs w:val="28"/>
        </w:rPr>
        <w:t>АЛЕКСАНДРОВСКОГО РАЙОНА</w:t>
      </w:r>
    </w:p>
    <w:p w:rsidR="00195BC3" w:rsidRPr="00264A7A" w:rsidRDefault="00195BC3" w:rsidP="00195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A7A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264A7A" w:rsidRPr="001B4406" w:rsidRDefault="00264A7A" w:rsidP="00264A7A">
      <w:pPr>
        <w:rPr>
          <w:rFonts w:ascii="Times New Roman" w:hAnsi="Times New Roman" w:cs="Times New Roman"/>
          <w:sz w:val="28"/>
          <w:szCs w:val="28"/>
        </w:rPr>
      </w:pPr>
    </w:p>
    <w:p w:rsidR="006C45AA" w:rsidRPr="001B4406" w:rsidRDefault="00195BC3" w:rsidP="00264A7A">
      <w:pPr>
        <w:rPr>
          <w:rFonts w:ascii="Times New Roman" w:hAnsi="Times New Roman" w:cs="Times New Roman"/>
          <w:sz w:val="28"/>
          <w:szCs w:val="28"/>
        </w:rPr>
      </w:pPr>
      <w:r w:rsidRPr="001B4406">
        <w:rPr>
          <w:rFonts w:ascii="Times New Roman" w:hAnsi="Times New Roman" w:cs="Times New Roman"/>
          <w:sz w:val="28"/>
          <w:szCs w:val="28"/>
        </w:rPr>
        <w:t xml:space="preserve"> </w:t>
      </w:r>
      <w:r w:rsidR="001B4406" w:rsidRPr="001B440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4406">
        <w:rPr>
          <w:rFonts w:ascii="Times New Roman" w:hAnsi="Times New Roman" w:cs="Times New Roman"/>
          <w:sz w:val="28"/>
          <w:szCs w:val="28"/>
        </w:rPr>
        <w:t>От</w:t>
      </w:r>
      <w:r w:rsidR="00E92044">
        <w:rPr>
          <w:rFonts w:ascii="Times New Roman" w:hAnsi="Times New Roman" w:cs="Times New Roman"/>
          <w:sz w:val="28"/>
          <w:szCs w:val="28"/>
        </w:rPr>
        <w:t xml:space="preserve"> 18.03.2015</w:t>
      </w:r>
      <w:r w:rsidR="00264A7A" w:rsidRPr="001B4406">
        <w:rPr>
          <w:rFonts w:ascii="Times New Roman" w:hAnsi="Times New Roman" w:cs="Times New Roman"/>
          <w:sz w:val="28"/>
          <w:szCs w:val="28"/>
        </w:rPr>
        <w:t xml:space="preserve">    </w:t>
      </w:r>
      <w:r w:rsidRPr="001B440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9204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Pr="001B4406">
        <w:rPr>
          <w:rFonts w:ascii="Times New Roman" w:hAnsi="Times New Roman" w:cs="Times New Roman"/>
          <w:sz w:val="28"/>
          <w:szCs w:val="28"/>
        </w:rPr>
        <w:t xml:space="preserve"> </w:t>
      </w:r>
      <w:r w:rsidR="001B4406" w:rsidRPr="001B4406">
        <w:rPr>
          <w:rFonts w:ascii="Times New Roman" w:hAnsi="Times New Roman" w:cs="Times New Roman"/>
          <w:sz w:val="28"/>
          <w:szCs w:val="28"/>
        </w:rPr>
        <w:t xml:space="preserve">№ </w:t>
      </w:r>
      <w:r w:rsidR="00E92044">
        <w:rPr>
          <w:rFonts w:ascii="Times New Roman" w:hAnsi="Times New Roman" w:cs="Times New Roman"/>
          <w:sz w:val="28"/>
          <w:szCs w:val="28"/>
        </w:rPr>
        <w:t xml:space="preserve"> 153</w:t>
      </w:r>
    </w:p>
    <w:p w:rsidR="00195BC3" w:rsidRPr="001B4406" w:rsidRDefault="00E9040C" w:rsidP="001B440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B44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4477" w:rsidRPr="001B4406">
        <w:rPr>
          <w:rFonts w:ascii="Times New Roman" w:hAnsi="Times New Roman" w:cs="Times New Roman"/>
          <w:i/>
          <w:sz w:val="20"/>
          <w:szCs w:val="20"/>
        </w:rPr>
        <w:t>«</w:t>
      </w:r>
      <w:r w:rsidR="00195BC3" w:rsidRPr="001B4406">
        <w:rPr>
          <w:rFonts w:ascii="Times New Roman" w:hAnsi="Times New Roman" w:cs="Times New Roman"/>
          <w:i/>
          <w:sz w:val="20"/>
          <w:szCs w:val="20"/>
        </w:rPr>
        <w:t xml:space="preserve">Об утверждении муниципальной целевой </w:t>
      </w:r>
      <w:r w:rsidR="001B4406" w:rsidRPr="001B440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195BC3" w:rsidRPr="001B4406">
        <w:rPr>
          <w:rFonts w:ascii="Times New Roman" w:hAnsi="Times New Roman" w:cs="Times New Roman"/>
          <w:i/>
          <w:sz w:val="20"/>
          <w:szCs w:val="20"/>
        </w:rPr>
        <w:t xml:space="preserve">программы «Содействие развитию малого                                                                                                             </w:t>
      </w:r>
      <w:r w:rsidR="001B4406" w:rsidRPr="001B4406"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="00195BC3" w:rsidRPr="001B4406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264A7A" w:rsidRPr="001B4406">
        <w:rPr>
          <w:rFonts w:ascii="Times New Roman" w:hAnsi="Times New Roman" w:cs="Times New Roman"/>
          <w:i/>
          <w:sz w:val="20"/>
          <w:szCs w:val="20"/>
        </w:rPr>
        <w:t xml:space="preserve">и </w:t>
      </w:r>
      <w:r w:rsidR="00195BC3" w:rsidRPr="001B4406">
        <w:rPr>
          <w:rFonts w:ascii="Times New Roman" w:hAnsi="Times New Roman" w:cs="Times New Roman"/>
          <w:i/>
          <w:sz w:val="20"/>
          <w:szCs w:val="20"/>
        </w:rPr>
        <w:t>среднего предпринимательства в                                                                                                                          муниципальном образовании                                                                                                                                                     город  Струнино</w:t>
      </w:r>
      <w:r w:rsidR="00C34477" w:rsidRPr="001B4406">
        <w:rPr>
          <w:rFonts w:ascii="Times New Roman" w:hAnsi="Times New Roman" w:cs="Times New Roman"/>
          <w:i/>
          <w:sz w:val="20"/>
          <w:szCs w:val="20"/>
        </w:rPr>
        <w:t>»</w:t>
      </w:r>
    </w:p>
    <w:p w:rsidR="00195BC3" w:rsidRPr="00264A7A" w:rsidRDefault="00195BC3" w:rsidP="00195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BC3" w:rsidRPr="00264A7A" w:rsidRDefault="00195BC3" w:rsidP="00CB3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A7A">
        <w:rPr>
          <w:rFonts w:ascii="Times New Roman" w:hAnsi="Times New Roman" w:cs="Times New Roman"/>
          <w:sz w:val="28"/>
          <w:szCs w:val="28"/>
        </w:rPr>
        <w:tab/>
        <w:t>В целях реализации на территории города Струнино</w:t>
      </w:r>
      <w:r w:rsidR="00CB3787" w:rsidRPr="00264A7A">
        <w:rPr>
          <w:rFonts w:ascii="Times New Roman" w:hAnsi="Times New Roman" w:cs="Times New Roman"/>
          <w:sz w:val="28"/>
          <w:szCs w:val="28"/>
        </w:rPr>
        <w:t xml:space="preserve"> полномочий в сфере развития малого и среднего предпринимательства, определенных Федеральным  законом от 24.07.2007 № 209-ФЗ « О развитии малого и среднего предпринимательства в Российской Федерации» и законом Владимирской области от 07.10.2010 № 90-ОЗ « О развитии малого и среднего предпринимательства во Владимирской области», а также для улучшения взаимодействия и обеспечения поддержки предпринимательства в районе </w:t>
      </w:r>
      <w:proofErr w:type="gramStart"/>
      <w:r w:rsidR="001B44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9040C">
        <w:rPr>
          <w:rFonts w:ascii="Times New Roman" w:hAnsi="Times New Roman" w:cs="Times New Roman"/>
          <w:sz w:val="28"/>
          <w:szCs w:val="28"/>
        </w:rPr>
        <w:t xml:space="preserve"> </w:t>
      </w:r>
      <w:r w:rsidR="001B4406">
        <w:rPr>
          <w:rFonts w:ascii="Times New Roman" w:hAnsi="Times New Roman" w:cs="Times New Roman"/>
          <w:sz w:val="28"/>
          <w:szCs w:val="28"/>
        </w:rPr>
        <w:t>о</w:t>
      </w:r>
      <w:r w:rsidR="00E9040C">
        <w:rPr>
          <w:rFonts w:ascii="Times New Roman" w:hAnsi="Times New Roman" w:cs="Times New Roman"/>
          <w:sz w:val="28"/>
          <w:szCs w:val="28"/>
        </w:rPr>
        <w:t xml:space="preserve"> </w:t>
      </w:r>
      <w:r w:rsidR="001B4406">
        <w:rPr>
          <w:rFonts w:ascii="Times New Roman" w:hAnsi="Times New Roman" w:cs="Times New Roman"/>
          <w:sz w:val="28"/>
          <w:szCs w:val="28"/>
        </w:rPr>
        <w:t>с</w:t>
      </w:r>
      <w:r w:rsidR="00E9040C">
        <w:rPr>
          <w:rFonts w:ascii="Times New Roman" w:hAnsi="Times New Roman" w:cs="Times New Roman"/>
          <w:sz w:val="28"/>
          <w:szCs w:val="28"/>
        </w:rPr>
        <w:t xml:space="preserve"> </w:t>
      </w:r>
      <w:r w:rsidR="001B4406">
        <w:rPr>
          <w:rFonts w:ascii="Times New Roman" w:hAnsi="Times New Roman" w:cs="Times New Roman"/>
          <w:sz w:val="28"/>
          <w:szCs w:val="28"/>
        </w:rPr>
        <w:t>т</w:t>
      </w:r>
      <w:r w:rsidR="00E9040C">
        <w:rPr>
          <w:rFonts w:ascii="Times New Roman" w:hAnsi="Times New Roman" w:cs="Times New Roman"/>
          <w:sz w:val="28"/>
          <w:szCs w:val="28"/>
        </w:rPr>
        <w:t xml:space="preserve"> </w:t>
      </w:r>
      <w:r w:rsidR="001B4406">
        <w:rPr>
          <w:rFonts w:ascii="Times New Roman" w:hAnsi="Times New Roman" w:cs="Times New Roman"/>
          <w:sz w:val="28"/>
          <w:szCs w:val="28"/>
        </w:rPr>
        <w:t>а</w:t>
      </w:r>
      <w:r w:rsidR="00E90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40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9040C">
        <w:rPr>
          <w:rFonts w:ascii="Times New Roman" w:hAnsi="Times New Roman" w:cs="Times New Roman"/>
          <w:sz w:val="28"/>
          <w:szCs w:val="28"/>
        </w:rPr>
        <w:t xml:space="preserve"> </w:t>
      </w:r>
      <w:r w:rsidR="001B4406">
        <w:rPr>
          <w:rFonts w:ascii="Times New Roman" w:hAnsi="Times New Roman" w:cs="Times New Roman"/>
          <w:sz w:val="28"/>
          <w:szCs w:val="28"/>
        </w:rPr>
        <w:t>о</w:t>
      </w:r>
      <w:r w:rsidR="00E9040C">
        <w:rPr>
          <w:rFonts w:ascii="Times New Roman" w:hAnsi="Times New Roman" w:cs="Times New Roman"/>
          <w:sz w:val="28"/>
          <w:szCs w:val="28"/>
        </w:rPr>
        <w:t xml:space="preserve"> </w:t>
      </w:r>
      <w:r w:rsidR="001B4406">
        <w:rPr>
          <w:rFonts w:ascii="Times New Roman" w:hAnsi="Times New Roman" w:cs="Times New Roman"/>
          <w:sz w:val="28"/>
          <w:szCs w:val="28"/>
        </w:rPr>
        <w:t>в</w:t>
      </w:r>
      <w:r w:rsidR="00E9040C">
        <w:rPr>
          <w:rFonts w:ascii="Times New Roman" w:hAnsi="Times New Roman" w:cs="Times New Roman"/>
          <w:sz w:val="28"/>
          <w:szCs w:val="28"/>
        </w:rPr>
        <w:t xml:space="preserve"> </w:t>
      </w:r>
      <w:r w:rsidR="001B4406">
        <w:rPr>
          <w:rFonts w:ascii="Times New Roman" w:hAnsi="Times New Roman" w:cs="Times New Roman"/>
          <w:sz w:val="28"/>
          <w:szCs w:val="28"/>
        </w:rPr>
        <w:t>л</w:t>
      </w:r>
      <w:r w:rsidR="00E9040C">
        <w:rPr>
          <w:rFonts w:ascii="Times New Roman" w:hAnsi="Times New Roman" w:cs="Times New Roman"/>
          <w:sz w:val="28"/>
          <w:szCs w:val="28"/>
        </w:rPr>
        <w:t xml:space="preserve"> </w:t>
      </w:r>
      <w:r w:rsidR="001B4406">
        <w:rPr>
          <w:rFonts w:ascii="Times New Roman" w:hAnsi="Times New Roman" w:cs="Times New Roman"/>
          <w:sz w:val="28"/>
          <w:szCs w:val="28"/>
        </w:rPr>
        <w:t>я</w:t>
      </w:r>
      <w:r w:rsidR="00E9040C">
        <w:rPr>
          <w:rFonts w:ascii="Times New Roman" w:hAnsi="Times New Roman" w:cs="Times New Roman"/>
          <w:sz w:val="28"/>
          <w:szCs w:val="28"/>
        </w:rPr>
        <w:t xml:space="preserve"> </w:t>
      </w:r>
      <w:r w:rsidR="001B4406">
        <w:rPr>
          <w:rFonts w:ascii="Times New Roman" w:hAnsi="Times New Roman" w:cs="Times New Roman"/>
          <w:sz w:val="28"/>
          <w:szCs w:val="28"/>
        </w:rPr>
        <w:t>ю</w:t>
      </w:r>
      <w:r w:rsidR="00CB3787" w:rsidRPr="00264A7A">
        <w:rPr>
          <w:rFonts w:ascii="Times New Roman" w:hAnsi="Times New Roman" w:cs="Times New Roman"/>
          <w:sz w:val="28"/>
          <w:szCs w:val="28"/>
        </w:rPr>
        <w:t>:</w:t>
      </w:r>
    </w:p>
    <w:p w:rsidR="00CB3787" w:rsidRDefault="00CB3787" w:rsidP="00CB3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AB5" w:rsidRPr="00D27AB5" w:rsidRDefault="00D27AB5" w:rsidP="00D27AB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B5">
        <w:rPr>
          <w:rFonts w:ascii="Times New Roman" w:hAnsi="Times New Roman" w:cs="Times New Roman"/>
          <w:sz w:val="28"/>
          <w:szCs w:val="28"/>
        </w:rPr>
        <w:t xml:space="preserve">Утвердить программу </w:t>
      </w:r>
      <w:r>
        <w:rPr>
          <w:rFonts w:ascii="Times New Roman" w:hAnsi="Times New Roman" w:cs="Times New Roman"/>
          <w:sz w:val="28"/>
          <w:szCs w:val="28"/>
        </w:rPr>
        <w:t xml:space="preserve"> «С</w:t>
      </w:r>
      <w:r w:rsidRPr="00D27AB5">
        <w:rPr>
          <w:rFonts w:ascii="Times New Roman" w:hAnsi="Times New Roman" w:cs="Times New Roman"/>
          <w:sz w:val="28"/>
          <w:szCs w:val="28"/>
        </w:rPr>
        <w:t xml:space="preserve">одействие развитию малого и среднего предпринимательства в 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EEE" w:rsidRPr="00D27AB5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D27AB5">
        <w:rPr>
          <w:rFonts w:ascii="Times New Roman" w:hAnsi="Times New Roman" w:cs="Times New Roman"/>
          <w:sz w:val="28"/>
          <w:szCs w:val="28"/>
        </w:rPr>
        <w:t>Струнино»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7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7AB5" w:rsidRPr="00D27AB5" w:rsidRDefault="00D27AB5" w:rsidP="00D27AB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B5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утратившим силу постановление главы местной администрации города Струнино от 28.09.2012 № 323 « С</w:t>
      </w:r>
      <w:r w:rsidRPr="00D27AB5">
        <w:rPr>
          <w:rFonts w:ascii="Times New Roman" w:hAnsi="Times New Roman" w:cs="Times New Roman"/>
          <w:sz w:val="28"/>
          <w:szCs w:val="28"/>
        </w:rPr>
        <w:t xml:space="preserve">одействие развитию малого и среднего предпринимательства в  муниципальном </w:t>
      </w:r>
      <w:r w:rsidR="00AA5EEE">
        <w:rPr>
          <w:rFonts w:ascii="Times New Roman" w:hAnsi="Times New Roman" w:cs="Times New Roman"/>
          <w:sz w:val="28"/>
          <w:szCs w:val="28"/>
        </w:rPr>
        <w:t xml:space="preserve"> </w:t>
      </w:r>
      <w:r w:rsidRPr="00D27AB5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AA5EEE" w:rsidRPr="00D27AB5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27AB5">
        <w:rPr>
          <w:rFonts w:ascii="Times New Roman" w:hAnsi="Times New Roman" w:cs="Times New Roman"/>
          <w:sz w:val="28"/>
          <w:szCs w:val="28"/>
        </w:rPr>
        <w:t>трунино»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7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3787" w:rsidRPr="00D27AB5" w:rsidRDefault="00D27AB5" w:rsidP="00D27AB5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="00CB3787" w:rsidRPr="00D27A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3787" w:rsidRPr="00D27AB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B3787" w:rsidRPr="00D27AB5" w:rsidRDefault="00D27AB5" w:rsidP="00D27AB5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="00CB3787" w:rsidRPr="00D27AB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0E5ED5" w:rsidRPr="00D27AB5">
        <w:rPr>
          <w:rFonts w:ascii="Times New Roman" w:hAnsi="Times New Roman" w:cs="Times New Roman"/>
          <w:sz w:val="28"/>
          <w:szCs w:val="28"/>
        </w:rPr>
        <w:t>с момента его подписания.</w:t>
      </w:r>
    </w:p>
    <w:p w:rsidR="006C45AA" w:rsidRPr="00D27AB5" w:rsidRDefault="00D27AB5" w:rsidP="00D27AB5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E5ED5" w:rsidRPr="00D27AB5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средствах массовой информации.</w:t>
      </w:r>
    </w:p>
    <w:p w:rsidR="00C34477" w:rsidRDefault="00C34477" w:rsidP="00264A7A">
      <w:pPr>
        <w:rPr>
          <w:rFonts w:ascii="Times New Roman" w:hAnsi="Times New Roman" w:cs="Times New Roman"/>
          <w:sz w:val="28"/>
          <w:szCs w:val="28"/>
        </w:rPr>
      </w:pPr>
    </w:p>
    <w:p w:rsidR="00C34477" w:rsidRDefault="00C34477" w:rsidP="00264A7A">
      <w:pPr>
        <w:rPr>
          <w:rFonts w:ascii="Times New Roman" w:hAnsi="Times New Roman" w:cs="Times New Roman"/>
          <w:sz w:val="28"/>
          <w:szCs w:val="28"/>
        </w:rPr>
      </w:pPr>
    </w:p>
    <w:p w:rsidR="00C34477" w:rsidRDefault="00C34477" w:rsidP="00264A7A">
      <w:pPr>
        <w:rPr>
          <w:rFonts w:ascii="Times New Roman" w:hAnsi="Times New Roman" w:cs="Times New Roman"/>
          <w:sz w:val="28"/>
          <w:szCs w:val="28"/>
        </w:rPr>
      </w:pPr>
    </w:p>
    <w:p w:rsidR="006C45AA" w:rsidRPr="00264A7A" w:rsidRDefault="00264A7A" w:rsidP="00264A7A">
      <w:pPr>
        <w:rPr>
          <w:rFonts w:ascii="Times New Roman" w:hAnsi="Times New Roman" w:cs="Times New Roman"/>
          <w:sz w:val="28"/>
          <w:szCs w:val="28"/>
        </w:rPr>
      </w:pPr>
      <w:r w:rsidRPr="00264A7A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4A7A">
        <w:rPr>
          <w:rFonts w:ascii="Times New Roman" w:hAnsi="Times New Roman" w:cs="Times New Roman"/>
          <w:sz w:val="28"/>
          <w:szCs w:val="28"/>
        </w:rPr>
        <w:t xml:space="preserve"> А.Г.  Дми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64A7A">
        <w:rPr>
          <w:rFonts w:ascii="Times New Roman" w:hAnsi="Times New Roman" w:cs="Times New Roman"/>
          <w:sz w:val="28"/>
          <w:szCs w:val="28"/>
        </w:rPr>
        <w:t>риев</w:t>
      </w:r>
    </w:p>
    <w:p w:rsidR="006C45AA" w:rsidRPr="00264A7A" w:rsidRDefault="006C45AA" w:rsidP="00B40675">
      <w:pPr>
        <w:jc w:val="right"/>
        <w:rPr>
          <w:rFonts w:ascii="Times New Roman" w:hAnsi="Times New Roman" w:cs="Times New Roman"/>
        </w:rPr>
      </w:pPr>
    </w:p>
    <w:p w:rsidR="006C45AA" w:rsidRPr="00264A7A" w:rsidRDefault="006C45AA" w:rsidP="00B40675">
      <w:pPr>
        <w:jc w:val="right"/>
        <w:rPr>
          <w:rFonts w:ascii="Times New Roman" w:hAnsi="Times New Roman" w:cs="Times New Roman"/>
        </w:rPr>
      </w:pPr>
    </w:p>
    <w:p w:rsidR="00A40FA7" w:rsidRDefault="00A40FA7" w:rsidP="000E5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FA7" w:rsidRDefault="00A40FA7" w:rsidP="000E5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406" w:rsidRDefault="001B4406" w:rsidP="000E5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406" w:rsidRDefault="001B4406" w:rsidP="000E5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FA7" w:rsidRDefault="00A40FA7" w:rsidP="000E5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31" w:rsidRDefault="00AA6531" w:rsidP="000E5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31" w:rsidRDefault="00AA6531" w:rsidP="000E5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31" w:rsidRDefault="00AA6531" w:rsidP="000E5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31" w:rsidRDefault="00AA6531" w:rsidP="001B57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2B95" w:rsidRPr="00264A7A" w:rsidRDefault="006C45AA" w:rsidP="001B57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4A7A">
        <w:rPr>
          <w:rFonts w:ascii="Times New Roman" w:hAnsi="Times New Roman" w:cs="Times New Roman"/>
          <w:sz w:val="28"/>
          <w:szCs w:val="28"/>
        </w:rPr>
        <w:t>П</w:t>
      </w:r>
      <w:r w:rsidR="00B40675" w:rsidRPr="00264A7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B4406">
        <w:rPr>
          <w:rFonts w:ascii="Times New Roman" w:hAnsi="Times New Roman" w:cs="Times New Roman"/>
          <w:sz w:val="28"/>
          <w:szCs w:val="28"/>
        </w:rPr>
        <w:t xml:space="preserve"> №  1</w:t>
      </w:r>
    </w:p>
    <w:p w:rsidR="00B40675" w:rsidRPr="00264A7A" w:rsidRDefault="00B40675" w:rsidP="001B57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4A7A">
        <w:rPr>
          <w:rFonts w:ascii="Times New Roman" w:hAnsi="Times New Roman" w:cs="Times New Roman"/>
          <w:sz w:val="28"/>
          <w:szCs w:val="28"/>
        </w:rPr>
        <w:t xml:space="preserve">К постановлению местной администрации </w:t>
      </w:r>
    </w:p>
    <w:p w:rsidR="00B40675" w:rsidRPr="00264A7A" w:rsidRDefault="00B40675" w:rsidP="001B57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4A7A">
        <w:rPr>
          <w:rFonts w:ascii="Times New Roman" w:hAnsi="Times New Roman" w:cs="Times New Roman"/>
          <w:sz w:val="28"/>
          <w:szCs w:val="28"/>
        </w:rPr>
        <w:t>От</w:t>
      </w:r>
      <w:r w:rsidR="00BC044C">
        <w:rPr>
          <w:rFonts w:ascii="Times New Roman" w:hAnsi="Times New Roman" w:cs="Times New Roman"/>
          <w:sz w:val="28"/>
          <w:szCs w:val="28"/>
        </w:rPr>
        <w:t xml:space="preserve"> 18.03.2015 г</w:t>
      </w:r>
      <w:r w:rsidR="001B4406">
        <w:rPr>
          <w:rFonts w:ascii="Times New Roman" w:hAnsi="Times New Roman" w:cs="Times New Roman"/>
          <w:sz w:val="28"/>
          <w:szCs w:val="28"/>
        </w:rPr>
        <w:t xml:space="preserve">. </w:t>
      </w:r>
      <w:r w:rsidRPr="00264A7A">
        <w:rPr>
          <w:rFonts w:ascii="Times New Roman" w:hAnsi="Times New Roman" w:cs="Times New Roman"/>
          <w:sz w:val="28"/>
          <w:szCs w:val="28"/>
        </w:rPr>
        <w:t>№</w:t>
      </w:r>
      <w:r w:rsidR="001B4406">
        <w:rPr>
          <w:rFonts w:ascii="Times New Roman" w:hAnsi="Times New Roman" w:cs="Times New Roman"/>
          <w:sz w:val="28"/>
          <w:szCs w:val="28"/>
        </w:rPr>
        <w:t xml:space="preserve"> </w:t>
      </w:r>
      <w:r w:rsidR="00BC044C">
        <w:rPr>
          <w:rFonts w:ascii="Times New Roman" w:hAnsi="Times New Roman" w:cs="Times New Roman"/>
          <w:sz w:val="28"/>
          <w:szCs w:val="28"/>
        </w:rPr>
        <w:t xml:space="preserve"> 153</w:t>
      </w:r>
    </w:p>
    <w:p w:rsidR="00B40675" w:rsidRPr="00264A7A" w:rsidRDefault="00B40675" w:rsidP="00B40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0675" w:rsidRPr="00264A7A" w:rsidRDefault="00B40675" w:rsidP="00B40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A7A">
        <w:rPr>
          <w:rFonts w:ascii="Times New Roman" w:hAnsi="Times New Roman" w:cs="Times New Roman"/>
          <w:sz w:val="28"/>
          <w:szCs w:val="28"/>
        </w:rPr>
        <w:t>Муниципальная целевая программа</w:t>
      </w:r>
    </w:p>
    <w:p w:rsidR="00B40675" w:rsidRPr="00264A7A" w:rsidRDefault="00B40675" w:rsidP="00B40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A7A">
        <w:rPr>
          <w:rFonts w:ascii="Times New Roman" w:hAnsi="Times New Roman" w:cs="Times New Roman"/>
          <w:sz w:val="28"/>
          <w:szCs w:val="28"/>
        </w:rPr>
        <w:t>«Содействие развитию малого и среднего предпринимательства</w:t>
      </w:r>
    </w:p>
    <w:p w:rsidR="00B40675" w:rsidRPr="00264A7A" w:rsidRDefault="00B40675" w:rsidP="00B40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A7A">
        <w:rPr>
          <w:rFonts w:ascii="Times New Roman" w:hAnsi="Times New Roman" w:cs="Times New Roman"/>
          <w:sz w:val="28"/>
          <w:szCs w:val="28"/>
        </w:rPr>
        <w:t>В муниципальном образовании г. Струнино на 2013-2015годы»</w:t>
      </w:r>
    </w:p>
    <w:p w:rsidR="00B40675" w:rsidRPr="00D27AB5" w:rsidRDefault="00D27AB5" w:rsidP="00D27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40675" w:rsidRPr="00D27AB5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B40675" w:rsidRPr="00264A7A" w:rsidRDefault="00B40675" w:rsidP="00B40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6379"/>
      </w:tblGrid>
      <w:tr w:rsidR="00B40675" w:rsidRPr="00264A7A" w:rsidTr="00FF1D84">
        <w:trPr>
          <w:trHeight w:val="795"/>
        </w:trPr>
        <w:tc>
          <w:tcPr>
            <w:tcW w:w="4395" w:type="dxa"/>
          </w:tcPr>
          <w:p w:rsidR="00B40675" w:rsidRPr="00264A7A" w:rsidRDefault="00B40675" w:rsidP="00FF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9" w:type="dxa"/>
          </w:tcPr>
          <w:p w:rsidR="00B40675" w:rsidRPr="00264A7A" w:rsidRDefault="00FF1D84" w:rsidP="00FF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 Содействие развитию малого и среднего предпринимательства  в муниципальном образовании г. Струнино на 2013-2015 годы»</w:t>
            </w:r>
          </w:p>
        </w:tc>
      </w:tr>
      <w:tr w:rsidR="00B40675" w:rsidRPr="00264A7A" w:rsidTr="00FF1D84">
        <w:trPr>
          <w:trHeight w:val="1050"/>
        </w:trPr>
        <w:tc>
          <w:tcPr>
            <w:tcW w:w="4395" w:type="dxa"/>
          </w:tcPr>
          <w:p w:rsidR="00B40675" w:rsidRPr="00264A7A" w:rsidRDefault="00FF1D84" w:rsidP="00FF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379" w:type="dxa"/>
          </w:tcPr>
          <w:p w:rsidR="00B40675" w:rsidRPr="00264A7A" w:rsidRDefault="00AF6B1F" w:rsidP="00AF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F1D84" w:rsidRPr="00264A7A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24.07.2007№ 209 ФЗ «</w:t>
            </w:r>
            <w:r w:rsidR="001F175D" w:rsidRPr="00264A7A">
              <w:rPr>
                <w:rFonts w:ascii="Times New Roman" w:hAnsi="Times New Roman" w:cs="Times New Roman"/>
                <w:sz w:val="28"/>
                <w:szCs w:val="28"/>
              </w:rPr>
              <w:t>О развитии малого и среднего предпринимательства в Российской Федерации»</w:t>
            </w:r>
          </w:p>
          <w:p w:rsidR="001F175D" w:rsidRPr="00264A7A" w:rsidRDefault="00AF6B1F" w:rsidP="00ED0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F175D" w:rsidRPr="00264A7A">
              <w:rPr>
                <w:rFonts w:ascii="Times New Roman" w:hAnsi="Times New Roman" w:cs="Times New Roman"/>
                <w:sz w:val="28"/>
                <w:szCs w:val="28"/>
              </w:rPr>
              <w:t>Закон Владимирской области от 07.10.2010 № 90-О</w:t>
            </w:r>
            <w:r w:rsidR="00ED09C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F175D" w:rsidRPr="00264A7A">
              <w:rPr>
                <w:rFonts w:ascii="Times New Roman" w:hAnsi="Times New Roman" w:cs="Times New Roman"/>
                <w:sz w:val="28"/>
                <w:szCs w:val="28"/>
              </w:rPr>
              <w:t xml:space="preserve"> «О развитии малого и среднего предпринимательства во Владимирской области»</w:t>
            </w:r>
          </w:p>
        </w:tc>
      </w:tr>
      <w:tr w:rsidR="00FF1D84" w:rsidRPr="00264A7A" w:rsidTr="001F175D">
        <w:trPr>
          <w:trHeight w:val="462"/>
        </w:trPr>
        <w:tc>
          <w:tcPr>
            <w:tcW w:w="4395" w:type="dxa"/>
          </w:tcPr>
          <w:p w:rsidR="00FF1D84" w:rsidRPr="00264A7A" w:rsidRDefault="001F175D" w:rsidP="00FF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379" w:type="dxa"/>
          </w:tcPr>
          <w:p w:rsidR="00FF1D84" w:rsidRPr="00264A7A" w:rsidRDefault="001F175D" w:rsidP="001F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Струнино</w:t>
            </w:r>
          </w:p>
        </w:tc>
      </w:tr>
      <w:tr w:rsidR="001F175D" w:rsidRPr="00264A7A" w:rsidTr="001F175D">
        <w:trPr>
          <w:trHeight w:val="462"/>
        </w:trPr>
        <w:tc>
          <w:tcPr>
            <w:tcW w:w="4395" w:type="dxa"/>
          </w:tcPr>
          <w:p w:rsidR="001F175D" w:rsidRPr="00264A7A" w:rsidRDefault="001F175D" w:rsidP="00FF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379" w:type="dxa"/>
          </w:tcPr>
          <w:p w:rsidR="001F175D" w:rsidRPr="00264A7A" w:rsidRDefault="001F175D" w:rsidP="001F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Финансово-экономический отдел МУ «УЖН» города Струнино</w:t>
            </w:r>
          </w:p>
        </w:tc>
      </w:tr>
      <w:tr w:rsidR="001F175D" w:rsidRPr="00264A7A" w:rsidTr="001F175D">
        <w:trPr>
          <w:trHeight w:val="462"/>
        </w:trPr>
        <w:tc>
          <w:tcPr>
            <w:tcW w:w="4395" w:type="dxa"/>
          </w:tcPr>
          <w:p w:rsidR="001F175D" w:rsidRPr="00264A7A" w:rsidRDefault="001F175D" w:rsidP="00FF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379" w:type="dxa"/>
          </w:tcPr>
          <w:p w:rsidR="001F175D" w:rsidRPr="00264A7A" w:rsidRDefault="001F175D" w:rsidP="001F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благоприятных условий для развития малого и среднего предпринимательства, увеличение числа успешно работающих субъектов малого и среднего предпринимательства на основани</w:t>
            </w:r>
            <w:proofErr w:type="gramStart"/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264A7A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качества и эффективности мер комплексной поддержки на муниципальном уровне</w:t>
            </w:r>
          </w:p>
        </w:tc>
      </w:tr>
      <w:tr w:rsidR="001F175D" w:rsidRPr="00264A7A" w:rsidTr="00046891">
        <w:trPr>
          <w:trHeight w:val="2560"/>
        </w:trPr>
        <w:tc>
          <w:tcPr>
            <w:tcW w:w="4395" w:type="dxa"/>
          </w:tcPr>
          <w:p w:rsidR="001F175D" w:rsidRPr="00264A7A" w:rsidRDefault="00AF6B1F" w:rsidP="00FF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379" w:type="dxa"/>
          </w:tcPr>
          <w:p w:rsidR="0078234F" w:rsidRPr="00264A7A" w:rsidRDefault="00AF6B1F" w:rsidP="0078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4C07" w:rsidRPr="00264A7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 доли  </w:t>
            </w:r>
            <w:r w:rsidR="0078234F" w:rsidRPr="00264A7A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среднесписочной численности работников (без внешних совместителей) малых </w:t>
            </w:r>
            <w:r w:rsidR="001B4406">
              <w:rPr>
                <w:rFonts w:ascii="Times New Roman" w:hAnsi="Times New Roman" w:cs="Times New Roman"/>
                <w:sz w:val="28"/>
                <w:szCs w:val="28"/>
              </w:rPr>
              <w:t>и средних предприятий в средне</w:t>
            </w:r>
            <w:r w:rsidR="0078234F" w:rsidRPr="00264A7A">
              <w:rPr>
                <w:rFonts w:ascii="Times New Roman" w:hAnsi="Times New Roman" w:cs="Times New Roman"/>
                <w:sz w:val="28"/>
                <w:szCs w:val="28"/>
              </w:rPr>
              <w:t>списочной численности работников (без внешних совместителей)  всех предприятий и организаций;</w:t>
            </w:r>
          </w:p>
          <w:p w:rsidR="001F175D" w:rsidRPr="00264A7A" w:rsidRDefault="0078234F" w:rsidP="0078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B44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величение числа малых и средних предприятий в расчете на 1 тыс. человек населения города;</w:t>
            </w:r>
          </w:p>
          <w:p w:rsidR="0078234F" w:rsidRPr="00264A7A" w:rsidRDefault="0078234F" w:rsidP="0078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 xml:space="preserve">3. Увеличение доли продукции, </w:t>
            </w:r>
            <w:r w:rsidR="00046891" w:rsidRPr="00264A7A">
              <w:rPr>
                <w:rFonts w:ascii="Times New Roman" w:hAnsi="Times New Roman" w:cs="Times New Roman"/>
                <w:sz w:val="28"/>
                <w:szCs w:val="28"/>
              </w:rPr>
              <w:t>произведенной малыми предпринимательствами в общем объеме производимой продукции</w:t>
            </w:r>
          </w:p>
          <w:p w:rsidR="00AF6B1F" w:rsidRPr="00264A7A" w:rsidRDefault="00AF6B1F" w:rsidP="001F1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891" w:rsidRPr="00264A7A" w:rsidTr="00046891">
        <w:trPr>
          <w:trHeight w:val="2560"/>
        </w:trPr>
        <w:tc>
          <w:tcPr>
            <w:tcW w:w="4395" w:type="dxa"/>
          </w:tcPr>
          <w:p w:rsidR="00557803" w:rsidRDefault="00557803" w:rsidP="00FF1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91" w:rsidRPr="00264A7A" w:rsidRDefault="00046891" w:rsidP="00FF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379" w:type="dxa"/>
          </w:tcPr>
          <w:p w:rsidR="00557803" w:rsidRDefault="00557803" w:rsidP="00557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91" w:rsidRPr="00264A7A" w:rsidRDefault="00046891" w:rsidP="0004689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модернизации  технологических процессов и росту </w:t>
            </w:r>
            <w:proofErr w:type="spellStart"/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фондовооруже</w:t>
            </w:r>
            <w:r w:rsidR="001E169A" w:rsidRPr="00264A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264A7A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предпринимательства, включая информационную сферу деятельности;</w:t>
            </w:r>
          </w:p>
          <w:p w:rsidR="00046891" w:rsidRPr="00264A7A" w:rsidRDefault="001E169A" w:rsidP="0004689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поддержки предпринимательства и содействие занятости населения;</w:t>
            </w:r>
          </w:p>
          <w:p w:rsidR="001E169A" w:rsidRPr="00264A7A" w:rsidRDefault="001E169A" w:rsidP="0004689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оказание имущественной поддержки субъектам малого и среднего предпринимательства;</w:t>
            </w:r>
          </w:p>
          <w:p w:rsidR="001E169A" w:rsidRPr="00264A7A" w:rsidRDefault="001E169A" w:rsidP="0004689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консультационной, информационной и  организационной поддержки субъектам малого и среднего предпринимательства;</w:t>
            </w:r>
          </w:p>
          <w:p w:rsidR="001E169A" w:rsidRPr="00264A7A" w:rsidRDefault="001E169A" w:rsidP="0004689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развитие сотрудничества субъектов малого и среднего предпринимательства на районном, областном и межрегиональном уровнях</w:t>
            </w:r>
          </w:p>
        </w:tc>
      </w:tr>
      <w:tr w:rsidR="001E169A" w:rsidRPr="00264A7A" w:rsidTr="001E169A">
        <w:trPr>
          <w:trHeight w:val="571"/>
        </w:trPr>
        <w:tc>
          <w:tcPr>
            <w:tcW w:w="4395" w:type="dxa"/>
          </w:tcPr>
          <w:p w:rsidR="001E169A" w:rsidRPr="00264A7A" w:rsidRDefault="001E169A" w:rsidP="001E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379" w:type="dxa"/>
          </w:tcPr>
          <w:p w:rsidR="001E169A" w:rsidRPr="00264A7A" w:rsidRDefault="001E169A" w:rsidP="001E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2013-2015 годы</w:t>
            </w:r>
          </w:p>
        </w:tc>
      </w:tr>
      <w:tr w:rsidR="001E169A" w:rsidRPr="00264A7A" w:rsidTr="001E169A">
        <w:trPr>
          <w:trHeight w:val="571"/>
        </w:trPr>
        <w:tc>
          <w:tcPr>
            <w:tcW w:w="4395" w:type="dxa"/>
          </w:tcPr>
          <w:p w:rsidR="001E169A" w:rsidRPr="00264A7A" w:rsidRDefault="001E169A" w:rsidP="001E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379" w:type="dxa"/>
          </w:tcPr>
          <w:p w:rsidR="001E169A" w:rsidRPr="00264A7A" w:rsidRDefault="001E169A" w:rsidP="001E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бюджета-</w:t>
            </w:r>
            <w:r w:rsidR="008F3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0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36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000 рублей, в т. ч.</w:t>
            </w:r>
          </w:p>
          <w:p w:rsidR="00B86AF6" w:rsidRPr="00264A7A" w:rsidRDefault="00B86AF6" w:rsidP="001E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  <w:r w:rsidR="00DC146A" w:rsidRPr="00264A7A">
              <w:rPr>
                <w:rFonts w:ascii="Times New Roman" w:hAnsi="Times New Roman" w:cs="Times New Roman"/>
                <w:sz w:val="28"/>
                <w:szCs w:val="28"/>
              </w:rPr>
              <w:t xml:space="preserve"> -  99000 рублей</w:t>
            </w:r>
          </w:p>
          <w:p w:rsidR="00B86AF6" w:rsidRPr="008F3661" w:rsidRDefault="00B86AF6" w:rsidP="001E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661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DC146A" w:rsidRPr="008F366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F3661" w:rsidRPr="008F36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C146A" w:rsidRPr="008F3661"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</w:p>
          <w:p w:rsidR="00B86AF6" w:rsidRPr="00264A7A" w:rsidRDefault="00B86AF6" w:rsidP="00DC1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DC146A" w:rsidRPr="00264A7A">
              <w:rPr>
                <w:rFonts w:ascii="Times New Roman" w:hAnsi="Times New Roman" w:cs="Times New Roman"/>
                <w:sz w:val="28"/>
                <w:szCs w:val="28"/>
              </w:rPr>
              <w:t>-  109000 рублей</w:t>
            </w:r>
          </w:p>
        </w:tc>
      </w:tr>
      <w:tr w:rsidR="00DC146A" w:rsidRPr="00264A7A" w:rsidTr="001E169A">
        <w:trPr>
          <w:trHeight w:val="571"/>
        </w:trPr>
        <w:tc>
          <w:tcPr>
            <w:tcW w:w="4395" w:type="dxa"/>
          </w:tcPr>
          <w:p w:rsidR="00DC146A" w:rsidRPr="00264A7A" w:rsidRDefault="00DC146A" w:rsidP="001E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79" w:type="dxa"/>
          </w:tcPr>
          <w:p w:rsidR="00DC146A" w:rsidRPr="00264A7A" w:rsidRDefault="00DC146A" w:rsidP="001E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субъектов предпринимательства:</w:t>
            </w:r>
          </w:p>
          <w:p w:rsidR="00DC146A" w:rsidRPr="00264A7A" w:rsidRDefault="00DC146A" w:rsidP="001E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- увеличение числа действующих малых и средних предприятий;</w:t>
            </w:r>
          </w:p>
          <w:p w:rsidR="00DC146A" w:rsidRPr="00264A7A" w:rsidRDefault="00DC146A" w:rsidP="001E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занятости населения района за счет роста среднесписочной численности работников </w:t>
            </w:r>
            <w:proofErr w:type="gramStart"/>
            <w:r w:rsidRPr="00264A7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без внешних совместителей):</w:t>
            </w:r>
          </w:p>
          <w:p w:rsidR="00DC146A" w:rsidRPr="00264A7A" w:rsidRDefault="00DC146A" w:rsidP="001E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- увеличение оборота малых предприятий (без микро-предприятий) и средних предприятий;</w:t>
            </w:r>
          </w:p>
          <w:p w:rsidR="00DC146A" w:rsidRPr="00264A7A" w:rsidRDefault="00DC146A" w:rsidP="001E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- увеличение объема инвестиций в основной капитал на малых предприятиях (без микро-предприятий) и средних  предприятиях;</w:t>
            </w:r>
          </w:p>
          <w:p w:rsidR="00DC146A" w:rsidRPr="00264A7A" w:rsidRDefault="00DC146A" w:rsidP="001E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-увеличение уровня занятости населения района</w:t>
            </w:r>
            <w:r w:rsidR="006C45AA" w:rsidRPr="00264A7A">
              <w:rPr>
                <w:rFonts w:ascii="Times New Roman" w:hAnsi="Times New Roman" w:cs="Times New Roman"/>
                <w:sz w:val="28"/>
                <w:szCs w:val="28"/>
              </w:rPr>
              <w:t xml:space="preserve"> за счет роста численности индивидуальных предприятий;</w:t>
            </w:r>
          </w:p>
          <w:p w:rsidR="006C45AA" w:rsidRPr="00264A7A" w:rsidRDefault="006C45AA" w:rsidP="001E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 xml:space="preserve">-рост </w:t>
            </w:r>
            <w:proofErr w:type="spellStart"/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фондовооруженности</w:t>
            </w:r>
            <w:proofErr w:type="spellEnd"/>
            <w:r w:rsidRPr="00264A7A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</w:t>
            </w:r>
            <w:r w:rsidRPr="00264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бизнеса.</w:t>
            </w:r>
          </w:p>
        </w:tc>
      </w:tr>
      <w:tr w:rsidR="006C45AA" w:rsidRPr="00264A7A" w:rsidTr="001E169A">
        <w:trPr>
          <w:trHeight w:val="571"/>
        </w:trPr>
        <w:tc>
          <w:tcPr>
            <w:tcW w:w="4395" w:type="dxa"/>
          </w:tcPr>
          <w:p w:rsidR="006C45AA" w:rsidRPr="00264A7A" w:rsidRDefault="006C45AA" w:rsidP="001E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4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 за</w:t>
            </w:r>
            <w:proofErr w:type="gramEnd"/>
            <w:r w:rsidRPr="00264A7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379" w:type="dxa"/>
          </w:tcPr>
          <w:p w:rsidR="006C45AA" w:rsidRPr="00264A7A" w:rsidRDefault="006C45AA" w:rsidP="001E1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7A">
              <w:rPr>
                <w:rFonts w:ascii="Times New Roman" w:hAnsi="Times New Roman" w:cs="Times New Roman"/>
                <w:sz w:val="28"/>
                <w:szCs w:val="28"/>
              </w:rPr>
              <w:t>Глава местной администрации</w:t>
            </w:r>
          </w:p>
        </w:tc>
      </w:tr>
    </w:tbl>
    <w:p w:rsidR="00E9040C" w:rsidRDefault="00E9040C" w:rsidP="00E9040C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E9040C" w:rsidRPr="00E9040C" w:rsidRDefault="00E9040C" w:rsidP="00E9040C">
      <w:pPr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0C" w:rsidRPr="00E9040C" w:rsidRDefault="00E9040C" w:rsidP="00E9040C">
      <w:pPr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0C" w:rsidRPr="00E9040C" w:rsidRDefault="00E9040C" w:rsidP="00E9040C">
      <w:pPr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0C" w:rsidRPr="00E9040C" w:rsidRDefault="00E9040C" w:rsidP="00E9040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5AA" w:rsidRPr="00E9040C" w:rsidRDefault="006C45AA" w:rsidP="00E9040C">
      <w:pPr>
        <w:pStyle w:val="a3"/>
        <w:numPr>
          <w:ilvl w:val="0"/>
          <w:numId w:val="1"/>
        </w:numPr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40C">
        <w:rPr>
          <w:rFonts w:ascii="Times New Roman" w:hAnsi="Times New Roman" w:cs="Times New Roman"/>
          <w:b/>
          <w:sz w:val="28"/>
          <w:szCs w:val="28"/>
        </w:rPr>
        <w:t>Характеристика проблемы и обоснование необходимости ее решения программными  методами</w:t>
      </w:r>
    </w:p>
    <w:p w:rsidR="006C45AA" w:rsidRPr="00E9040C" w:rsidRDefault="006C45AA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</w:t>
      </w:r>
      <w:r w:rsidR="00E01BAA" w:rsidRPr="00E9040C">
        <w:rPr>
          <w:rFonts w:ascii="Times New Roman" w:hAnsi="Times New Roman" w:cs="Times New Roman"/>
          <w:sz w:val="28"/>
          <w:szCs w:val="28"/>
        </w:rPr>
        <w:t xml:space="preserve"> новых видов товаров,  повышения качества услуг, социальной мобильности общества, формирования среднего класса.</w:t>
      </w:r>
    </w:p>
    <w:p w:rsidR="00E01BAA" w:rsidRPr="00E9040C" w:rsidRDefault="00E01BAA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ab/>
        <w:t>Вместе с тем в последние годы отраслевая структура субъектов малого предпринимательства практически не меняется. Большая часть малых предприятий города  сконцентрирована в торговле.</w:t>
      </w:r>
    </w:p>
    <w:p w:rsidR="00E01BAA" w:rsidRPr="00E9040C" w:rsidRDefault="00E01BAA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ab/>
        <w:t>Сдерживающими факторами развития промышленного сектора малого предпринимательства</w:t>
      </w:r>
      <w:r w:rsidR="00D37AA1" w:rsidRPr="00E9040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37AA1" w:rsidRPr="00E9040C" w:rsidRDefault="00D37AA1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>- высокий уровень физического и морального износа основных фондов и недостаточность собственных средств на их обновление и модернизацию;</w:t>
      </w:r>
    </w:p>
    <w:p w:rsidR="00D37AA1" w:rsidRPr="00E9040C" w:rsidRDefault="00D37AA1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>- низкий уровень выпуска инновационной продукции;</w:t>
      </w:r>
    </w:p>
    <w:p w:rsidR="00D37AA1" w:rsidRPr="00E9040C" w:rsidRDefault="00D37AA1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>- отсутствие производственной и инженерной инфраструктуры;</w:t>
      </w:r>
    </w:p>
    <w:p w:rsidR="00D37AA1" w:rsidRPr="00E9040C" w:rsidRDefault="00D37AA1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9040C">
        <w:rPr>
          <w:rFonts w:ascii="Times New Roman" w:hAnsi="Times New Roman" w:cs="Times New Roman"/>
          <w:sz w:val="28"/>
          <w:szCs w:val="28"/>
        </w:rPr>
        <w:t>ежегодной</w:t>
      </w:r>
      <w:proofErr w:type="gramEnd"/>
      <w:r w:rsidRPr="00E9040C">
        <w:rPr>
          <w:rFonts w:ascii="Times New Roman" w:hAnsi="Times New Roman" w:cs="Times New Roman"/>
          <w:sz w:val="28"/>
          <w:szCs w:val="28"/>
        </w:rPr>
        <w:t xml:space="preserve"> рост арендных платежей;</w:t>
      </w:r>
    </w:p>
    <w:p w:rsidR="00D37AA1" w:rsidRPr="00E9040C" w:rsidRDefault="00D37AA1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>- дефицит высококвалифицированных кадров;</w:t>
      </w:r>
    </w:p>
    <w:p w:rsidR="00D37AA1" w:rsidRPr="00E9040C" w:rsidRDefault="00D37AA1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>- усиление позиции  конкурирующего импорта, низкий уровень конкурентоспособности  продукции городских товаропроизводителей;</w:t>
      </w:r>
    </w:p>
    <w:p w:rsidR="00D37AA1" w:rsidRPr="00E9040C" w:rsidRDefault="00D37AA1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>-отсутствие</w:t>
      </w:r>
      <w:r w:rsidR="009212F9" w:rsidRPr="00E9040C">
        <w:rPr>
          <w:rFonts w:ascii="Times New Roman" w:hAnsi="Times New Roman" w:cs="Times New Roman"/>
          <w:sz w:val="28"/>
          <w:szCs w:val="28"/>
        </w:rPr>
        <w:t xml:space="preserve"> </w:t>
      </w:r>
      <w:r w:rsidRPr="00E9040C">
        <w:rPr>
          <w:rFonts w:ascii="Times New Roman" w:hAnsi="Times New Roman" w:cs="Times New Roman"/>
          <w:sz w:val="28"/>
          <w:szCs w:val="28"/>
        </w:rPr>
        <w:t>тесного экономического взаимодействия малого и крупного бизнеса, что огранич</w:t>
      </w:r>
      <w:r w:rsidR="009212F9" w:rsidRPr="00E9040C">
        <w:rPr>
          <w:rFonts w:ascii="Times New Roman" w:hAnsi="Times New Roman" w:cs="Times New Roman"/>
          <w:sz w:val="28"/>
          <w:szCs w:val="28"/>
        </w:rPr>
        <w:t>ивает возможность роста малых предприятий;</w:t>
      </w:r>
    </w:p>
    <w:p w:rsidR="009212F9" w:rsidRPr="00E9040C" w:rsidRDefault="009212F9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>- недостаточное информационное обеспечение.</w:t>
      </w:r>
    </w:p>
    <w:p w:rsidR="009212F9" w:rsidRPr="00E9040C" w:rsidRDefault="009212F9" w:rsidP="00E9040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>Основным инструментом такой поддержки является муниципальная целевая  Программа  развития малого и среднего предпринимательства в г. Струнино на 2013-2015 годы. Приоритетное направление Программ</w:t>
      </w:r>
      <w:proofErr w:type="gramStart"/>
      <w:r w:rsidRPr="00E9040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9040C">
        <w:rPr>
          <w:rFonts w:ascii="Times New Roman" w:hAnsi="Times New Roman" w:cs="Times New Roman"/>
          <w:sz w:val="28"/>
          <w:szCs w:val="28"/>
        </w:rPr>
        <w:t xml:space="preserve"> содействие малым и средним предприятиям  производственной сферы. Реализация данной Программы позволит органам местного самоуправления влиять на структурные изменения в экономике района и стимулировать развитие малого предпринимательства в производственной сфере</w:t>
      </w:r>
      <w:r w:rsidR="00435615" w:rsidRPr="00E9040C">
        <w:rPr>
          <w:rFonts w:ascii="Times New Roman" w:hAnsi="Times New Roman" w:cs="Times New Roman"/>
          <w:sz w:val="28"/>
          <w:szCs w:val="28"/>
        </w:rPr>
        <w:t>.</w:t>
      </w:r>
    </w:p>
    <w:p w:rsidR="00264A7A" w:rsidRPr="00E9040C" w:rsidRDefault="00264A7A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615" w:rsidRPr="00E9040C" w:rsidRDefault="00435615" w:rsidP="00E9040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40C">
        <w:rPr>
          <w:rFonts w:ascii="Times New Roman" w:hAnsi="Times New Roman" w:cs="Times New Roman"/>
          <w:b/>
          <w:sz w:val="28"/>
          <w:szCs w:val="28"/>
        </w:rPr>
        <w:t>Краткое описание основных направлений реализации Программы</w:t>
      </w:r>
    </w:p>
    <w:p w:rsidR="00435615" w:rsidRPr="00E9040C" w:rsidRDefault="00435615" w:rsidP="00E9040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615" w:rsidRPr="00E9040C" w:rsidRDefault="00435615" w:rsidP="00E9040C">
      <w:pPr>
        <w:pStyle w:val="a3"/>
        <w:numPr>
          <w:ilvl w:val="1"/>
          <w:numId w:val="1"/>
        </w:numPr>
        <w:spacing w:after="0" w:line="240" w:lineRule="auto"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40C">
        <w:rPr>
          <w:rFonts w:ascii="Times New Roman" w:hAnsi="Times New Roman" w:cs="Times New Roman"/>
          <w:b/>
          <w:sz w:val="28"/>
          <w:szCs w:val="28"/>
        </w:rPr>
        <w:lastRenderedPageBreak/>
        <w:t>Развитие инфраструктуры поддержки предпринимательства и содействие  занятости населения.</w:t>
      </w:r>
    </w:p>
    <w:p w:rsidR="00435615" w:rsidRPr="00E9040C" w:rsidRDefault="00435615" w:rsidP="00E9040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803" w:rsidRDefault="00435615" w:rsidP="00E9040C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b/>
          <w:sz w:val="28"/>
          <w:szCs w:val="28"/>
        </w:rPr>
        <w:t xml:space="preserve">Потребность: </w:t>
      </w:r>
      <w:r w:rsidRPr="00E9040C">
        <w:rPr>
          <w:rFonts w:ascii="Times New Roman" w:hAnsi="Times New Roman" w:cs="Times New Roman"/>
          <w:sz w:val="28"/>
          <w:szCs w:val="28"/>
        </w:rPr>
        <w:t xml:space="preserve"> Активное развитие малого и среднего бизнеса определило необходимость создания благоприятных условий для начального этапа становления субъектов малого и среднего предпринимательства. Ограниченность собственных материальных ресурсов не позволяет предпринимателю для динамичного своего развития воспользоваться финансовыми, информационными, консультативными и бухгалтерскими услугами, что определяет необходимость реализации ме</w:t>
      </w:r>
      <w:r w:rsidR="0071318D" w:rsidRPr="00E9040C">
        <w:rPr>
          <w:rFonts w:ascii="Times New Roman" w:hAnsi="Times New Roman" w:cs="Times New Roman"/>
          <w:sz w:val="28"/>
          <w:szCs w:val="28"/>
        </w:rPr>
        <w:t xml:space="preserve">ханизмов «выращивания» предпринимателя, предоставление имущественной поддержки, расширении возможностей органов местного </w:t>
      </w:r>
    </w:p>
    <w:p w:rsidR="00557803" w:rsidRDefault="00557803" w:rsidP="00E9040C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435615" w:rsidRPr="00E9040C" w:rsidRDefault="0071318D" w:rsidP="00E9040C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>самоуправления при реализации задач муниципальных программ развития предпринимательства. Следует также отметить, что по причине отсутствия необходимого залогового обеспечения, увеличивается объем недополученных субъектами предпринимательства кредитных ресурсов.</w:t>
      </w:r>
    </w:p>
    <w:p w:rsidR="00E9040C" w:rsidRPr="00E9040C" w:rsidRDefault="00E9040C" w:rsidP="00E9040C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18D" w:rsidRPr="00E9040C" w:rsidRDefault="00E9040C" w:rsidP="00E9040C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40C">
        <w:rPr>
          <w:rFonts w:ascii="Times New Roman" w:hAnsi="Times New Roman" w:cs="Times New Roman"/>
          <w:b/>
          <w:sz w:val="28"/>
          <w:szCs w:val="28"/>
        </w:rPr>
        <w:t>М</w:t>
      </w:r>
      <w:r w:rsidR="0071318D" w:rsidRPr="00E9040C">
        <w:rPr>
          <w:rFonts w:ascii="Times New Roman" w:hAnsi="Times New Roman" w:cs="Times New Roman"/>
          <w:b/>
          <w:sz w:val="28"/>
          <w:szCs w:val="28"/>
        </w:rPr>
        <w:t>еры по реализации направления:</w:t>
      </w:r>
    </w:p>
    <w:p w:rsidR="0071318D" w:rsidRPr="00E9040C" w:rsidRDefault="0071318D" w:rsidP="00E9040C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18D" w:rsidRPr="00E9040C" w:rsidRDefault="0071318D" w:rsidP="00E9040C">
      <w:pPr>
        <w:pStyle w:val="a3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>Предоставление взносов начинающим предпринимателям на создание собственного бизнеса, в необходимых сферах деятельности, по результатам мониторинга.</w:t>
      </w:r>
    </w:p>
    <w:p w:rsidR="00D37AA1" w:rsidRPr="00E9040C" w:rsidRDefault="00D37AA1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AAE" w:rsidRPr="00E9040C" w:rsidRDefault="005E1AAE" w:rsidP="00E9040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40C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E9040C" w:rsidRPr="00E9040C" w:rsidRDefault="00E9040C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E1AAE" w:rsidRPr="00E9040C" w:rsidRDefault="005E1AAE" w:rsidP="00E9040C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 xml:space="preserve">- равномерное, динамичное развитие предпринимательства на территории района; </w:t>
      </w:r>
    </w:p>
    <w:p w:rsidR="005E1AAE" w:rsidRPr="00E9040C" w:rsidRDefault="005E1AAE" w:rsidP="00E9040C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>- увеличение числа действующих малых и средних предприятий;</w:t>
      </w:r>
    </w:p>
    <w:p w:rsidR="005E1AAE" w:rsidRPr="00E9040C" w:rsidRDefault="005E1AAE" w:rsidP="00E9040C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 xml:space="preserve">- повышения уровня занятости населения района за счет роста среднесписочной </w:t>
      </w:r>
      <w:r w:rsidR="00E9040C">
        <w:rPr>
          <w:rFonts w:ascii="Times New Roman" w:hAnsi="Times New Roman" w:cs="Times New Roman"/>
          <w:sz w:val="28"/>
          <w:szCs w:val="28"/>
        </w:rPr>
        <w:t xml:space="preserve">   </w:t>
      </w:r>
      <w:r w:rsidRPr="00E9040C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EA5A32" w:rsidRPr="00E9040C">
        <w:rPr>
          <w:rFonts w:ascii="Times New Roman" w:hAnsi="Times New Roman" w:cs="Times New Roman"/>
          <w:sz w:val="28"/>
          <w:szCs w:val="28"/>
        </w:rPr>
        <w:t xml:space="preserve">       </w:t>
      </w:r>
      <w:r w:rsidRPr="00E9040C">
        <w:rPr>
          <w:rFonts w:ascii="Times New Roman" w:hAnsi="Times New Roman" w:cs="Times New Roman"/>
          <w:sz w:val="28"/>
          <w:szCs w:val="28"/>
        </w:rPr>
        <w:t>работников (без внешних совместителей)  малых и средних предприятий;</w:t>
      </w:r>
    </w:p>
    <w:p w:rsidR="005E1AAE" w:rsidRPr="00E9040C" w:rsidRDefault="005E1AAE" w:rsidP="00E9040C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>- увеличение  оборота малых предприятий</w:t>
      </w:r>
      <w:r w:rsidR="00EA5A32" w:rsidRPr="00E9040C">
        <w:rPr>
          <w:rFonts w:ascii="Times New Roman" w:hAnsi="Times New Roman" w:cs="Times New Roman"/>
          <w:sz w:val="28"/>
          <w:szCs w:val="28"/>
        </w:rPr>
        <w:t xml:space="preserve"> (без микро-предприятий) и средних предприятий;</w:t>
      </w:r>
    </w:p>
    <w:p w:rsidR="00EA5A32" w:rsidRPr="00E9040C" w:rsidRDefault="00EA5A32" w:rsidP="00E9040C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>- создание условий для развития начинающим  предпринимателям.</w:t>
      </w:r>
    </w:p>
    <w:p w:rsidR="00EA5A32" w:rsidRPr="00E9040C" w:rsidRDefault="00EA5A32" w:rsidP="00E9040C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A5A32" w:rsidRPr="00E9040C" w:rsidRDefault="00EA5A32" w:rsidP="00E9040C">
      <w:pPr>
        <w:pStyle w:val="a3"/>
        <w:numPr>
          <w:ilvl w:val="1"/>
          <w:numId w:val="1"/>
        </w:numPr>
        <w:spacing w:after="0" w:line="240" w:lineRule="auto"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40C">
        <w:rPr>
          <w:rFonts w:ascii="Times New Roman" w:hAnsi="Times New Roman" w:cs="Times New Roman"/>
          <w:b/>
          <w:sz w:val="28"/>
          <w:szCs w:val="28"/>
        </w:rPr>
        <w:t>Оказание консультационной, информационной и организационной поддержки субъектам малого и среднего предпринимательства.</w:t>
      </w:r>
    </w:p>
    <w:p w:rsidR="00EA5A32" w:rsidRPr="00E9040C" w:rsidRDefault="00EA5A32" w:rsidP="00E9040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A32" w:rsidRPr="00E9040C" w:rsidRDefault="00EA5A32" w:rsidP="00E9040C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b/>
          <w:sz w:val="28"/>
          <w:szCs w:val="28"/>
        </w:rPr>
        <w:t xml:space="preserve">Потребность:  </w:t>
      </w:r>
      <w:r w:rsidRPr="00E9040C">
        <w:rPr>
          <w:rFonts w:ascii="Times New Roman" w:hAnsi="Times New Roman" w:cs="Times New Roman"/>
          <w:sz w:val="28"/>
          <w:szCs w:val="28"/>
        </w:rPr>
        <w:t>Недостаточная осведомленность предпринимателей района о нормативной документации в сфере развития малого и среднего бизнеса  сдерживает рост числа индивидуальных предпринимателей и юридических лиц: малых и средних предприятий; затрудняет расширения бизнеса.</w:t>
      </w:r>
    </w:p>
    <w:p w:rsidR="00EA5A32" w:rsidRPr="00E9040C" w:rsidRDefault="00EA5A32" w:rsidP="00E9040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A5A32" w:rsidRPr="00E9040C" w:rsidRDefault="00EA5A32" w:rsidP="00E9040C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40C">
        <w:rPr>
          <w:rFonts w:ascii="Times New Roman" w:hAnsi="Times New Roman" w:cs="Times New Roman"/>
          <w:b/>
          <w:sz w:val="28"/>
          <w:szCs w:val="28"/>
        </w:rPr>
        <w:t>Меры по реализации направления:</w:t>
      </w:r>
    </w:p>
    <w:p w:rsidR="00EA5A32" w:rsidRPr="00E9040C" w:rsidRDefault="00EA5A32" w:rsidP="00E9040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01BAA" w:rsidRPr="00E9040C" w:rsidRDefault="00241A03" w:rsidP="00E9040C">
      <w:pPr>
        <w:pStyle w:val="a3"/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>Совершенствование содержания информационного материала (качество, объем) страницы «</w:t>
      </w:r>
      <w:r w:rsidR="00AC7BB0" w:rsidRPr="00E9040C">
        <w:rPr>
          <w:rFonts w:ascii="Times New Roman" w:hAnsi="Times New Roman" w:cs="Times New Roman"/>
          <w:sz w:val="28"/>
          <w:szCs w:val="28"/>
        </w:rPr>
        <w:t>малый и средней бизнес» на официальном сайте администрации района.</w:t>
      </w:r>
    </w:p>
    <w:p w:rsidR="00AC7BB0" w:rsidRPr="00E9040C" w:rsidRDefault="00AC7BB0" w:rsidP="00E9040C">
      <w:pPr>
        <w:pStyle w:val="a3"/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>Информационная поддержка через средства массовой информации субъектов малого и среднего предпринимательства.</w:t>
      </w:r>
    </w:p>
    <w:p w:rsidR="00A77ADC" w:rsidRPr="00E9040C" w:rsidRDefault="00A77ADC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A77ADC" w:rsidRPr="00E9040C" w:rsidRDefault="00A77ADC" w:rsidP="00E9040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40C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E9040C" w:rsidRPr="00E9040C" w:rsidRDefault="00A77ADC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ADC" w:rsidRPr="00E9040C" w:rsidRDefault="00A77ADC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 xml:space="preserve">   -обеспечение субъектов предпринимательства оперативной информацией по актуальным  вопросам предпринимательской деятельности:</w:t>
      </w:r>
    </w:p>
    <w:p w:rsidR="00A77ADC" w:rsidRPr="00E9040C" w:rsidRDefault="00A77ADC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 xml:space="preserve">   - обеспечение  информацией по вопросам, формирования общественного мнения о предпринимательстве;</w:t>
      </w:r>
    </w:p>
    <w:p w:rsidR="00A77ADC" w:rsidRPr="00E9040C" w:rsidRDefault="00A77ADC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 xml:space="preserve">  - получение информации, обмен опытом о развитии предпринимательства;</w:t>
      </w:r>
    </w:p>
    <w:p w:rsidR="00A77ADC" w:rsidRPr="00E9040C" w:rsidRDefault="00A77ADC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 xml:space="preserve">  - повышения уровня знаний предпринимателей.</w:t>
      </w:r>
    </w:p>
    <w:p w:rsidR="00A77ADC" w:rsidRPr="00E9040C" w:rsidRDefault="00A77ADC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77ADC" w:rsidRPr="00E9040C" w:rsidRDefault="00A77ADC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9040C" w:rsidRPr="00E9040C" w:rsidRDefault="00E9040C" w:rsidP="00E9040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803" w:rsidRPr="00557803" w:rsidRDefault="00557803" w:rsidP="00557803">
      <w:pPr>
        <w:spacing w:after="0" w:line="240" w:lineRule="auto"/>
        <w:ind w:left="51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ADC" w:rsidRPr="00E9040C" w:rsidRDefault="00A77ADC" w:rsidP="00E9040C">
      <w:pPr>
        <w:pStyle w:val="a3"/>
        <w:numPr>
          <w:ilvl w:val="0"/>
          <w:numId w:val="6"/>
        </w:numPr>
        <w:spacing w:after="0" w:line="240" w:lineRule="auto"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40C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</w:t>
      </w:r>
    </w:p>
    <w:p w:rsidR="00A77ADC" w:rsidRPr="00E9040C" w:rsidRDefault="00A77ADC" w:rsidP="00E9040C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ADC" w:rsidRPr="00E9040C" w:rsidRDefault="00A77ADC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9040C">
        <w:rPr>
          <w:rFonts w:ascii="Times New Roman" w:hAnsi="Times New Roman" w:cs="Times New Roman"/>
          <w:b/>
          <w:sz w:val="28"/>
          <w:szCs w:val="28"/>
        </w:rPr>
        <w:t>Основн</w:t>
      </w:r>
      <w:r w:rsidR="001B4406" w:rsidRPr="00E9040C">
        <w:rPr>
          <w:rFonts w:ascii="Times New Roman" w:hAnsi="Times New Roman" w:cs="Times New Roman"/>
          <w:b/>
          <w:sz w:val="28"/>
          <w:szCs w:val="28"/>
        </w:rPr>
        <w:t>ой</w:t>
      </w:r>
      <w:r w:rsidRPr="00E9040C">
        <w:rPr>
          <w:rFonts w:ascii="Times New Roman" w:hAnsi="Times New Roman" w:cs="Times New Roman"/>
          <w:b/>
          <w:sz w:val="28"/>
          <w:szCs w:val="28"/>
        </w:rPr>
        <w:t xml:space="preserve"> целью</w:t>
      </w:r>
      <w:r w:rsidRPr="00E9040C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 содействие развитию</w:t>
      </w:r>
      <w:r w:rsidR="00DB0C59" w:rsidRPr="00E9040C">
        <w:rPr>
          <w:rFonts w:ascii="Times New Roman" w:hAnsi="Times New Roman" w:cs="Times New Roman"/>
          <w:sz w:val="28"/>
          <w:szCs w:val="28"/>
        </w:rPr>
        <w:t xml:space="preserve"> </w:t>
      </w:r>
      <w:r w:rsidRPr="00E9040C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в г. Струнино.</w:t>
      </w:r>
    </w:p>
    <w:p w:rsidR="00DB0C59" w:rsidRPr="00E9040C" w:rsidRDefault="00DB0C59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ab/>
      </w:r>
      <w:r w:rsidRPr="00E9040C">
        <w:rPr>
          <w:rFonts w:ascii="Times New Roman" w:hAnsi="Times New Roman" w:cs="Times New Roman"/>
          <w:b/>
          <w:sz w:val="28"/>
          <w:szCs w:val="28"/>
        </w:rPr>
        <w:t>Основн</w:t>
      </w:r>
      <w:r w:rsidR="001B4406" w:rsidRPr="00E9040C">
        <w:rPr>
          <w:rFonts w:ascii="Times New Roman" w:hAnsi="Times New Roman" w:cs="Times New Roman"/>
          <w:b/>
          <w:sz w:val="28"/>
          <w:szCs w:val="28"/>
        </w:rPr>
        <w:t>ыми</w:t>
      </w:r>
      <w:r w:rsidRPr="00E9040C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="001B4406" w:rsidRPr="00E9040C">
        <w:rPr>
          <w:rFonts w:ascii="Times New Roman" w:hAnsi="Times New Roman" w:cs="Times New Roman"/>
          <w:b/>
          <w:sz w:val="28"/>
          <w:szCs w:val="28"/>
        </w:rPr>
        <w:t>ами</w:t>
      </w:r>
      <w:r w:rsidRPr="00E90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40C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DB0C59" w:rsidRPr="00E9040C" w:rsidRDefault="00DB0C59" w:rsidP="00E9040C">
      <w:pPr>
        <w:pStyle w:val="a3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>Содействие модернизации технологических  процес</w:t>
      </w:r>
      <w:r w:rsidR="008F3661" w:rsidRPr="00E9040C">
        <w:rPr>
          <w:rFonts w:ascii="Times New Roman" w:hAnsi="Times New Roman" w:cs="Times New Roman"/>
          <w:sz w:val="28"/>
          <w:szCs w:val="28"/>
        </w:rPr>
        <w:t xml:space="preserve">сов и росту </w:t>
      </w:r>
      <w:proofErr w:type="spellStart"/>
      <w:r w:rsidR="008F3661" w:rsidRPr="00E9040C">
        <w:rPr>
          <w:rFonts w:ascii="Times New Roman" w:hAnsi="Times New Roman" w:cs="Times New Roman"/>
          <w:sz w:val="28"/>
          <w:szCs w:val="28"/>
        </w:rPr>
        <w:t>фондовооруженности</w:t>
      </w:r>
      <w:proofErr w:type="spellEnd"/>
      <w:r w:rsidR="008F3661" w:rsidRPr="00E9040C">
        <w:rPr>
          <w:rFonts w:ascii="Times New Roman" w:hAnsi="Times New Roman" w:cs="Times New Roman"/>
          <w:sz w:val="28"/>
          <w:szCs w:val="28"/>
        </w:rPr>
        <w:t xml:space="preserve">  </w:t>
      </w:r>
      <w:r w:rsidRPr="00E9040C">
        <w:rPr>
          <w:rFonts w:ascii="Times New Roman" w:hAnsi="Times New Roman" w:cs="Times New Roman"/>
          <w:sz w:val="28"/>
          <w:szCs w:val="28"/>
        </w:rPr>
        <w:t>субъектов предпринимательства, включая инновационную сферу деятельности;</w:t>
      </w:r>
    </w:p>
    <w:p w:rsidR="00DB0C59" w:rsidRPr="00E9040C" w:rsidRDefault="00DB0C59" w:rsidP="00E9040C">
      <w:pPr>
        <w:pStyle w:val="a3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>Развитие инфраструктуры поддержки предпринимательства и содействие занятости населения;</w:t>
      </w:r>
    </w:p>
    <w:p w:rsidR="00DB0C59" w:rsidRPr="00E9040C" w:rsidRDefault="00DB0C59" w:rsidP="00E9040C">
      <w:pPr>
        <w:pStyle w:val="a3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>Оказание имущественной поддержки субъектов малого и среднего предпринимательства;</w:t>
      </w:r>
    </w:p>
    <w:p w:rsidR="00DB0C59" w:rsidRPr="00E9040C" w:rsidRDefault="00DB0C59" w:rsidP="00E9040C">
      <w:pPr>
        <w:pStyle w:val="a3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>Оказание консультаций, информационной и организационной поддержки  субъектов малого и среднего предпринимательства;</w:t>
      </w:r>
    </w:p>
    <w:p w:rsidR="00DB0C59" w:rsidRPr="00E9040C" w:rsidRDefault="00DB0C59" w:rsidP="00E9040C">
      <w:pPr>
        <w:pStyle w:val="a3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>Развитие сотрудничеств</w:t>
      </w:r>
      <w:r w:rsidR="001B4406" w:rsidRPr="00E9040C">
        <w:rPr>
          <w:rFonts w:ascii="Times New Roman" w:hAnsi="Times New Roman" w:cs="Times New Roman"/>
          <w:sz w:val="28"/>
          <w:szCs w:val="28"/>
        </w:rPr>
        <w:t>а</w:t>
      </w:r>
      <w:r w:rsidRPr="00E9040C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на районном, областном и межрегиональном уровнях.</w:t>
      </w:r>
    </w:p>
    <w:p w:rsidR="00DB0C59" w:rsidRPr="00E9040C" w:rsidRDefault="00DB0C59" w:rsidP="00E9040C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>Для выполнения задач Программы необходимо скоординированное взаимодействие администрации района, общественных организаций</w:t>
      </w:r>
      <w:r w:rsidR="00E805B5" w:rsidRPr="00E9040C">
        <w:rPr>
          <w:rFonts w:ascii="Times New Roman" w:hAnsi="Times New Roman" w:cs="Times New Roman"/>
          <w:sz w:val="28"/>
          <w:szCs w:val="28"/>
        </w:rPr>
        <w:t xml:space="preserve"> и объединений предпринимателей, а также  совершенствование механизмов поддержки развития предпринимательства в районе.</w:t>
      </w:r>
    </w:p>
    <w:p w:rsidR="00E805B5" w:rsidRPr="00E9040C" w:rsidRDefault="00E805B5" w:rsidP="00E9040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>В 2013-2015 годах будет продолжена  работа по развитию инфраструктуры поддержки предпринимательства. Это обусловлено необходимость обеспечения доступности предпринимателей к специализированным институтам, оказывающим комплексную и адресную поддержку малым и средним предприятиям в различных направлен</w:t>
      </w:r>
      <w:r w:rsidR="00081C26" w:rsidRPr="00E9040C">
        <w:rPr>
          <w:rFonts w:ascii="Times New Roman" w:hAnsi="Times New Roman" w:cs="Times New Roman"/>
          <w:sz w:val="28"/>
          <w:szCs w:val="28"/>
        </w:rPr>
        <w:t>иях: информационном, консультационном, обучающем, прогнозн</w:t>
      </w:r>
      <w:proofErr w:type="gramStart"/>
      <w:r w:rsidR="00081C26" w:rsidRPr="00E9040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81C26" w:rsidRPr="00E9040C">
        <w:rPr>
          <w:rFonts w:ascii="Times New Roman" w:hAnsi="Times New Roman" w:cs="Times New Roman"/>
          <w:sz w:val="28"/>
          <w:szCs w:val="28"/>
        </w:rPr>
        <w:t xml:space="preserve"> аналитическом научно-техническом, финансовом, имущественном и т. д.</w:t>
      </w:r>
    </w:p>
    <w:p w:rsidR="00081C26" w:rsidRPr="00E9040C" w:rsidRDefault="00081C26" w:rsidP="00E9040C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>Совершенствование инфраструктуры поддержки предпринимательства позволит комплексно подойти к решению проблемы активизации предпринимательской деятельности в районе, реализации мероприятий, направленных на создание благоприятных условий для развития малого и среднего предпринимательства.</w:t>
      </w:r>
    </w:p>
    <w:p w:rsidR="00081C26" w:rsidRPr="00E9040C" w:rsidRDefault="00081C26" w:rsidP="00E9040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B5764" w:rsidRPr="00E9040C" w:rsidRDefault="001B5764" w:rsidP="00E9040C">
      <w:pPr>
        <w:pStyle w:val="a6"/>
        <w:spacing w:before="0" w:beforeAutospacing="0" w:after="0" w:afterAutospacing="0"/>
        <w:ind w:left="142"/>
        <w:jc w:val="center"/>
        <w:rPr>
          <w:sz w:val="28"/>
          <w:szCs w:val="28"/>
        </w:rPr>
      </w:pPr>
      <w:r w:rsidRPr="00E9040C">
        <w:rPr>
          <w:rStyle w:val="a7"/>
          <w:sz w:val="28"/>
          <w:szCs w:val="28"/>
        </w:rPr>
        <w:t>4. Требования к организациям, образующим инфраструктуру поддержки субъектов малого и среднего предпринимательства</w:t>
      </w:r>
    </w:p>
    <w:p w:rsidR="00E9040C" w:rsidRPr="00E9040C" w:rsidRDefault="00E9040C" w:rsidP="00E9040C">
      <w:pPr>
        <w:pStyle w:val="a6"/>
        <w:spacing w:before="0" w:beforeAutospacing="0" w:after="0" w:afterAutospacing="0"/>
        <w:ind w:left="142"/>
        <w:rPr>
          <w:sz w:val="28"/>
          <w:szCs w:val="28"/>
        </w:rPr>
      </w:pPr>
    </w:p>
    <w:p w:rsidR="001B5764" w:rsidRPr="00E9040C" w:rsidRDefault="001B5764" w:rsidP="00E9040C">
      <w:pPr>
        <w:pStyle w:val="a6"/>
        <w:spacing w:before="0" w:beforeAutospacing="0" w:after="0" w:afterAutospacing="0"/>
        <w:ind w:left="142"/>
        <w:rPr>
          <w:sz w:val="28"/>
          <w:szCs w:val="28"/>
        </w:rPr>
      </w:pPr>
      <w:r w:rsidRPr="00E9040C">
        <w:rPr>
          <w:sz w:val="28"/>
          <w:szCs w:val="28"/>
        </w:rPr>
        <w:t>К организациям, образующим инфраструктуру поддержки субъектов малого и среднего предпринимательства, и рассчитывающим на государственную поддержку,  предъявляются следующие основные требования.</w:t>
      </w:r>
    </w:p>
    <w:p w:rsidR="001B5764" w:rsidRPr="00E9040C" w:rsidRDefault="001B5764" w:rsidP="00E9040C">
      <w:pPr>
        <w:pStyle w:val="a6"/>
        <w:spacing w:before="0" w:beforeAutospacing="0" w:after="0" w:afterAutospacing="0"/>
        <w:ind w:left="142"/>
        <w:rPr>
          <w:sz w:val="28"/>
          <w:szCs w:val="28"/>
        </w:rPr>
      </w:pPr>
      <w:r w:rsidRPr="00E9040C">
        <w:rPr>
          <w:sz w:val="28"/>
          <w:szCs w:val="28"/>
        </w:rPr>
        <w:t> </w:t>
      </w:r>
      <w:r w:rsidRPr="00E9040C">
        <w:rPr>
          <w:rStyle w:val="a8"/>
          <w:sz w:val="28"/>
          <w:szCs w:val="28"/>
          <w:u w:val="single"/>
        </w:rPr>
        <w:t>К агентствам поддержки малого и среднего бизнеса</w:t>
      </w:r>
      <w:r w:rsidRPr="00E9040C">
        <w:rPr>
          <w:sz w:val="28"/>
          <w:szCs w:val="28"/>
        </w:rPr>
        <w:t>:</w:t>
      </w:r>
    </w:p>
    <w:p w:rsidR="001B5764" w:rsidRPr="00E9040C" w:rsidRDefault="001B5764" w:rsidP="00E9040C">
      <w:pPr>
        <w:pStyle w:val="a6"/>
        <w:spacing w:before="0" w:beforeAutospacing="0" w:after="0" w:afterAutospacing="0"/>
        <w:ind w:left="142"/>
        <w:rPr>
          <w:sz w:val="28"/>
          <w:szCs w:val="28"/>
        </w:rPr>
      </w:pPr>
      <w:r w:rsidRPr="00E9040C">
        <w:rPr>
          <w:sz w:val="28"/>
          <w:szCs w:val="28"/>
        </w:rPr>
        <w:t>юридическое лицо:</w:t>
      </w:r>
    </w:p>
    <w:p w:rsidR="001B5764" w:rsidRPr="00E9040C" w:rsidRDefault="001B5764" w:rsidP="00E9040C">
      <w:pPr>
        <w:pStyle w:val="a6"/>
        <w:spacing w:before="0" w:beforeAutospacing="0" w:after="0" w:afterAutospacing="0"/>
        <w:ind w:left="142"/>
        <w:rPr>
          <w:sz w:val="28"/>
          <w:szCs w:val="28"/>
        </w:rPr>
      </w:pPr>
      <w:r w:rsidRPr="00E9040C">
        <w:rPr>
          <w:sz w:val="28"/>
          <w:szCs w:val="28"/>
        </w:rPr>
        <w:t xml:space="preserve">- </w:t>
      </w:r>
      <w:proofErr w:type="gramStart"/>
      <w:r w:rsidRPr="00E9040C">
        <w:rPr>
          <w:sz w:val="28"/>
          <w:szCs w:val="28"/>
        </w:rPr>
        <w:t>включенное</w:t>
      </w:r>
      <w:proofErr w:type="gramEnd"/>
      <w:r w:rsidRPr="00E9040C">
        <w:rPr>
          <w:sz w:val="28"/>
          <w:szCs w:val="28"/>
        </w:rPr>
        <w:t xml:space="preserve"> в реестр организаций, образующих инфраструктуру поддержки субъектов МСП, формируемый и обновляемый в министерстве экономики, торговли, международных и внешнеэкономических связей области;</w:t>
      </w:r>
    </w:p>
    <w:p w:rsidR="001B5764" w:rsidRPr="00E9040C" w:rsidRDefault="001B5764" w:rsidP="00E9040C">
      <w:pPr>
        <w:pStyle w:val="a6"/>
        <w:spacing w:before="0" w:beforeAutospacing="0" w:after="0" w:afterAutospacing="0"/>
        <w:ind w:left="142"/>
        <w:rPr>
          <w:sz w:val="28"/>
          <w:szCs w:val="28"/>
        </w:rPr>
      </w:pPr>
      <w:r w:rsidRPr="00E9040C">
        <w:rPr>
          <w:sz w:val="28"/>
          <w:szCs w:val="28"/>
        </w:rPr>
        <w:t xml:space="preserve">- </w:t>
      </w:r>
      <w:proofErr w:type="gramStart"/>
      <w:r w:rsidRPr="00E9040C">
        <w:rPr>
          <w:sz w:val="28"/>
          <w:szCs w:val="28"/>
        </w:rPr>
        <w:t>имеющее</w:t>
      </w:r>
      <w:proofErr w:type="gramEnd"/>
      <w:r w:rsidRPr="00E9040C">
        <w:rPr>
          <w:sz w:val="28"/>
          <w:szCs w:val="28"/>
        </w:rPr>
        <w:t xml:space="preserve"> в штате квалифицированных консультантов в области права, бухгалтерского и налогового учета, и др.</w:t>
      </w:r>
    </w:p>
    <w:p w:rsidR="00557803" w:rsidRDefault="00557803" w:rsidP="00E9040C">
      <w:pPr>
        <w:pStyle w:val="a6"/>
        <w:spacing w:before="0" w:beforeAutospacing="0" w:after="0" w:afterAutospacing="0"/>
        <w:ind w:left="142"/>
        <w:rPr>
          <w:rStyle w:val="a8"/>
          <w:sz w:val="28"/>
          <w:szCs w:val="28"/>
          <w:u w:val="single"/>
        </w:rPr>
      </w:pPr>
    </w:p>
    <w:p w:rsidR="001B5764" w:rsidRPr="00E9040C" w:rsidRDefault="001B5764" w:rsidP="00E9040C">
      <w:pPr>
        <w:pStyle w:val="a6"/>
        <w:spacing w:before="0" w:beforeAutospacing="0" w:after="0" w:afterAutospacing="0"/>
        <w:ind w:left="142"/>
        <w:rPr>
          <w:sz w:val="28"/>
          <w:szCs w:val="28"/>
        </w:rPr>
      </w:pPr>
      <w:r w:rsidRPr="00E9040C">
        <w:rPr>
          <w:rStyle w:val="a8"/>
          <w:sz w:val="28"/>
          <w:szCs w:val="28"/>
          <w:u w:val="single"/>
        </w:rPr>
        <w:t>К информационно-консультационным центрам</w:t>
      </w:r>
      <w:r w:rsidRPr="00E9040C">
        <w:rPr>
          <w:sz w:val="28"/>
          <w:szCs w:val="28"/>
        </w:rPr>
        <w:t>:</w:t>
      </w:r>
    </w:p>
    <w:p w:rsidR="001B5764" w:rsidRPr="00E9040C" w:rsidRDefault="001B5764" w:rsidP="00E9040C">
      <w:pPr>
        <w:pStyle w:val="a6"/>
        <w:spacing w:before="0" w:beforeAutospacing="0" w:after="0" w:afterAutospacing="0"/>
        <w:ind w:left="142"/>
        <w:rPr>
          <w:sz w:val="28"/>
          <w:szCs w:val="28"/>
        </w:rPr>
      </w:pPr>
      <w:r w:rsidRPr="00E9040C">
        <w:rPr>
          <w:sz w:val="28"/>
          <w:szCs w:val="28"/>
        </w:rPr>
        <w:t>юридическое лицо:</w:t>
      </w:r>
    </w:p>
    <w:p w:rsidR="001B5764" w:rsidRPr="00E9040C" w:rsidRDefault="001B5764" w:rsidP="00E9040C">
      <w:pPr>
        <w:pStyle w:val="a6"/>
        <w:spacing w:before="0" w:beforeAutospacing="0" w:after="0" w:afterAutospacing="0"/>
        <w:ind w:left="142"/>
        <w:rPr>
          <w:sz w:val="28"/>
          <w:szCs w:val="28"/>
        </w:rPr>
      </w:pPr>
      <w:r w:rsidRPr="00E9040C">
        <w:rPr>
          <w:sz w:val="28"/>
          <w:szCs w:val="28"/>
        </w:rPr>
        <w:t xml:space="preserve">- </w:t>
      </w:r>
      <w:proofErr w:type="gramStart"/>
      <w:r w:rsidRPr="00E9040C">
        <w:rPr>
          <w:sz w:val="28"/>
          <w:szCs w:val="28"/>
        </w:rPr>
        <w:t>включенное</w:t>
      </w:r>
      <w:proofErr w:type="gramEnd"/>
      <w:r w:rsidRPr="00E9040C">
        <w:rPr>
          <w:sz w:val="28"/>
          <w:szCs w:val="28"/>
        </w:rPr>
        <w:t xml:space="preserve"> в реестр организаций, образующих инфраструктуру поддержки субъектов МСП, формируемый и обновляемый в министерстве экономики, торговли, международных и внешнеэкономических связей области.</w:t>
      </w:r>
    </w:p>
    <w:p w:rsidR="001B5764" w:rsidRPr="00E9040C" w:rsidRDefault="001B5764" w:rsidP="00E9040C">
      <w:pPr>
        <w:pStyle w:val="a6"/>
        <w:spacing w:before="0" w:beforeAutospacing="0" w:after="0" w:afterAutospacing="0"/>
        <w:ind w:left="142"/>
        <w:rPr>
          <w:sz w:val="28"/>
          <w:szCs w:val="28"/>
        </w:rPr>
      </w:pPr>
      <w:r w:rsidRPr="00E9040C">
        <w:rPr>
          <w:sz w:val="28"/>
          <w:szCs w:val="28"/>
        </w:rPr>
        <w:t> </w:t>
      </w:r>
      <w:r w:rsidRPr="00E9040C">
        <w:rPr>
          <w:rStyle w:val="a8"/>
          <w:sz w:val="28"/>
          <w:szCs w:val="28"/>
          <w:u w:val="single"/>
        </w:rPr>
        <w:t>1. к кредитным потребительским кооперативам:</w:t>
      </w:r>
    </w:p>
    <w:p w:rsidR="001B5764" w:rsidRPr="00E9040C" w:rsidRDefault="001B5764" w:rsidP="00E9040C">
      <w:pPr>
        <w:pStyle w:val="a6"/>
        <w:spacing w:before="0" w:beforeAutospacing="0" w:after="0" w:afterAutospacing="0"/>
        <w:ind w:left="142"/>
        <w:rPr>
          <w:sz w:val="28"/>
          <w:szCs w:val="28"/>
        </w:rPr>
      </w:pPr>
      <w:r w:rsidRPr="00E9040C">
        <w:rPr>
          <w:sz w:val="28"/>
          <w:szCs w:val="28"/>
        </w:rPr>
        <w:t>юридическое лицо:</w:t>
      </w:r>
    </w:p>
    <w:p w:rsidR="001B5764" w:rsidRPr="00E9040C" w:rsidRDefault="001B5764" w:rsidP="00E9040C">
      <w:pPr>
        <w:pStyle w:val="a6"/>
        <w:spacing w:before="0" w:beforeAutospacing="0" w:after="0" w:afterAutospacing="0"/>
        <w:ind w:left="142"/>
        <w:rPr>
          <w:sz w:val="28"/>
          <w:szCs w:val="28"/>
        </w:rPr>
      </w:pPr>
      <w:r w:rsidRPr="00E9040C">
        <w:rPr>
          <w:sz w:val="28"/>
          <w:szCs w:val="28"/>
        </w:rPr>
        <w:t xml:space="preserve">- </w:t>
      </w:r>
      <w:proofErr w:type="gramStart"/>
      <w:r w:rsidRPr="00E9040C">
        <w:rPr>
          <w:sz w:val="28"/>
          <w:szCs w:val="28"/>
        </w:rPr>
        <w:t>являющееся</w:t>
      </w:r>
      <w:proofErr w:type="gramEnd"/>
      <w:r w:rsidRPr="00E9040C">
        <w:rPr>
          <w:sz w:val="28"/>
          <w:szCs w:val="28"/>
        </w:rPr>
        <w:t xml:space="preserve"> членом саморегулируемой организации;</w:t>
      </w:r>
    </w:p>
    <w:p w:rsidR="001B5764" w:rsidRPr="00E9040C" w:rsidRDefault="001B5764" w:rsidP="00E9040C">
      <w:pPr>
        <w:pStyle w:val="a6"/>
        <w:spacing w:before="0" w:beforeAutospacing="0" w:after="0" w:afterAutospacing="0"/>
        <w:ind w:left="142"/>
        <w:rPr>
          <w:sz w:val="28"/>
          <w:szCs w:val="28"/>
        </w:rPr>
      </w:pPr>
      <w:r w:rsidRPr="00E9040C">
        <w:rPr>
          <w:sz w:val="28"/>
          <w:szCs w:val="28"/>
        </w:rPr>
        <w:t xml:space="preserve">- </w:t>
      </w:r>
      <w:proofErr w:type="gramStart"/>
      <w:r w:rsidRPr="00E9040C">
        <w:rPr>
          <w:sz w:val="28"/>
          <w:szCs w:val="28"/>
        </w:rPr>
        <w:t>осуществляющее</w:t>
      </w:r>
      <w:proofErr w:type="gramEnd"/>
      <w:r w:rsidRPr="00E9040C">
        <w:rPr>
          <w:sz w:val="28"/>
          <w:szCs w:val="28"/>
        </w:rPr>
        <w:t xml:space="preserve"> финансовый анализ внутрихозяйственной деятельности;</w:t>
      </w:r>
    </w:p>
    <w:p w:rsidR="001B5764" w:rsidRPr="00E9040C" w:rsidRDefault="001B5764" w:rsidP="00E9040C">
      <w:pPr>
        <w:pStyle w:val="a6"/>
        <w:spacing w:before="0" w:beforeAutospacing="0" w:after="0" w:afterAutospacing="0"/>
        <w:ind w:left="142"/>
        <w:rPr>
          <w:sz w:val="28"/>
          <w:szCs w:val="28"/>
        </w:rPr>
      </w:pPr>
      <w:r w:rsidRPr="00E9040C">
        <w:rPr>
          <w:sz w:val="28"/>
          <w:szCs w:val="28"/>
        </w:rPr>
        <w:t xml:space="preserve">- </w:t>
      </w:r>
      <w:proofErr w:type="gramStart"/>
      <w:r w:rsidRPr="00E9040C">
        <w:rPr>
          <w:sz w:val="28"/>
          <w:szCs w:val="28"/>
        </w:rPr>
        <w:t>включенное</w:t>
      </w:r>
      <w:proofErr w:type="gramEnd"/>
      <w:r w:rsidRPr="00E9040C">
        <w:rPr>
          <w:sz w:val="28"/>
          <w:szCs w:val="28"/>
        </w:rPr>
        <w:t xml:space="preserve"> в реестр организаций, образующих инфраструктуру поддержки субъектов МСП, формируемый и обновляемый в министерстве экономики, торговли, международных и внешнеэкономических связей области.</w:t>
      </w:r>
    </w:p>
    <w:p w:rsidR="00AA6531" w:rsidRPr="00E9040C" w:rsidRDefault="00AA6531" w:rsidP="00E9040C">
      <w:pPr>
        <w:tabs>
          <w:tab w:val="left" w:pos="3060"/>
          <w:tab w:val="left" w:pos="6096"/>
          <w:tab w:val="left" w:pos="6946"/>
        </w:tabs>
        <w:spacing w:after="0" w:line="240" w:lineRule="atLeast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6531" w:rsidRPr="00AA6531" w:rsidRDefault="00AA6531" w:rsidP="00E9040C">
      <w:pPr>
        <w:tabs>
          <w:tab w:val="left" w:pos="3060"/>
          <w:tab w:val="left" w:pos="6096"/>
          <w:tab w:val="left" w:pos="6946"/>
        </w:tabs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AA6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и порядок оказания поддержки субъектам малого и среднего предпринимательства</w:t>
      </w:r>
    </w:p>
    <w:p w:rsidR="00E9040C" w:rsidRPr="00E9040C" w:rsidRDefault="00E9040C" w:rsidP="00E9040C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531" w:rsidRPr="00AA6531" w:rsidRDefault="00AA6531" w:rsidP="00E9040C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претендентов на получение муниципальной поддержки осуществляется в пределах бюджетных ассигнований на текущий финансовый год. Муниципальную поддержку могут получить субъекты малого и среднего предпринимательства:</w:t>
      </w:r>
    </w:p>
    <w:p w:rsidR="00AA6531" w:rsidRPr="00AA6531" w:rsidRDefault="00AA6531" w:rsidP="00E9040C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соответствующие условиям, установленным статьей 4 Федерального закона от 24 июля 2007 года № 209-ФЗ "О развитии малого и среднего предпринимательства в Российской Федерации";</w:t>
      </w:r>
    </w:p>
    <w:p w:rsidR="00AA6531" w:rsidRPr="00AA6531" w:rsidRDefault="00AA6531" w:rsidP="00E9040C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состоящие на налоговом учете в Межрайонной ИФНС РФ № </w:t>
      </w:r>
      <w:r w:rsidRPr="00E904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E9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Владимирской </w:t>
      </w: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области:</w:t>
      </w:r>
      <w:proofErr w:type="gramEnd"/>
    </w:p>
    <w:p w:rsidR="00AA6531" w:rsidRPr="00AA6531" w:rsidRDefault="00AA6531" w:rsidP="00E9040C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имеющие просроченной задолженности по налоговым платежам в бюджеты всех уровней бюджетной системы Российской Федерации и по средствам, привлеченным из районного бюджета на возвратной основе;</w:t>
      </w:r>
    </w:p>
    <w:p w:rsidR="00AA6531" w:rsidRPr="00AA6531" w:rsidRDefault="00AA6531" w:rsidP="00E9040C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находящиеся в стадии ликвидации, реорганизации или проведения процедур банкротства, предусмотренных законодательством Российской Федерации.</w:t>
      </w:r>
    </w:p>
    <w:p w:rsidR="00AA6531" w:rsidRPr="00AA6531" w:rsidRDefault="00AA6531" w:rsidP="00E9040C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представляемые субъектами малого и среднего предпринимательства для оказания муниципальной поддержки:</w:t>
      </w:r>
    </w:p>
    <w:p w:rsidR="00AA6531" w:rsidRPr="00AA6531" w:rsidRDefault="00AA6531" w:rsidP="00E9040C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на получение соответствующего вида муниципальной поддержки;</w:t>
      </w:r>
    </w:p>
    <w:p w:rsidR="00AA6531" w:rsidRPr="00AA6531" w:rsidRDefault="00AA6531" w:rsidP="00E9040C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 (или </w:t>
      </w: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надлежащим образом заверенная копия), выданная не ранее чем за три месяца до дня подачи заявления;</w:t>
      </w:r>
    </w:p>
    <w:p w:rsidR="00AA6531" w:rsidRPr="00AA6531" w:rsidRDefault="00AA6531" w:rsidP="00E9040C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налогового органа об исполнении налогоплательщиком обязанности по уплате налогов, сборов, страховых взносов, пеней и налоговых санкций.</w:t>
      </w:r>
    </w:p>
    <w:p w:rsidR="00AA6531" w:rsidRPr="00AA6531" w:rsidRDefault="00AA6531" w:rsidP="00E9040C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</w:t>
      </w:r>
      <w:r w:rsidR="00C503B1" w:rsidRPr="00E904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Start"/>
      <w:r w:rsidR="00C503B1" w:rsidRPr="00E9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на муниципальную поддержку субъектов малого и среднего предпринимательства, предоставляются в виде:</w:t>
      </w:r>
    </w:p>
    <w:p w:rsidR="00AA6531" w:rsidRPr="00AA6531" w:rsidRDefault="00AA6531" w:rsidP="00E9040C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муниципальных гарантий для субъектов малого и среднего предпринимательства, занятых в реальном секторе экономики муниципального района приоритетными видами деятельности;</w:t>
      </w:r>
    </w:p>
    <w:p w:rsidR="00557803" w:rsidRDefault="00557803" w:rsidP="00E9040C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531" w:rsidRPr="00AA6531" w:rsidRDefault="00AA6531" w:rsidP="00E9040C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субсидий, компенсирующих выпадающие доходы местного бюджета при установлении льготных ставок арендной платы за использование муниципального имущества для субъектов малого и среднего предпринимательства, занимающихся приоритетными видами деятельности;</w:t>
      </w:r>
    </w:p>
    <w:p w:rsidR="00AA6531" w:rsidRPr="00AA6531" w:rsidRDefault="00AA6531" w:rsidP="00E9040C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компенсации расходов по аренде помещения, предоставленного для осуществления деятельности организациям, образующим инфраструктуру поддержки малого и среднего предпринимательства; </w:t>
      </w:r>
    </w:p>
    <w:p w:rsidR="00AA6531" w:rsidRPr="00AA6531" w:rsidRDefault="00AA6531" w:rsidP="00E9040C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возмещения части затрат на участие в выставочно-ярмарочных мероприятиях на территории сельского поселения.</w:t>
      </w:r>
    </w:p>
    <w:p w:rsidR="00AA6531" w:rsidRPr="00AA6531" w:rsidRDefault="00AA6531" w:rsidP="00E9040C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гарантии предоставляются субъектам малого и среднего предпринимательства, занятым в реальном секторе экономики </w:t>
      </w:r>
      <w:r w:rsidR="00C503B1" w:rsidRPr="00E9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видами деятельности на конкурсной основе. </w:t>
      </w:r>
    </w:p>
    <w:p w:rsidR="00AA6531" w:rsidRPr="00AA6531" w:rsidRDefault="00AA6531" w:rsidP="00E9040C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указанных выше обязательных документов, для получения гарантии представляется бизнес-план (технико-экономическое обоснование) проекта.</w:t>
      </w:r>
    </w:p>
    <w:p w:rsidR="00AA6531" w:rsidRPr="00AA6531" w:rsidRDefault="00AA6531" w:rsidP="00E9040C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отборе претендентов на получение муниципальной гарантии учитывается соответствие проекта установленным в разделе 3 настоящей Программы приоритетным направлениям развития малого и среднего предпринимательства, экономическая и социальная эффективность проектов, величина заработной платы работников.</w:t>
      </w:r>
    </w:p>
    <w:p w:rsidR="00AA6531" w:rsidRPr="00AA6531" w:rsidRDefault="00AA6531" w:rsidP="00E9040C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субъектам малого и среднего предпринимательства части затрат на участие в выставочно-ярмарочных мероприятиях на территории </w:t>
      </w:r>
      <w:r w:rsidR="004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50 процентов стоимости стандартного </w:t>
      </w:r>
      <w:proofErr w:type="spellStart"/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</w:t>
      </w:r>
      <w:proofErr w:type="spellEnd"/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места выставочной площади и регистрационного взноса по договорам, которые исполнены и оплачены в текущем финансовом году.</w:t>
      </w:r>
    </w:p>
    <w:p w:rsidR="00AA6531" w:rsidRPr="00AA6531" w:rsidRDefault="00AA6531" w:rsidP="00E9040C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возмещения части затрат на участие в выставочно-ярмарочных мероприятиях представляются следующие документы:</w:t>
      </w:r>
    </w:p>
    <w:p w:rsidR="00AA6531" w:rsidRPr="00AA6531" w:rsidRDefault="00AA6531" w:rsidP="00E9040C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договора аренды выставочных площадей;</w:t>
      </w:r>
    </w:p>
    <w:p w:rsidR="00AA6531" w:rsidRPr="00AA6531" w:rsidRDefault="00AA6531" w:rsidP="00E9040C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платежных поручений, заверенные банком, или заверенные руководителем субъекта малого и среднего предпринимательства, копии кассовых документов, подтверждающих оплату аренды выставочных площадей для участия в выставочно-ярмарочных мероприятиях.</w:t>
      </w:r>
    </w:p>
    <w:p w:rsidR="00AA6531" w:rsidRPr="00AA6531" w:rsidRDefault="00AA6531" w:rsidP="00E9040C">
      <w:pPr>
        <w:spacing w:after="0" w:line="240" w:lineRule="auto"/>
        <w:ind w:left="142"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C503B1" w:rsidRPr="00E904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предусмотренные на муниципальную поддержку организаций инфраструктуры поддержки малого и среднего предпринимательства, предоставляются в виде компенсации расходов по аренде помещения, предоставленного для осуществления деятельности организациям, образующим инфраструктуру поддержки малого и среднего предпринимательства в муниципальном </w:t>
      </w:r>
      <w:r w:rsidR="0046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6531" w:rsidRPr="00AA6531" w:rsidRDefault="00AA6531" w:rsidP="00E9040C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инфраструктуры поддержки субъектов малого и среднего предпринимательства – коммерческая или некоммерческая организация, которая осуществляет свою деятельность на территории </w:t>
      </w:r>
      <w:r w:rsidR="00C503B1" w:rsidRPr="00E9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предоставляет, в соответствии со своим уставом, субъектам малого и среднего предпринимательства один или несколько видов услуг, направленных на поддержку предпринимательства (финансовая, имущественная, информационная, консультационная поддержка, подготовка, переподготовка и повышение квалификации, поддержка в сфере инноваций промышленного производства, ремесленничества, выставочно-ярмарочной деятельности и</w:t>
      </w:r>
      <w:proofErr w:type="gramEnd"/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виды услуг) и имеет квалифицированный персонал. </w:t>
      </w:r>
    </w:p>
    <w:p w:rsidR="00557803" w:rsidRDefault="00557803" w:rsidP="00E9040C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803" w:rsidRDefault="00557803" w:rsidP="00E9040C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531" w:rsidRPr="00AA6531" w:rsidRDefault="00AA6531" w:rsidP="00E9040C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компенсации расходов по аренде помещения, предоставленного для осуществления деятельности, организации инфраструктуры поддержки субъектов малого и среднего предпринимательства представляют следующие документы:</w:t>
      </w:r>
    </w:p>
    <w:p w:rsidR="00AA6531" w:rsidRPr="00AA6531" w:rsidRDefault="00AA6531" w:rsidP="00E9040C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на компенсацию из местного бюджета расходов по аренде помещения, предоставленного для осуществления деятельности;</w:t>
      </w:r>
    </w:p>
    <w:p w:rsidR="00AA6531" w:rsidRPr="00AA6531" w:rsidRDefault="00AA6531" w:rsidP="00E9040C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Технико-экономическое обоснование по развитию действующей или созданию новой организации инфраструктуры поддержки малого и среднего предпринимательства;</w:t>
      </w:r>
    </w:p>
    <w:p w:rsidR="00AA6531" w:rsidRPr="00AA6531" w:rsidRDefault="00AA6531" w:rsidP="00E9040C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Устав;</w:t>
      </w:r>
    </w:p>
    <w:p w:rsidR="00AA6531" w:rsidRPr="00AA6531" w:rsidRDefault="00AA6531" w:rsidP="00E9040C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Свидетельство о государственной регистрации.</w:t>
      </w:r>
    </w:p>
    <w:p w:rsidR="00AA6531" w:rsidRPr="00AA6531" w:rsidRDefault="00AA6531" w:rsidP="00E9040C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Предпочтение отдается организациям, финансирующим часть затрат на </w:t>
      </w:r>
      <w:r w:rsidR="00E9040C" w:rsidRPr="00E9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A65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за счет собственных средств.</w:t>
      </w:r>
    </w:p>
    <w:p w:rsidR="00081C26" w:rsidRPr="00E9040C" w:rsidRDefault="00AA6531" w:rsidP="00E9040C">
      <w:pPr>
        <w:pStyle w:val="a6"/>
        <w:ind w:left="142"/>
        <w:jc w:val="center"/>
        <w:rPr>
          <w:sz w:val="28"/>
          <w:szCs w:val="28"/>
        </w:rPr>
      </w:pPr>
      <w:r w:rsidRPr="00E9040C">
        <w:rPr>
          <w:b/>
          <w:sz w:val="28"/>
          <w:szCs w:val="28"/>
        </w:rPr>
        <w:t>6</w:t>
      </w:r>
      <w:r w:rsidR="001B5764" w:rsidRPr="00E9040C">
        <w:rPr>
          <w:sz w:val="28"/>
          <w:szCs w:val="28"/>
        </w:rPr>
        <w:t>.</w:t>
      </w:r>
      <w:r w:rsidR="00081C26" w:rsidRPr="00E9040C">
        <w:rPr>
          <w:b/>
          <w:sz w:val="28"/>
          <w:szCs w:val="28"/>
        </w:rPr>
        <w:t>Ресурсное обеспечение Программы</w:t>
      </w:r>
    </w:p>
    <w:p w:rsidR="00081C26" w:rsidRPr="00E9040C" w:rsidRDefault="00081C26" w:rsidP="00E9040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sz w:val="28"/>
          <w:szCs w:val="28"/>
        </w:rPr>
        <w:t xml:space="preserve">Финансирование  программы осуществляется за счет местного бюджета и составляет </w:t>
      </w:r>
      <w:r w:rsidRPr="00E9040C">
        <w:rPr>
          <w:rFonts w:ascii="Times New Roman" w:hAnsi="Times New Roman" w:cs="Times New Roman"/>
          <w:b/>
          <w:sz w:val="28"/>
          <w:szCs w:val="28"/>
        </w:rPr>
        <w:t>312000 рублей</w:t>
      </w:r>
      <w:r w:rsidRPr="00E9040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81C26" w:rsidRPr="00E9040C" w:rsidRDefault="00081C26" w:rsidP="00E9040C">
      <w:pPr>
        <w:pStyle w:val="a3"/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40C">
        <w:rPr>
          <w:rFonts w:ascii="Times New Roman" w:hAnsi="Times New Roman" w:cs="Times New Roman"/>
          <w:b/>
          <w:sz w:val="28"/>
          <w:szCs w:val="28"/>
        </w:rPr>
        <w:t xml:space="preserve">2013 год-99000 </w:t>
      </w:r>
      <w:r w:rsidR="009F645F" w:rsidRPr="00E9040C">
        <w:rPr>
          <w:rFonts w:ascii="Times New Roman" w:hAnsi="Times New Roman" w:cs="Times New Roman"/>
          <w:b/>
          <w:sz w:val="28"/>
          <w:szCs w:val="28"/>
        </w:rPr>
        <w:t>рублей, из них:</w:t>
      </w:r>
    </w:p>
    <w:p w:rsidR="009F645F" w:rsidRPr="00E9040C" w:rsidRDefault="009F645F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b/>
          <w:sz w:val="28"/>
          <w:szCs w:val="28"/>
        </w:rPr>
        <w:t xml:space="preserve">39000 руб.- </w:t>
      </w:r>
      <w:r w:rsidRPr="00E9040C">
        <w:rPr>
          <w:rFonts w:ascii="Times New Roman" w:hAnsi="Times New Roman" w:cs="Times New Roman"/>
          <w:sz w:val="28"/>
          <w:szCs w:val="28"/>
        </w:rPr>
        <w:t>взнос на развитие собственного бизнеса  начинающим предпринимателям,  по результатам мониторинга и конкурса:</w:t>
      </w:r>
    </w:p>
    <w:p w:rsidR="009F645F" w:rsidRPr="00E9040C" w:rsidRDefault="009F645F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b/>
          <w:sz w:val="28"/>
          <w:szCs w:val="28"/>
        </w:rPr>
        <w:t>15000 руб.</w:t>
      </w:r>
      <w:r w:rsidRPr="00E9040C">
        <w:rPr>
          <w:rFonts w:ascii="Times New Roman" w:hAnsi="Times New Roman" w:cs="Times New Roman"/>
          <w:sz w:val="28"/>
          <w:szCs w:val="28"/>
        </w:rPr>
        <w:t>- расходы на проведение конкурса «Предпринимателей года»;</w:t>
      </w:r>
    </w:p>
    <w:p w:rsidR="009F645F" w:rsidRPr="00E9040C" w:rsidRDefault="009F645F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b/>
          <w:sz w:val="28"/>
          <w:szCs w:val="28"/>
        </w:rPr>
        <w:t>15000 руб.</w:t>
      </w:r>
      <w:r w:rsidRPr="00E9040C">
        <w:rPr>
          <w:rFonts w:ascii="Times New Roman" w:hAnsi="Times New Roman" w:cs="Times New Roman"/>
          <w:sz w:val="28"/>
          <w:szCs w:val="28"/>
        </w:rPr>
        <w:t>- расходы на проведения конкурса « Молодой руководителей»</w:t>
      </w:r>
    </w:p>
    <w:p w:rsidR="009F645F" w:rsidRPr="00E9040C" w:rsidRDefault="009F645F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b/>
          <w:sz w:val="28"/>
          <w:szCs w:val="28"/>
        </w:rPr>
        <w:t>15000 руб.</w:t>
      </w:r>
      <w:r w:rsidRPr="00E9040C">
        <w:rPr>
          <w:rFonts w:ascii="Times New Roman" w:hAnsi="Times New Roman" w:cs="Times New Roman"/>
          <w:sz w:val="28"/>
          <w:szCs w:val="28"/>
        </w:rPr>
        <w:t xml:space="preserve"> – расходы на проведение конкурса « Самое оригинальное благоустройство прилегающей территории»;</w:t>
      </w:r>
    </w:p>
    <w:p w:rsidR="009F645F" w:rsidRPr="00E9040C" w:rsidRDefault="009F645F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b/>
          <w:sz w:val="28"/>
          <w:szCs w:val="28"/>
        </w:rPr>
        <w:t>15000 руб.</w:t>
      </w:r>
      <w:r w:rsidRPr="00E9040C">
        <w:rPr>
          <w:rFonts w:ascii="Times New Roman" w:hAnsi="Times New Roman" w:cs="Times New Roman"/>
          <w:sz w:val="28"/>
          <w:szCs w:val="28"/>
        </w:rPr>
        <w:t xml:space="preserve"> – расходы на проведение конкурса «Лучшее предприятие в сфере общественного питания».</w:t>
      </w:r>
    </w:p>
    <w:p w:rsidR="009F645F" w:rsidRPr="00E9040C" w:rsidRDefault="009F645F" w:rsidP="00E9040C">
      <w:pPr>
        <w:pStyle w:val="a3"/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b/>
          <w:sz w:val="28"/>
          <w:szCs w:val="28"/>
        </w:rPr>
        <w:t xml:space="preserve">2014 год  </w:t>
      </w:r>
      <w:r w:rsidR="008F3661" w:rsidRPr="00E9040C">
        <w:rPr>
          <w:rFonts w:ascii="Times New Roman" w:hAnsi="Times New Roman" w:cs="Times New Roman"/>
          <w:b/>
          <w:sz w:val="28"/>
          <w:szCs w:val="28"/>
        </w:rPr>
        <w:t xml:space="preserve">20000 </w:t>
      </w:r>
      <w:r w:rsidRPr="00E9040C">
        <w:rPr>
          <w:rFonts w:ascii="Times New Roman" w:hAnsi="Times New Roman" w:cs="Times New Roman"/>
          <w:b/>
          <w:sz w:val="28"/>
          <w:szCs w:val="28"/>
        </w:rPr>
        <w:t>рублей, из них:</w:t>
      </w:r>
      <w:r w:rsidRPr="00E90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E81" w:rsidRPr="00E9040C" w:rsidRDefault="00B66E81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b/>
          <w:sz w:val="28"/>
          <w:szCs w:val="28"/>
        </w:rPr>
        <w:t>16000 руб.-</w:t>
      </w:r>
      <w:r w:rsidRPr="00E9040C">
        <w:rPr>
          <w:rFonts w:ascii="Times New Roman" w:hAnsi="Times New Roman" w:cs="Times New Roman"/>
          <w:sz w:val="28"/>
          <w:szCs w:val="28"/>
        </w:rPr>
        <w:t xml:space="preserve"> расходы на проведение конкурса « Предприниматель года»;</w:t>
      </w:r>
    </w:p>
    <w:p w:rsidR="00B421ED" w:rsidRPr="00E9040C" w:rsidRDefault="008F3661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b/>
          <w:sz w:val="28"/>
          <w:szCs w:val="28"/>
        </w:rPr>
        <w:t>4</w:t>
      </w:r>
      <w:r w:rsidR="00B66E81" w:rsidRPr="00E9040C">
        <w:rPr>
          <w:rFonts w:ascii="Times New Roman" w:hAnsi="Times New Roman" w:cs="Times New Roman"/>
          <w:b/>
          <w:sz w:val="28"/>
          <w:szCs w:val="28"/>
        </w:rPr>
        <w:t>000 руб.</w:t>
      </w:r>
      <w:r w:rsidR="00B66E81" w:rsidRPr="00E9040C">
        <w:rPr>
          <w:rFonts w:ascii="Times New Roman" w:hAnsi="Times New Roman" w:cs="Times New Roman"/>
          <w:sz w:val="28"/>
          <w:szCs w:val="28"/>
        </w:rPr>
        <w:t xml:space="preserve"> - расходы на проведение конкурса « Самое оригинальное новогоднее </w:t>
      </w:r>
      <w:r w:rsidR="00B421ED" w:rsidRPr="00E9040C">
        <w:rPr>
          <w:rFonts w:ascii="Times New Roman" w:hAnsi="Times New Roman" w:cs="Times New Roman"/>
          <w:b/>
          <w:sz w:val="28"/>
          <w:szCs w:val="28"/>
        </w:rPr>
        <w:t>2015 год  109000 рублей, из них:</w:t>
      </w:r>
      <w:r w:rsidR="00B421ED" w:rsidRPr="00E90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1ED" w:rsidRPr="00E9040C" w:rsidRDefault="00B421ED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b/>
          <w:sz w:val="28"/>
          <w:szCs w:val="28"/>
        </w:rPr>
        <w:t>41000 руб</w:t>
      </w:r>
      <w:r w:rsidRPr="00E9040C">
        <w:rPr>
          <w:rFonts w:ascii="Times New Roman" w:hAnsi="Times New Roman" w:cs="Times New Roman"/>
          <w:sz w:val="28"/>
          <w:szCs w:val="28"/>
        </w:rPr>
        <w:t>. - взнос на развитие собственного бизнеса начинающим предпринимателям, по результатам мониторинга и конкурса;</w:t>
      </w:r>
    </w:p>
    <w:p w:rsidR="00B421ED" w:rsidRPr="00E9040C" w:rsidRDefault="00B421ED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b/>
          <w:sz w:val="28"/>
          <w:szCs w:val="28"/>
        </w:rPr>
        <w:t>17000 руб</w:t>
      </w:r>
      <w:r w:rsidRPr="00E9040C">
        <w:rPr>
          <w:rFonts w:ascii="Times New Roman" w:hAnsi="Times New Roman" w:cs="Times New Roman"/>
          <w:sz w:val="28"/>
          <w:szCs w:val="28"/>
        </w:rPr>
        <w:t>. – расходы на проведения конкурса «Предприниматель года»;</w:t>
      </w:r>
    </w:p>
    <w:p w:rsidR="00B421ED" w:rsidRPr="00E9040C" w:rsidRDefault="00B421ED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b/>
          <w:sz w:val="28"/>
          <w:szCs w:val="28"/>
        </w:rPr>
        <w:t>17000 руб</w:t>
      </w:r>
      <w:r w:rsidRPr="00E9040C">
        <w:rPr>
          <w:rFonts w:ascii="Times New Roman" w:hAnsi="Times New Roman" w:cs="Times New Roman"/>
          <w:sz w:val="28"/>
          <w:szCs w:val="28"/>
        </w:rPr>
        <w:t>.-  расходы на проведения конкурса «Молодой руководитель»;</w:t>
      </w:r>
    </w:p>
    <w:p w:rsidR="00B421ED" w:rsidRPr="00E9040C" w:rsidRDefault="00B421ED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040C">
        <w:rPr>
          <w:rFonts w:ascii="Times New Roman" w:hAnsi="Times New Roman" w:cs="Times New Roman"/>
          <w:b/>
          <w:sz w:val="28"/>
          <w:szCs w:val="28"/>
        </w:rPr>
        <w:t>17000 руб</w:t>
      </w:r>
      <w:r w:rsidRPr="00E9040C">
        <w:rPr>
          <w:rFonts w:ascii="Times New Roman" w:hAnsi="Times New Roman" w:cs="Times New Roman"/>
          <w:sz w:val="28"/>
          <w:szCs w:val="28"/>
        </w:rPr>
        <w:t>.-  расходы на проведения конкурса «Самое оригинальное благоустройство прилегающий территории»;</w:t>
      </w:r>
    </w:p>
    <w:p w:rsidR="00B421ED" w:rsidRPr="00E9040C" w:rsidRDefault="00B421ED" w:rsidP="00E904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40C">
        <w:rPr>
          <w:rFonts w:ascii="Times New Roman" w:hAnsi="Times New Roman" w:cs="Times New Roman"/>
          <w:b/>
          <w:sz w:val="28"/>
          <w:szCs w:val="28"/>
        </w:rPr>
        <w:lastRenderedPageBreak/>
        <w:t>17000 руб</w:t>
      </w:r>
      <w:r w:rsidRPr="00E9040C">
        <w:rPr>
          <w:rFonts w:ascii="Times New Roman" w:hAnsi="Times New Roman" w:cs="Times New Roman"/>
          <w:sz w:val="28"/>
          <w:szCs w:val="28"/>
        </w:rPr>
        <w:t>.-  расходы на проведения конкурса «Лучшей предприятие в сфере оказание бытовых услуг»;</w:t>
      </w:r>
      <w:proofErr w:type="gramEnd"/>
    </w:p>
    <w:p w:rsidR="00D27AB5" w:rsidRDefault="00D27AB5" w:rsidP="001B5764">
      <w:pPr>
        <w:spacing w:after="0" w:line="240" w:lineRule="auto"/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B421ED" w:rsidRPr="00E9040C" w:rsidRDefault="00E9040C" w:rsidP="001B5764">
      <w:pPr>
        <w:spacing w:after="0" w:line="24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B5764" w:rsidRPr="00E9040C">
        <w:rPr>
          <w:rFonts w:ascii="Times New Roman" w:hAnsi="Times New Roman" w:cs="Times New Roman"/>
          <w:b/>
          <w:sz w:val="28"/>
          <w:szCs w:val="28"/>
        </w:rPr>
        <w:t>.</w:t>
      </w:r>
      <w:r w:rsidR="00B421ED" w:rsidRPr="00E9040C">
        <w:rPr>
          <w:rFonts w:ascii="Times New Roman" w:hAnsi="Times New Roman" w:cs="Times New Roman"/>
          <w:b/>
          <w:sz w:val="28"/>
          <w:szCs w:val="28"/>
        </w:rPr>
        <w:t xml:space="preserve">Перечень программных </w:t>
      </w:r>
      <w:r w:rsidR="00E86720" w:rsidRPr="00E9040C">
        <w:rPr>
          <w:rFonts w:ascii="Times New Roman" w:hAnsi="Times New Roman" w:cs="Times New Roman"/>
          <w:b/>
          <w:sz w:val="28"/>
          <w:szCs w:val="28"/>
        </w:rPr>
        <w:t>мероприятий муниципальной целевой программы «Комплексная поддержка малого и среднего предпринимательства в г. Струнино на 2013-2015 годы»</w:t>
      </w:r>
    </w:p>
    <w:tbl>
      <w:tblPr>
        <w:tblpPr w:leftFromText="180" w:rightFromText="180" w:vertAnchor="text" w:tblpX="-286" w:tblpY="72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"/>
        <w:gridCol w:w="3571"/>
        <w:gridCol w:w="1984"/>
        <w:gridCol w:w="1559"/>
        <w:gridCol w:w="1843"/>
        <w:gridCol w:w="1701"/>
      </w:tblGrid>
      <w:tr w:rsidR="00476BC9" w:rsidRPr="00E9040C" w:rsidTr="00E9040C">
        <w:trPr>
          <w:trHeight w:val="841"/>
        </w:trPr>
        <w:tc>
          <w:tcPr>
            <w:tcW w:w="365" w:type="dxa"/>
          </w:tcPr>
          <w:p w:rsidR="001723EB" w:rsidRPr="00E9040C" w:rsidRDefault="001723EB" w:rsidP="00172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3EB" w:rsidRPr="00E9040C" w:rsidRDefault="001723EB" w:rsidP="00172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</w:tcPr>
          <w:p w:rsidR="001723EB" w:rsidRPr="00E9040C" w:rsidRDefault="001723EB" w:rsidP="00172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723EB" w:rsidRPr="00E9040C" w:rsidRDefault="001723EB" w:rsidP="00172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984" w:type="dxa"/>
          </w:tcPr>
          <w:p w:rsidR="001723EB" w:rsidRPr="00E9040C" w:rsidRDefault="001723EB" w:rsidP="00172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59" w:type="dxa"/>
            <w:tcBorders>
              <w:bottom w:val="nil"/>
            </w:tcBorders>
          </w:tcPr>
          <w:p w:rsidR="001723EB" w:rsidRPr="00E9040C" w:rsidRDefault="001723EB" w:rsidP="00172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(руб.)</w:t>
            </w:r>
          </w:p>
        </w:tc>
        <w:tc>
          <w:tcPr>
            <w:tcW w:w="1843" w:type="dxa"/>
            <w:tcBorders>
              <w:bottom w:val="nil"/>
            </w:tcBorders>
          </w:tcPr>
          <w:p w:rsidR="001723EB" w:rsidRPr="00E9040C" w:rsidRDefault="001723EB" w:rsidP="00172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и участники</w:t>
            </w:r>
          </w:p>
        </w:tc>
        <w:tc>
          <w:tcPr>
            <w:tcW w:w="1701" w:type="dxa"/>
            <w:tcBorders>
              <w:bottom w:val="nil"/>
            </w:tcBorders>
          </w:tcPr>
          <w:p w:rsidR="001723EB" w:rsidRPr="00E9040C" w:rsidRDefault="001723EB" w:rsidP="00172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  <w:p w:rsidR="001723EB" w:rsidRPr="00E9040C" w:rsidRDefault="001723EB" w:rsidP="00172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3EB" w:rsidRPr="00E9040C" w:rsidRDefault="001723EB" w:rsidP="00172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BC9" w:rsidRPr="00E9040C" w:rsidTr="00E9040C">
        <w:trPr>
          <w:trHeight w:val="70"/>
        </w:trPr>
        <w:tc>
          <w:tcPr>
            <w:tcW w:w="365" w:type="dxa"/>
          </w:tcPr>
          <w:p w:rsidR="001723EB" w:rsidRPr="00E9040C" w:rsidRDefault="001723EB" w:rsidP="00172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1" w:type="dxa"/>
          </w:tcPr>
          <w:p w:rsidR="001723EB" w:rsidRPr="00E9040C" w:rsidRDefault="00476BC9" w:rsidP="00A40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Предоставление взносов на развитие собственного бизнеса начинающим предпринимателям, по результатам мониторинга</w:t>
            </w:r>
          </w:p>
        </w:tc>
        <w:tc>
          <w:tcPr>
            <w:tcW w:w="1984" w:type="dxa"/>
          </w:tcPr>
          <w:p w:rsidR="001723EB" w:rsidRPr="00E9040C" w:rsidRDefault="00476BC9" w:rsidP="00005236">
            <w:pPr>
              <w:pStyle w:val="a3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  <w:p w:rsidR="00476BC9" w:rsidRPr="00E9040C" w:rsidRDefault="00476BC9" w:rsidP="00005236">
            <w:pPr>
              <w:pStyle w:val="a3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BC9" w:rsidRPr="00E9040C" w:rsidRDefault="00476BC9" w:rsidP="00005236">
            <w:pPr>
              <w:pStyle w:val="a3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  <w:p w:rsidR="00476BC9" w:rsidRPr="00E9040C" w:rsidRDefault="00476BC9" w:rsidP="00005236">
            <w:pPr>
              <w:pStyle w:val="a3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BC9" w:rsidRPr="00E9040C" w:rsidRDefault="00476BC9" w:rsidP="00005236">
            <w:pPr>
              <w:pStyle w:val="a3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559" w:type="dxa"/>
            <w:tcBorders>
              <w:top w:val="nil"/>
            </w:tcBorders>
          </w:tcPr>
          <w:p w:rsidR="001723EB" w:rsidRPr="00E9040C" w:rsidRDefault="00476BC9" w:rsidP="000052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39000</w:t>
            </w:r>
          </w:p>
          <w:p w:rsidR="00476BC9" w:rsidRPr="00E9040C" w:rsidRDefault="00476BC9" w:rsidP="000052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661" w:rsidRPr="00E9040C" w:rsidRDefault="008F3661" w:rsidP="000052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661" w:rsidRPr="00E9040C" w:rsidRDefault="008F3661" w:rsidP="000052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BC9" w:rsidRPr="00E9040C" w:rsidRDefault="00476BC9" w:rsidP="000052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41000</w:t>
            </w:r>
          </w:p>
        </w:tc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:rsidR="001723EB" w:rsidRPr="00E9040C" w:rsidRDefault="001723EB" w:rsidP="00172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Заместитель Главы местной администрации по жизнеобеспечению</w:t>
            </w:r>
          </w:p>
          <w:p w:rsidR="001723EB" w:rsidRPr="00E9040C" w:rsidRDefault="001723EB" w:rsidP="00172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Сотрудники финансово-экономического отдела МУ «УЖН»</w:t>
            </w:r>
          </w:p>
          <w:p w:rsidR="001723EB" w:rsidRPr="00E9040C" w:rsidRDefault="001723EB" w:rsidP="00172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представители бизнеса города Струнино</w:t>
            </w:r>
            <w:r w:rsidR="00476BC9" w:rsidRPr="00E904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B" w:rsidRPr="00E9040C" w:rsidRDefault="00476BC9" w:rsidP="00172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малых и средних предприятий  Стимулирование предпринимательской активности, повышения статуса предпринимательской деятельности продвижение товаров местных товаропроизводителей. </w:t>
            </w:r>
          </w:p>
          <w:p w:rsidR="001723EB" w:rsidRPr="00E9040C" w:rsidRDefault="001723EB" w:rsidP="00172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3EB" w:rsidRPr="00E9040C" w:rsidRDefault="001723EB" w:rsidP="00172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3EB" w:rsidRPr="00E9040C" w:rsidRDefault="001723EB" w:rsidP="00172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3EB" w:rsidRPr="00E9040C" w:rsidRDefault="001723EB" w:rsidP="00172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3EB" w:rsidRPr="00E9040C" w:rsidRDefault="001723EB" w:rsidP="00172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3EB" w:rsidRPr="00E9040C" w:rsidRDefault="001723EB" w:rsidP="00172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3EB" w:rsidRPr="00E9040C" w:rsidRDefault="001723EB" w:rsidP="00172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3EB" w:rsidRPr="00E9040C" w:rsidRDefault="001723EB" w:rsidP="00172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3EB" w:rsidRPr="00E9040C" w:rsidRDefault="001723EB" w:rsidP="00172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3EB" w:rsidRPr="00E9040C" w:rsidRDefault="001723EB" w:rsidP="00172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3EB" w:rsidRPr="00E9040C" w:rsidRDefault="001723EB" w:rsidP="00172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3EB" w:rsidRPr="00E9040C" w:rsidRDefault="001723EB" w:rsidP="00172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3EB" w:rsidRPr="00E9040C" w:rsidRDefault="001723EB" w:rsidP="00172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3EB" w:rsidRPr="00E9040C" w:rsidRDefault="001723EB" w:rsidP="00A40F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BC9" w:rsidRPr="00E9040C" w:rsidTr="00E9040C">
        <w:trPr>
          <w:trHeight w:val="645"/>
        </w:trPr>
        <w:tc>
          <w:tcPr>
            <w:tcW w:w="365" w:type="dxa"/>
          </w:tcPr>
          <w:p w:rsidR="00476BC9" w:rsidRPr="00E9040C" w:rsidRDefault="00476BC9" w:rsidP="00476B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1" w:type="dxa"/>
          </w:tcPr>
          <w:p w:rsidR="00476BC9" w:rsidRPr="00E9040C" w:rsidRDefault="00476BC9" w:rsidP="00A40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3D01B0" w:rsidRPr="00E90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конкурса «Предприниматель года»</w:t>
            </w:r>
          </w:p>
        </w:tc>
        <w:tc>
          <w:tcPr>
            <w:tcW w:w="1984" w:type="dxa"/>
          </w:tcPr>
          <w:p w:rsidR="00476BC9" w:rsidRPr="00E9040C" w:rsidRDefault="00476BC9" w:rsidP="00005236">
            <w:pPr>
              <w:pStyle w:val="a3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  <w:p w:rsidR="00476BC9" w:rsidRPr="00E9040C" w:rsidRDefault="00476BC9" w:rsidP="00005236">
            <w:pPr>
              <w:pStyle w:val="a3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  <w:p w:rsidR="00476BC9" w:rsidRPr="00E9040C" w:rsidRDefault="00476BC9" w:rsidP="00005236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559" w:type="dxa"/>
          </w:tcPr>
          <w:p w:rsidR="00476BC9" w:rsidRPr="00E9040C" w:rsidRDefault="00476BC9" w:rsidP="000052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  <w:p w:rsidR="00476BC9" w:rsidRPr="00E9040C" w:rsidRDefault="00476BC9" w:rsidP="000052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  <w:p w:rsidR="00476BC9" w:rsidRPr="00E9040C" w:rsidRDefault="00476BC9" w:rsidP="000052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76BC9" w:rsidRPr="00E9040C" w:rsidRDefault="00476BC9" w:rsidP="00476B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C9" w:rsidRPr="00E9040C" w:rsidRDefault="00476BC9" w:rsidP="00476B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D7" w:rsidRPr="00E9040C" w:rsidTr="00E9040C">
        <w:trPr>
          <w:trHeight w:val="1338"/>
        </w:trPr>
        <w:tc>
          <w:tcPr>
            <w:tcW w:w="365" w:type="dxa"/>
          </w:tcPr>
          <w:p w:rsidR="001B65D7" w:rsidRPr="00E9040C" w:rsidRDefault="00F24864" w:rsidP="00D922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1" w:type="dxa"/>
          </w:tcPr>
          <w:p w:rsidR="001B65D7" w:rsidRPr="00E9040C" w:rsidRDefault="001B65D7" w:rsidP="00E919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«Молодой руководитель»</w:t>
            </w:r>
          </w:p>
        </w:tc>
        <w:tc>
          <w:tcPr>
            <w:tcW w:w="1984" w:type="dxa"/>
          </w:tcPr>
          <w:p w:rsidR="001B65D7" w:rsidRPr="00E9040C" w:rsidRDefault="001B65D7" w:rsidP="00005236">
            <w:pPr>
              <w:pStyle w:val="a3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  <w:p w:rsidR="001B65D7" w:rsidRPr="00E9040C" w:rsidRDefault="001B65D7" w:rsidP="00005236">
            <w:pPr>
              <w:pStyle w:val="a3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  <w:p w:rsidR="001B65D7" w:rsidRPr="00E9040C" w:rsidRDefault="001B65D7" w:rsidP="00226C6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559" w:type="dxa"/>
          </w:tcPr>
          <w:p w:rsidR="001B65D7" w:rsidRPr="00E9040C" w:rsidRDefault="001B65D7" w:rsidP="000052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  <w:p w:rsidR="001B65D7" w:rsidRPr="00E9040C" w:rsidRDefault="001B65D7" w:rsidP="000052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D7" w:rsidRPr="00E9040C" w:rsidRDefault="001B65D7" w:rsidP="008E34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B65D7" w:rsidRPr="00E9040C" w:rsidRDefault="001B65D7" w:rsidP="00476B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D7" w:rsidRPr="00E9040C" w:rsidRDefault="001B65D7" w:rsidP="00476B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BC9" w:rsidRPr="00E9040C" w:rsidTr="00E9040C">
        <w:trPr>
          <w:trHeight w:val="840"/>
        </w:trPr>
        <w:tc>
          <w:tcPr>
            <w:tcW w:w="365" w:type="dxa"/>
          </w:tcPr>
          <w:p w:rsidR="00476BC9" w:rsidRPr="00E9040C" w:rsidRDefault="00F24864" w:rsidP="00476B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1" w:type="dxa"/>
          </w:tcPr>
          <w:p w:rsidR="00476BC9" w:rsidRPr="00E9040C" w:rsidRDefault="003D01B0" w:rsidP="00A40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               « Самое оригинальное благоустройство </w:t>
            </w:r>
            <w:proofErr w:type="gramStart"/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прилегающий</w:t>
            </w:r>
            <w:proofErr w:type="gramEnd"/>
            <w:r w:rsidRPr="00E90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FA7" w:rsidRPr="00E90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территории»</w:t>
            </w:r>
          </w:p>
        </w:tc>
        <w:tc>
          <w:tcPr>
            <w:tcW w:w="1984" w:type="dxa"/>
          </w:tcPr>
          <w:p w:rsidR="00476BC9" w:rsidRPr="00E9040C" w:rsidRDefault="00476BC9" w:rsidP="00005236">
            <w:pPr>
              <w:pStyle w:val="a3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  <w:p w:rsidR="00476BC9" w:rsidRPr="00E9040C" w:rsidRDefault="00A40FA7" w:rsidP="00005236">
            <w:pPr>
              <w:pStyle w:val="a3"/>
              <w:spacing w:after="0" w:line="240" w:lineRule="auto"/>
              <w:ind w:left="34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BC9" w:rsidRPr="00E9040C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  <w:r w:rsidR="003D01B0" w:rsidRPr="00E9040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76BC9" w:rsidRPr="00E9040C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559" w:type="dxa"/>
          </w:tcPr>
          <w:p w:rsidR="00476BC9" w:rsidRPr="00E9040C" w:rsidRDefault="003D01B0" w:rsidP="000052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  <w:p w:rsidR="003D01B0" w:rsidRPr="00E9040C" w:rsidRDefault="003D01B0" w:rsidP="000052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B0" w:rsidRPr="00E9040C" w:rsidRDefault="003D01B0" w:rsidP="000052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76BC9" w:rsidRPr="00E9040C" w:rsidRDefault="00476BC9" w:rsidP="00476B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C9" w:rsidRPr="00E9040C" w:rsidRDefault="00476BC9" w:rsidP="00476B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BC9" w:rsidRPr="00E9040C" w:rsidTr="00E9040C">
        <w:trPr>
          <w:trHeight w:val="765"/>
        </w:trPr>
        <w:tc>
          <w:tcPr>
            <w:tcW w:w="365" w:type="dxa"/>
          </w:tcPr>
          <w:p w:rsidR="00476BC9" w:rsidRPr="00E9040C" w:rsidRDefault="00F24864" w:rsidP="00476B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1" w:type="dxa"/>
          </w:tcPr>
          <w:p w:rsidR="00476BC9" w:rsidRPr="00E9040C" w:rsidRDefault="003D01B0" w:rsidP="001B65D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                 « </w:t>
            </w:r>
            <w:r w:rsidR="001B65D7" w:rsidRPr="00E9040C">
              <w:rPr>
                <w:rFonts w:ascii="Times New Roman" w:hAnsi="Times New Roman" w:cs="Times New Roman"/>
                <w:sz w:val="28"/>
                <w:szCs w:val="28"/>
              </w:rPr>
              <w:t>Лучшее предприятия в сфере общественного питания</w:t>
            </w: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476BC9" w:rsidRPr="00E9040C" w:rsidRDefault="00476BC9" w:rsidP="00005236">
            <w:pPr>
              <w:pStyle w:val="a3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  <w:p w:rsidR="00476BC9" w:rsidRPr="00E9040C" w:rsidRDefault="00476BC9" w:rsidP="000052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  <w:r w:rsidR="003D01B0" w:rsidRPr="00E9040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559" w:type="dxa"/>
          </w:tcPr>
          <w:p w:rsidR="00476BC9" w:rsidRPr="00E9040C" w:rsidRDefault="001B65D7" w:rsidP="000052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  <w:p w:rsidR="003D01B0" w:rsidRPr="00E9040C" w:rsidRDefault="003D01B0" w:rsidP="000052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76BC9" w:rsidRPr="00E9040C" w:rsidRDefault="00476BC9" w:rsidP="00476B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C9" w:rsidRPr="00E9040C" w:rsidRDefault="00476BC9" w:rsidP="00476B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BC9" w:rsidRPr="00E9040C" w:rsidTr="00E9040C">
        <w:trPr>
          <w:trHeight w:val="540"/>
        </w:trPr>
        <w:tc>
          <w:tcPr>
            <w:tcW w:w="365" w:type="dxa"/>
          </w:tcPr>
          <w:p w:rsidR="00476BC9" w:rsidRPr="00E9040C" w:rsidRDefault="00F24864" w:rsidP="00476B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1" w:type="dxa"/>
          </w:tcPr>
          <w:p w:rsidR="00476BC9" w:rsidRPr="00E9040C" w:rsidRDefault="003D01B0" w:rsidP="00A40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                   « Самое оригинальное новогоднее оформление помещения и прилегающей территории»</w:t>
            </w:r>
          </w:p>
        </w:tc>
        <w:tc>
          <w:tcPr>
            <w:tcW w:w="1984" w:type="dxa"/>
          </w:tcPr>
          <w:p w:rsidR="00476BC9" w:rsidRPr="00E9040C" w:rsidRDefault="00476BC9" w:rsidP="00005236">
            <w:pPr>
              <w:pStyle w:val="a3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  <w:p w:rsidR="003D01B0" w:rsidRPr="00E9040C" w:rsidRDefault="003D01B0" w:rsidP="00005236">
            <w:pPr>
              <w:pStyle w:val="a3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BC9" w:rsidRPr="00E9040C" w:rsidRDefault="00476BC9" w:rsidP="00005236">
            <w:pPr>
              <w:pStyle w:val="a3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  <w:p w:rsidR="00476BC9" w:rsidRPr="00E9040C" w:rsidRDefault="00476BC9" w:rsidP="00005236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559" w:type="dxa"/>
            <w:tcBorders>
              <w:bottom w:val="nil"/>
            </w:tcBorders>
          </w:tcPr>
          <w:p w:rsidR="00476BC9" w:rsidRPr="00E9040C" w:rsidRDefault="00476BC9" w:rsidP="000052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B0" w:rsidRPr="00E9040C" w:rsidRDefault="003D01B0" w:rsidP="000052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B0" w:rsidRPr="00E9040C" w:rsidRDefault="008F3661" w:rsidP="000052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01B0" w:rsidRPr="00E9040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</w:tcPr>
          <w:p w:rsidR="00476BC9" w:rsidRPr="00E9040C" w:rsidRDefault="00476BC9" w:rsidP="00476B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BC9" w:rsidRPr="00E9040C" w:rsidRDefault="00476BC9" w:rsidP="00476B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D7" w:rsidRPr="00E9040C" w:rsidTr="00E9040C">
        <w:trPr>
          <w:trHeight w:val="1666"/>
        </w:trPr>
        <w:tc>
          <w:tcPr>
            <w:tcW w:w="365" w:type="dxa"/>
          </w:tcPr>
          <w:p w:rsidR="001B65D7" w:rsidRPr="00E9040C" w:rsidRDefault="00F24864" w:rsidP="00114E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1" w:type="dxa"/>
          </w:tcPr>
          <w:p w:rsidR="001B65D7" w:rsidRPr="00E9040C" w:rsidRDefault="001B65D7" w:rsidP="009724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                «  Лучшее предприятие в сфере предоставления бытовых услуг »</w:t>
            </w:r>
          </w:p>
        </w:tc>
        <w:tc>
          <w:tcPr>
            <w:tcW w:w="1984" w:type="dxa"/>
          </w:tcPr>
          <w:p w:rsidR="001B65D7" w:rsidRPr="00E9040C" w:rsidRDefault="001B65D7" w:rsidP="000052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  <w:p w:rsidR="001B65D7" w:rsidRPr="00E9040C" w:rsidRDefault="001B65D7" w:rsidP="00AF6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sz w:val="28"/>
                <w:szCs w:val="28"/>
              </w:rPr>
              <w:t>2014г.       2015г.</w:t>
            </w:r>
          </w:p>
        </w:tc>
        <w:tc>
          <w:tcPr>
            <w:tcW w:w="1559" w:type="dxa"/>
            <w:tcBorders>
              <w:top w:val="nil"/>
            </w:tcBorders>
          </w:tcPr>
          <w:p w:rsidR="001B65D7" w:rsidRPr="00E9040C" w:rsidRDefault="001B65D7" w:rsidP="000052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5D7" w:rsidRPr="00E9040C" w:rsidRDefault="001B65D7" w:rsidP="000052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5D7" w:rsidRPr="00E9040C" w:rsidRDefault="001B65D7" w:rsidP="008035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b/>
                <w:sz w:val="28"/>
                <w:szCs w:val="28"/>
              </w:rPr>
              <w:t>17000</w:t>
            </w:r>
          </w:p>
        </w:tc>
        <w:tc>
          <w:tcPr>
            <w:tcW w:w="1843" w:type="dxa"/>
            <w:vMerge/>
            <w:tcBorders>
              <w:top w:val="nil"/>
              <w:right w:val="single" w:sz="4" w:space="0" w:color="auto"/>
            </w:tcBorders>
          </w:tcPr>
          <w:p w:rsidR="001B65D7" w:rsidRPr="00E9040C" w:rsidRDefault="001B65D7" w:rsidP="00476B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D7" w:rsidRPr="00E9040C" w:rsidRDefault="001B65D7" w:rsidP="00476B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BC9" w:rsidRPr="00E9040C" w:rsidTr="00E9040C">
        <w:trPr>
          <w:trHeight w:val="620"/>
        </w:trPr>
        <w:tc>
          <w:tcPr>
            <w:tcW w:w="365" w:type="dxa"/>
          </w:tcPr>
          <w:p w:rsidR="001723EB" w:rsidRPr="00E9040C" w:rsidRDefault="001723EB" w:rsidP="00172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</w:tcPr>
          <w:p w:rsidR="001723EB" w:rsidRPr="00E9040C" w:rsidRDefault="001723EB" w:rsidP="00172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1723EB" w:rsidRPr="00E9040C" w:rsidRDefault="001723EB" w:rsidP="00172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3EB" w:rsidRPr="00E9040C" w:rsidRDefault="008F3661" w:rsidP="001B65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4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B65D7" w:rsidRPr="00E904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9040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723EB" w:rsidRPr="00E9040C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723EB" w:rsidRPr="00E9040C" w:rsidRDefault="001723EB" w:rsidP="00172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B" w:rsidRPr="00E9040C" w:rsidRDefault="001723EB" w:rsidP="00172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3EB" w:rsidRPr="00E9040C" w:rsidRDefault="001723EB" w:rsidP="001B5764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sectPr w:rsidR="001723EB" w:rsidRPr="00E9040C" w:rsidSect="00AA6531">
      <w:pgSz w:w="11906" w:h="16838"/>
      <w:pgMar w:top="142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3CBA"/>
    <w:multiLevelType w:val="hybridMultilevel"/>
    <w:tmpl w:val="05E0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C0DCE"/>
    <w:multiLevelType w:val="hybridMultilevel"/>
    <w:tmpl w:val="92FC5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15BAD"/>
    <w:multiLevelType w:val="hybridMultilevel"/>
    <w:tmpl w:val="979E1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84241"/>
    <w:multiLevelType w:val="hybridMultilevel"/>
    <w:tmpl w:val="78700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94E6F"/>
    <w:multiLevelType w:val="hybridMultilevel"/>
    <w:tmpl w:val="DAF0E134"/>
    <w:lvl w:ilvl="0" w:tplc="26168F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F7039E8"/>
    <w:multiLevelType w:val="hybridMultilevel"/>
    <w:tmpl w:val="8E6C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45936"/>
    <w:multiLevelType w:val="hybridMultilevel"/>
    <w:tmpl w:val="42761A6A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5CDC28E1"/>
    <w:multiLevelType w:val="multilevel"/>
    <w:tmpl w:val="BE64BD02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5E233274"/>
    <w:multiLevelType w:val="hybridMultilevel"/>
    <w:tmpl w:val="8B246832"/>
    <w:lvl w:ilvl="0" w:tplc="239A44B6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DA93FCF"/>
    <w:multiLevelType w:val="hybridMultilevel"/>
    <w:tmpl w:val="CFEA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675"/>
    <w:rsid w:val="00005236"/>
    <w:rsid w:val="00046891"/>
    <w:rsid w:val="00081C26"/>
    <w:rsid w:val="000A720B"/>
    <w:rsid w:val="000E5ED5"/>
    <w:rsid w:val="00137C97"/>
    <w:rsid w:val="001723EB"/>
    <w:rsid w:val="00195BC3"/>
    <w:rsid w:val="001B4406"/>
    <w:rsid w:val="001B5764"/>
    <w:rsid w:val="001B65D7"/>
    <w:rsid w:val="001E169A"/>
    <w:rsid w:val="001F175D"/>
    <w:rsid w:val="00241A03"/>
    <w:rsid w:val="00264A7A"/>
    <w:rsid w:val="003D01B0"/>
    <w:rsid w:val="00435615"/>
    <w:rsid w:val="00465A1A"/>
    <w:rsid w:val="00476BC9"/>
    <w:rsid w:val="00557803"/>
    <w:rsid w:val="005E0C5C"/>
    <w:rsid w:val="005E1AAE"/>
    <w:rsid w:val="006C45AA"/>
    <w:rsid w:val="0071318D"/>
    <w:rsid w:val="0078234F"/>
    <w:rsid w:val="00850DC8"/>
    <w:rsid w:val="00861E44"/>
    <w:rsid w:val="008F3661"/>
    <w:rsid w:val="009212F9"/>
    <w:rsid w:val="009F645F"/>
    <w:rsid w:val="00A40FA7"/>
    <w:rsid w:val="00A77ADC"/>
    <w:rsid w:val="00AA5EEE"/>
    <w:rsid w:val="00AA6531"/>
    <w:rsid w:val="00AC7BB0"/>
    <w:rsid w:val="00AF6B1F"/>
    <w:rsid w:val="00B40675"/>
    <w:rsid w:val="00B421ED"/>
    <w:rsid w:val="00B66E81"/>
    <w:rsid w:val="00B86AF6"/>
    <w:rsid w:val="00BC044C"/>
    <w:rsid w:val="00C34477"/>
    <w:rsid w:val="00C503B1"/>
    <w:rsid w:val="00C72B95"/>
    <w:rsid w:val="00CB3787"/>
    <w:rsid w:val="00D27AB5"/>
    <w:rsid w:val="00D37AA1"/>
    <w:rsid w:val="00DB0C59"/>
    <w:rsid w:val="00DC146A"/>
    <w:rsid w:val="00E01BAA"/>
    <w:rsid w:val="00E54C07"/>
    <w:rsid w:val="00E805B5"/>
    <w:rsid w:val="00E86720"/>
    <w:rsid w:val="00E9040C"/>
    <w:rsid w:val="00E92044"/>
    <w:rsid w:val="00EA5A32"/>
    <w:rsid w:val="00ED09CC"/>
    <w:rsid w:val="00ED5357"/>
    <w:rsid w:val="00F24864"/>
    <w:rsid w:val="00FF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6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40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B5764"/>
    <w:rPr>
      <w:b/>
      <w:bCs/>
    </w:rPr>
  </w:style>
  <w:style w:type="character" w:styleId="a8">
    <w:name w:val="Emphasis"/>
    <w:basedOn w:val="a0"/>
    <w:uiPriority w:val="20"/>
    <w:qFormat/>
    <w:rsid w:val="001B57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6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40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B5764"/>
    <w:rPr>
      <w:b/>
      <w:bCs/>
    </w:rPr>
  </w:style>
  <w:style w:type="character" w:styleId="a8">
    <w:name w:val="Emphasis"/>
    <w:basedOn w:val="a0"/>
    <w:uiPriority w:val="20"/>
    <w:qFormat/>
    <w:rsid w:val="001B57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6897-0DB8-4EEB-92AE-3870EBE1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2015-03-13T08:54:00Z</cp:lastPrinted>
  <dcterms:created xsi:type="dcterms:W3CDTF">2015-03-18T08:34:00Z</dcterms:created>
  <dcterms:modified xsi:type="dcterms:W3CDTF">2015-03-18T08:34:00Z</dcterms:modified>
</cp:coreProperties>
</file>