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51B" w:rsidRDefault="0099251B" w:rsidP="00745EE6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9251B">
        <w:rPr>
          <w:noProof/>
          <w:lang w:eastAsia="ru-RU"/>
        </w:rPr>
        <w:drawing>
          <wp:inline distT="0" distB="0" distL="0" distR="0">
            <wp:extent cx="6120765" cy="1155828"/>
            <wp:effectExtent l="0" t="0" r="0" b="6350"/>
            <wp:docPr id="1" name="Рисунок 1" descr="C:\Users\Пользователь\Desktop\шапка новая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шапка новая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155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5EE6">
        <w:rPr>
          <w:rFonts w:ascii="Times New Roman" w:hAnsi="Times New Roman" w:cs="Times New Roman"/>
          <w:b/>
          <w:color w:val="FF0000"/>
          <w:sz w:val="32"/>
          <w:szCs w:val="32"/>
        </w:rPr>
        <w:t>Лесные пожары можно предупредить</w:t>
      </w:r>
    </w:p>
    <w:p w:rsidR="00745EE6" w:rsidRPr="00745EE6" w:rsidRDefault="00745EE6" w:rsidP="00745EE6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99251B" w:rsidRPr="00745EE6" w:rsidRDefault="00745EE6" w:rsidP="00745E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99251B" w:rsidRPr="00745EE6">
        <w:rPr>
          <w:rFonts w:ascii="Times New Roman" w:hAnsi="Times New Roman" w:cs="Times New Roman"/>
          <w:sz w:val="28"/>
          <w:szCs w:val="28"/>
        </w:rPr>
        <w:t>Печальная статистика свидетельствует о том, что в девяти случаях из десяти причинами лесных пожаров являются брошенные не затушенные костры, оставленные окурки и спички, сжигание сухой травы. В жаркую, сухую погоду достаточно искры, чтобы вспыхнул огонь, особенно в хвойном лесу.</w:t>
      </w:r>
      <w:r w:rsidR="0099251B" w:rsidRPr="00745EE6">
        <w:rPr>
          <w:rFonts w:ascii="Times New Roman" w:hAnsi="Times New Roman" w:cs="Times New Roman"/>
          <w:sz w:val="28"/>
          <w:szCs w:val="28"/>
        </w:rPr>
        <w:br/>
        <w:t xml:space="preserve">Трудно найти человека, который не любит посидеть у костра. А порой костер в лесу – единственное средство согреться и приготовить пищу. Но неумело разведенные костры обезображивают лесные поляны, берега рек. Как же правильно развести костер, чтобы не причинить вреда себе и </w:t>
      </w:r>
      <w:proofErr w:type="gramStart"/>
      <w:r w:rsidR="0099251B" w:rsidRPr="00745EE6">
        <w:rPr>
          <w:rFonts w:ascii="Times New Roman" w:hAnsi="Times New Roman" w:cs="Times New Roman"/>
          <w:sz w:val="28"/>
          <w:szCs w:val="28"/>
        </w:rPr>
        <w:t>окружающим?</w:t>
      </w:r>
      <w:r w:rsidR="0099251B" w:rsidRPr="00745EE6">
        <w:rPr>
          <w:rFonts w:ascii="Times New Roman" w:hAnsi="Times New Roman" w:cs="Times New Roman"/>
          <w:sz w:val="28"/>
          <w:szCs w:val="28"/>
        </w:rPr>
        <w:br/>
        <w:t>Правила</w:t>
      </w:r>
      <w:proofErr w:type="gramEnd"/>
      <w:r w:rsidR="0099251B" w:rsidRPr="00745EE6">
        <w:rPr>
          <w:rFonts w:ascii="Times New Roman" w:hAnsi="Times New Roman" w:cs="Times New Roman"/>
          <w:sz w:val="28"/>
          <w:szCs w:val="28"/>
        </w:rPr>
        <w:t xml:space="preserve"> разведения и тушения костров должны знать и взрослые, и дети. Прежде всего, не следует разводить костры без особой надобности. Следует помнить, что правилами пожарной безопасности запрещается разведение костров в хвойных молодняках, вблизи деревьев, на лесосеках, захламленных порубочными остатками, участках с сухой травой, мхом, в лесопосадках. Категорически запрещается не только разводить костры, но и посещать лесные массивы в сухую ветряную погоду.</w:t>
      </w:r>
      <w:r w:rsidR="0099251B" w:rsidRPr="00745EE6">
        <w:rPr>
          <w:rFonts w:ascii="Times New Roman" w:hAnsi="Times New Roman" w:cs="Times New Roman"/>
          <w:sz w:val="28"/>
          <w:szCs w:val="28"/>
        </w:rPr>
        <w:br/>
        <w:t>Костры разводят на расстоянии не менее 10 м от деревьев на площадках, очищенных от хвои, веток, сухой травы, защищенных минерализованной полосой не менее 0,5 м.</w:t>
      </w:r>
      <w:r w:rsidR="0099251B" w:rsidRPr="00745EE6">
        <w:rPr>
          <w:rFonts w:ascii="Times New Roman" w:hAnsi="Times New Roman" w:cs="Times New Roman"/>
          <w:sz w:val="28"/>
          <w:szCs w:val="28"/>
        </w:rPr>
        <w:br/>
        <w:t>Покидая место отдыха, необходимо обязательно потушить костер. Если не найдется поблизости воды, тщательно засыпать его землей. Не следует отходить от костра до тех пор, пока угли в нем не затухнут. Лес может загореться и от бутылки или осколка стекла, брошенных на освещенной солнцем лесной поляне. Фокусируя лучи, они способны сработать, как зажигательные линзы, поэтому банки и бутылки в лесу необходимо закапывать в землю.</w:t>
      </w:r>
      <w:r w:rsidR="0099251B" w:rsidRPr="00745EE6">
        <w:rPr>
          <w:rFonts w:ascii="Times New Roman" w:hAnsi="Times New Roman" w:cs="Times New Roman"/>
          <w:sz w:val="28"/>
          <w:szCs w:val="28"/>
        </w:rPr>
        <w:br/>
        <w:t xml:space="preserve">Как быть, если, находясь в лесу, вы заметили </w:t>
      </w:r>
      <w:proofErr w:type="gramStart"/>
      <w:r w:rsidR="0099251B" w:rsidRPr="00745EE6">
        <w:rPr>
          <w:rFonts w:ascii="Times New Roman" w:hAnsi="Times New Roman" w:cs="Times New Roman"/>
          <w:sz w:val="28"/>
          <w:szCs w:val="28"/>
        </w:rPr>
        <w:t>пожар?</w:t>
      </w:r>
      <w:r w:rsidR="0099251B" w:rsidRPr="00745EE6">
        <w:rPr>
          <w:rFonts w:ascii="Times New Roman" w:hAnsi="Times New Roman" w:cs="Times New Roman"/>
          <w:sz w:val="28"/>
          <w:szCs w:val="28"/>
        </w:rPr>
        <w:br/>
        <w:t>Начинающийся</w:t>
      </w:r>
      <w:proofErr w:type="gramEnd"/>
      <w:r w:rsidR="0099251B" w:rsidRPr="00745EE6">
        <w:rPr>
          <w:rFonts w:ascii="Times New Roman" w:hAnsi="Times New Roman" w:cs="Times New Roman"/>
          <w:sz w:val="28"/>
          <w:szCs w:val="28"/>
        </w:rPr>
        <w:t xml:space="preserve"> лесной пожар можно потушить своими силами. Для этого достаточно пучка веток лиственных пород длиной 1,5 - 2 м. Нанося скользящие удары по кромке огня сбоку в сторону очага пожара и сбивая основное пламя, при каждом следующем ударе </w:t>
      </w:r>
      <w:proofErr w:type="gramStart"/>
      <w:r w:rsidR="0099251B" w:rsidRPr="00745EE6">
        <w:rPr>
          <w:rFonts w:ascii="Times New Roman" w:hAnsi="Times New Roman" w:cs="Times New Roman"/>
          <w:sz w:val="28"/>
          <w:szCs w:val="28"/>
        </w:rPr>
        <w:t>по этому</w:t>
      </w:r>
      <w:proofErr w:type="gramEnd"/>
      <w:r w:rsidR="0099251B" w:rsidRPr="00745EE6">
        <w:rPr>
          <w:rFonts w:ascii="Times New Roman" w:hAnsi="Times New Roman" w:cs="Times New Roman"/>
          <w:sz w:val="28"/>
          <w:szCs w:val="28"/>
        </w:rPr>
        <w:t xml:space="preserve"> же месту пучок веток задерживают, прижимают к горящей кромке и выворачивают его. Этим достигается охлаждение горючих материалов.</w:t>
      </w:r>
      <w:r w:rsidR="0099251B" w:rsidRPr="00745EE6">
        <w:rPr>
          <w:rFonts w:ascii="Times New Roman" w:hAnsi="Times New Roman" w:cs="Times New Roman"/>
          <w:sz w:val="28"/>
          <w:szCs w:val="28"/>
        </w:rPr>
        <w:br/>
        <w:t>Есть и другой способ тушения лесного пожара. Если под рукой имеется лопата, то вдоль кромки огня копают ямки или небольшие рвы, грунт из которых бросают в нижнюю часть пламени. Сначала сбивают огонь, затем, остановив пожар, на его кромку снова насыпают грунт сплошной полоской высотой 6 - 8 см и шириной 0,5 м. Распространение лесного пожара можно остановить, сгребая на пути движения огня горючие материалы. Ширина очищенной полосы должна быть не менее 0,5 м. Если рядом с местом загорания есть водоем, то вода – наиболее эффективное средство тушения огня.</w:t>
      </w:r>
      <w:r w:rsidR="0099251B" w:rsidRPr="00745EE6">
        <w:rPr>
          <w:rFonts w:ascii="Times New Roman" w:hAnsi="Times New Roman" w:cs="Times New Roman"/>
          <w:sz w:val="28"/>
          <w:szCs w:val="28"/>
        </w:rPr>
        <w:br/>
      </w:r>
    </w:p>
    <w:p w:rsidR="0099251B" w:rsidRPr="00745EE6" w:rsidRDefault="0099251B" w:rsidP="0099251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45EE6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 ПРИ ОБНАРУЖЕНИИ ВОЗГОРАНИЯ </w:t>
      </w:r>
      <w:proofErr w:type="gramStart"/>
      <w:r w:rsidRPr="00745EE6">
        <w:rPr>
          <w:rFonts w:ascii="Times New Roman" w:hAnsi="Times New Roman" w:cs="Times New Roman"/>
          <w:b/>
          <w:color w:val="FF0000"/>
          <w:sz w:val="28"/>
          <w:szCs w:val="28"/>
        </w:rPr>
        <w:t>ОБРАЩАЙТЕСЬ</w:t>
      </w:r>
      <w:r w:rsidRPr="00745EE6">
        <w:rPr>
          <w:rFonts w:ascii="Times New Roman" w:hAnsi="Times New Roman" w:cs="Times New Roman"/>
          <w:b/>
          <w:color w:val="FF0000"/>
          <w:sz w:val="28"/>
          <w:szCs w:val="28"/>
        </w:rPr>
        <w:br/>
        <w:t>  В</w:t>
      </w:r>
      <w:proofErr w:type="gramEnd"/>
      <w:r w:rsidRPr="00745EE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СЛУЖБУ СПАСЕНИЯ ПО КАНАЛУ СВЯЗИ «01»,</w:t>
      </w:r>
    </w:p>
    <w:p w:rsidR="0099251B" w:rsidRPr="00745EE6" w:rsidRDefault="0099251B" w:rsidP="0099251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45EE6">
        <w:rPr>
          <w:rFonts w:ascii="Times New Roman" w:hAnsi="Times New Roman" w:cs="Times New Roman"/>
          <w:b/>
          <w:color w:val="FF0000"/>
          <w:sz w:val="28"/>
          <w:szCs w:val="28"/>
        </w:rPr>
        <w:t>ПО НОМЕРУ «112», «101» С МОБИЛЬНОГО ТЕЛЕФОНА</w:t>
      </w:r>
    </w:p>
    <w:p w:rsidR="0099251B" w:rsidRPr="00745EE6" w:rsidRDefault="0099251B" w:rsidP="0099251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45EE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ИЛИ В ЕДДС </w:t>
      </w:r>
      <w:proofErr w:type="gramStart"/>
      <w:r w:rsidR="00745EE6" w:rsidRPr="00745EE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Александровского </w:t>
      </w:r>
      <w:r w:rsidRPr="00745EE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района</w:t>
      </w:r>
      <w:proofErr w:type="gramEnd"/>
      <w:r w:rsidRPr="00745EE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 те</w:t>
      </w:r>
      <w:r w:rsidR="00745EE6" w:rsidRPr="00745EE6">
        <w:rPr>
          <w:rFonts w:ascii="Times New Roman" w:hAnsi="Times New Roman" w:cs="Times New Roman"/>
          <w:b/>
          <w:color w:val="FF0000"/>
          <w:sz w:val="28"/>
          <w:szCs w:val="28"/>
        </w:rPr>
        <w:t>лефону (849244)2-34-12</w:t>
      </w:r>
    </w:p>
    <w:p w:rsidR="0099251B" w:rsidRPr="00E62B81" w:rsidRDefault="0099251B" w:rsidP="009925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251B" w:rsidRDefault="0099251B" w:rsidP="0099251B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МКУ «Управление по делам</w:t>
      </w:r>
    </w:p>
    <w:p w:rsidR="0099251B" w:rsidRPr="00DA60A5" w:rsidRDefault="0099251B" w:rsidP="0099251B">
      <w:pPr>
        <w:jc w:val="right"/>
        <w:rPr>
          <w:rFonts w:ascii="Times New Roman" w:hAnsi="Times New Roman" w:cs="Times New Roman"/>
          <w:sz w:val="24"/>
          <w:szCs w:val="24"/>
        </w:rPr>
      </w:pPr>
      <w:r w:rsidRPr="00DA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 и ЧС Александровского района»</w:t>
      </w:r>
    </w:p>
    <w:p w:rsidR="00EC61CF" w:rsidRPr="0099251B" w:rsidRDefault="00EC61CF" w:rsidP="0099251B">
      <w:pPr>
        <w:rPr>
          <w:rFonts w:ascii="Times New Roman" w:hAnsi="Times New Roman" w:cs="Times New Roman"/>
          <w:sz w:val="28"/>
          <w:szCs w:val="28"/>
        </w:rPr>
      </w:pPr>
    </w:p>
    <w:sectPr w:rsidR="00EC61CF" w:rsidRPr="0099251B" w:rsidSect="00082C8B">
      <w:pgSz w:w="11906" w:h="16838" w:code="9"/>
      <w:pgMar w:top="426" w:right="566" w:bottom="902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51B"/>
    <w:rsid w:val="00082C8B"/>
    <w:rsid w:val="0049489D"/>
    <w:rsid w:val="00745EE6"/>
    <w:rsid w:val="0099251B"/>
    <w:rsid w:val="00EC61CF"/>
    <w:rsid w:val="00F5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49817-E42C-4E88-8C3A-5B28A338A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9251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25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9251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7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368</Words>
  <Characters>2528</Characters>
  <Application>Microsoft Office Word</Application>
  <DocSecurity>0</DocSecurity>
  <Lines>68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2018-04-16T07:24:00Z</dcterms:created>
  <dcterms:modified xsi:type="dcterms:W3CDTF">2018-04-16T08:10:00Z</dcterms:modified>
</cp:coreProperties>
</file>