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94" w:rsidRPr="009A261E" w:rsidRDefault="000936C5" w:rsidP="00BF2A94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0936C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drawing>
          <wp:inline distT="0" distB="0" distL="0" distR="0" wp14:anchorId="49E23855" wp14:editId="6921467D">
            <wp:extent cx="6031230" cy="1377950"/>
            <wp:effectExtent l="0" t="0" r="7620" b="0"/>
            <wp:docPr id="10" name="Рисунок 9" descr="C:\Users\Администратор\Desktop\шапка нова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Администратор\Desktop\шапка новая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A94" w:rsidRPr="009A261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0936C5" w:rsidRDefault="000936C5" w:rsidP="00BF2A94">
      <w:pPr>
        <w:spacing w:before="150" w:after="150" w:line="408" w:lineRule="atLeast"/>
        <w:ind w:left="-567"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 wp14:anchorId="2076622A" wp14:editId="43C57955">
            <wp:extent cx="2526982" cy="2154873"/>
            <wp:effectExtent l="0" t="0" r="6985" b="0"/>
            <wp:docPr id="11" name="Рисунок 10" descr="http://slrgel.ru/wp-content/uploads/muly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://slrgel.ru/wp-content/uploads/mulya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82" cy="215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94" w:rsidRPr="00AD6A2C" w:rsidRDefault="00BF2A94" w:rsidP="00BF2A94">
      <w:pPr>
        <w:spacing w:before="150" w:after="150" w:line="408" w:lineRule="atLeast"/>
        <w:ind w:left="-567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действий при обнаружении подозрительного </w:t>
      </w:r>
      <w:proofErr w:type="gramStart"/>
      <w:r w:rsidRPr="00AD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BF2A94" w:rsidRPr="00AD6A2C" w:rsidRDefault="00BF2A94" w:rsidP="00BF2A94">
      <w:pPr>
        <w:spacing w:after="0" w:line="408" w:lineRule="atLeast"/>
        <w:ind w:left="-567" w:right="-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рекомендуется использовать мобильные телефоны и другие средства радиосвязи вблизи такого </w:t>
      </w:r>
      <w:proofErr w:type="gramStart"/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предмета.</w:t>
      </w:r>
      <w:bookmarkStart w:id="0" w:name="_GoBack"/>
      <w:bookmarkEnd w:id="0"/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немедленно сообщить об обнаружении подозрительного предмета в полицию или иные компетентные органы.</w:t>
      </w:r>
    </w:p>
    <w:p w:rsidR="00BF2A94" w:rsidRPr="00AD6A2C" w:rsidRDefault="00BF2A94" w:rsidP="009A261E">
      <w:pPr>
        <w:spacing w:before="150" w:after="150" w:line="408" w:lineRule="atLeast"/>
        <w:ind w:left="-567" w:right="75" w:firstLine="6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AD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</w:t>
      </w:r>
      <w:proofErr w:type="gramEnd"/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обнаружили неизвестный предмет в учреждении, организации: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Не паникуйте. О возможной угрозе взрыва сообщите только тем, кому </w:t>
      </w:r>
      <w:r w:rsidR="009A261E"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 о случившемся.</w:t>
      </w:r>
    </w:p>
    <w:p w:rsidR="00BF2A94" w:rsidRPr="00AD6A2C" w:rsidRDefault="00BF2A94" w:rsidP="009A261E">
      <w:pPr>
        <w:spacing w:before="150" w:after="150" w:line="408" w:lineRule="atLeast"/>
        <w:ind w:left="-709" w:right="7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общественном </w:t>
      </w:r>
      <w:proofErr w:type="gramStart"/>
      <w:r w:rsidRPr="00AD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</w:t>
      </w:r>
      <w:proofErr w:type="gramEnd"/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обнаружили забытую или бесхозную вещь в общественном транспорте: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Опросите людей, находящихся рядом. Постарайтесь установить, чья она и кто ее 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 оставить.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BF2A94" w:rsidRPr="00AD6A2C" w:rsidRDefault="00BF2A94" w:rsidP="009A261E">
      <w:pPr>
        <w:spacing w:before="150" w:after="150" w:line="408" w:lineRule="atLeast"/>
        <w:ind w:left="-709" w:right="7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BF2A94" w:rsidRPr="00AD6A2C" w:rsidRDefault="00BF2A94" w:rsidP="009A261E">
      <w:pPr>
        <w:spacing w:before="150" w:after="150" w:line="408" w:lineRule="atLeast"/>
        <w:ind w:left="-709" w:right="7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9A261E" w:rsidRPr="00AD6A2C" w:rsidRDefault="00BF2A94" w:rsidP="009A261E">
      <w:pPr>
        <w:spacing w:before="150" w:after="150" w:line="408" w:lineRule="atLeast"/>
        <w:ind w:left="-709" w:right="75" w:hanging="142"/>
        <w:rPr>
          <w:rFonts w:ascii="Times New Roman" w:hAnsi="Times New Roman" w:cs="Times New Roman"/>
          <w:b/>
          <w:sz w:val="28"/>
          <w:szCs w:val="28"/>
        </w:rPr>
      </w:pPr>
      <w:r w:rsidRPr="00AD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Признаки взрывного </w:t>
      </w:r>
      <w:proofErr w:type="gramStart"/>
      <w:r w:rsidRPr="00AD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устройства: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проводов, небольших антенн, изоленты, шпагата, веревки, скотча в пакете, либо торчащие из пакета.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</w:t>
      </w:r>
      <w:proofErr w:type="gramStart"/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Растяжки из проволоки, веревок, шпагата, лески;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AD6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  <w:r w:rsidR="009A261E" w:rsidRPr="00AD6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61E" w:rsidRPr="00207532" w:rsidRDefault="009A261E" w:rsidP="009A261E">
      <w:pPr>
        <w:spacing w:before="150" w:after="150" w:line="408" w:lineRule="atLeast"/>
        <w:ind w:left="-709" w:right="75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DDA">
        <w:rPr>
          <w:rFonts w:ascii="Times New Roman" w:hAnsi="Times New Roman" w:cs="Times New Roman"/>
          <w:b/>
          <w:sz w:val="40"/>
          <w:szCs w:val="40"/>
        </w:rPr>
        <w:t>Телефоны для экстренного реагирования:</w:t>
      </w:r>
    </w:p>
    <w:p w:rsidR="009A261E" w:rsidRPr="00BF2A94" w:rsidRDefault="009A261E" w:rsidP="009A261E">
      <w:pPr>
        <w:spacing w:before="150" w:after="150" w:line="408" w:lineRule="atLeast"/>
        <w:ind w:left="-709" w:right="75" w:hanging="142"/>
        <w:rPr>
          <w:rFonts w:ascii="Times New Roman" w:hAnsi="Times New Roman" w:cs="Times New Roman"/>
          <w:b/>
          <w:sz w:val="28"/>
          <w:szCs w:val="28"/>
        </w:rPr>
      </w:pPr>
      <w:r w:rsidRPr="00BF2A94">
        <w:rPr>
          <w:rFonts w:ascii="Times New Roman" w:hAnsi="Times New Roman" w:cs="Times New Roman"/>
          <w:sz w:val="28"/>
          <w:szCs w:val="28"/>
        </w:rPr>
        <w:t xml:space="preserve">Дежурный УВД Александровского района </w:t>
      </w:r>
      <w:r w:rsidRPr="00BF2A94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F2A94">
        <w:rPr>
          <w:rFonts w:ascii="Times New Roman" w:hAnsi="Times New Roman" w:cs="Times New Roman"/>
          <w:b/>
          <w:sz w:val="28"/>
          <w:szCs w:val="28"/>
        </w:rPr>
        <w:t xml:space="preserve"> 02, 2-38-24, 102</w:t>
      </w:r>
      <w:r w:rsidRPr="00BF2A94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BF2A94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 w:rsidRPr="00BF2A94">
        <w:rPr>
          <w:rFonts w:ascii="Times New Roman" w:hAnsi="Times New Roman" w:cs="Times New Roman"/>
          <w:sz w:val="28"/>
          <w:szCs w:val="28"/>
        </w:rPr>
        <w:t>.).</w:t>
      </w:r>
    </w:p>
    <w:p w:rsidR="009A261E" w:rsidRPr="00BF2A94" w:rsidRDefault="009A261E" w:rsidP="009A261E">
      <w:pPr>
        <w:spacing w:before="150" w:after="150" w:line="408" w:lineRule="atLeast"/>
        <w:ind w:left="-709" w:right="7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 w:rsidRPr="00BF2A94">
        <w:rPr>
          <w:rFonts w:ascii="Times New Roman" w:hAnsi="Times New Roman" w:cs="Times New Roman"/>
          <w:sz w:val="28"/>
          <w:szCs w:val="28"/>
        </w:rPr>
        <w:t xml:space="preserve"> -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2A94">
        <w:rPr>
          <w:rFonts w:ascii="Times New Roman" w:hAnsi="Times New Roman" w:cs="Times New Roman"/>
          <w:sz w:val="28"/>
          <w:szCs w:val="28"/>
        </w:rPr>
        <w:t xml:space="preserve">  </w:t>
      </w:r>
      <w:r w:rsidRPr="00BF2A94">
        <w:rPr>
          <w:rFonts w:ascii="Times New Roman" w:hAnsi="Times New Roman" w:cs="Times New Roman"/>
          <w:b/>
          <w:sz w:val="28"/>
          <w:szCs w:val="28"/>
        </w:rPr>
        <w:t>2-34-12.</w:t>
      </w:r>
    </w:p>
    <w:p w:rsidR="009A261E" w:rsidRPr="00BF2A94" w:rsidRDefault="009A261E" w:rsidP="009A261E">
      <w:pPr>
        <w:spacing w:before="150" w:after="150" w:line="408" w:lineRule="atLeast"/>
        <w:ind w:left="-709" w:right="75" w:hanging="142"/>
        <w:rPr>
          <w:rFonts w:ascii="Times New Roman" w:hAnsi="Times New Roman" w:cs="Times New Roman"/>
          <w:b/>
          <w:sz w:val="28"/>
          <w:szCs w:val="28"/>
        </w:rPr>
      </w:pPr>
      <w:r w:rsidRPr="00BF2A94">
        <w:rPr>
          <w:rFonts w:ascii="Times New Roman" w:hAnsi="Times New Roman" w:cs="Times New Roman"/>
          <w:sz w:val="28"/>
          <w:szCs w:val="28"/>
        </w:rPr>
        <w:t>Диспетчер ФГ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2A9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BF2A94">
        <w:rPr>
          <w:rFonts w:ascii="Times New Roman" w:hAnsi="Times New Roman" w:cs="Times New Roman"/>
          <w:sz w:val="28"/>
          <w:szCs w:val="28"/>
        </w:rPr>
        <w:t>« 2</w:t>
      </w:r>
      <w:proofErr w:type="gramEnd"/>
      <w:r w:rsidRPr="00BF2A94">
        <w:rPr>
          <w:rFonts w:ascii="Times New Roman" w:hAnsi="Times New Roman" w:cs="Times New Roman"/>
          <w:sz w:val="28"/>
          <w:szCs w:val="28"/>
        </w:rPr>
        <w:t xml:space="preserve">-ой отряд ФПС» </w:t>
      </w:r>
      <w:r w:rsidRPr="00BF2A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F2A94">
        <w:rPr>
          <w:rFonts w:ascii="Times New Roman" w:hAnsi="Times New Roman" w:cs="Times New Roman"/>
          <w:b/>
          <w:sz w:val="28"/>
          <w:szCs w:val="28"/>
        </w:rPr>
        <w:t xml:space="preserve"> 01,  103</w:t>
      </w:r>
      <w:r w:rsidRPr="00BF2A94">
        <w:rPr>
          <w:rFonts w:ascii="Times New Roman" w:hAnsi="Times New Roman" w:cs="Times New Roman"/>
          <w:sz w:val="28"/>
          <w:szCs w:val="28"/>
        </w:rPr>
        <w:t xml:space="preserve">(с моб. тел.), </w:t>
      </w:r>
      <w:r w:rsidRPr="00BF2A94">
        <w:rPr>
          <w:rFonts w:ascii="Times New Roman" w:hAnsi="Times New Roman" w:cs="Times New Roman"/>
          <w:b/>
          <w:sz w:val="28"/>
          <w:szCs w:val="28"/>
        </w:rPr>
        <w:t>2-06-36.</w:t>
      </w:r>
    </w:p>
    <w:p w:rsidR="009A261E" w:rsidRPr="00BF2A94" w:rsidRDefault="009A261E" w:rsidP="009A261E">
      <w:pPr>
        <w:spacing w:before="150" w:after="150" w:line="408" w:lineRule="atLeast"/>
        <w:ind w:left="-709" w:right="75" w:hanging="142"/>
        <w:rPr>
          <w:rFonts w:ascii="Times New Roman" w:hAnsi="Times New Roman" w:cs="Times New Roman"/>
          <w:sz w:val="28"/>
          <w:szCs w:val="28"/>
        </w:rPr>
      </w:pPr>
      <w:r w:rsidRPr="00BF2A94">
        <w:rPr>
          <w:rFonts w:ascii="Times New Roman" w:hAnsi="Times New Roman" w:cs="Times New Roman"/>
          <w:sz w:val="28"/>
          <w:szCs w:val="28"/>
        </w:rPr>
        <w:t xml:space="preserve">Скорая помощь –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2A94">
        <w:rPr>
          <w:rFonts w:ascii="Times New Roman" w:hAnsi="Times New Roman" w:cs="Times New Roman"/>
          <w:sz w:val="28"/>
          <w:szCs w:val="28"/>
        </w:rPr>
        <w:t xml:space="preserve">  </w:t>
      </w:r>
      <w:r w:rsidRPr="00BF2A94">
        <w:rPr>
          <w:rFonts w:ascii="Times New Roman" w:hAnsi="Times New Roman" w:cs="Times New Roman"/>
          <w:b/>
          <w:sz w:val="28"/>
          <w:szCs w:val="28"/>
        </w:rPr>
        <w:t>03, 103</w:t>
      </w:r>
      <w:r w:rsidRPr="00BF2A94">
        <w:rPr>
          <w:rFonts w:ascii="Times New Roman" w:hAnsi="Times New Roman" w:cs="Times New Roman"/>
          <w:sz w:val="28"/>
          <w:szCs w:val="28"/>
        </w:rPr>
        <w:t>(с моб. тел.).</w:t>
      </w:r>
    </w:p>
    <w:p w:rsidR="009A261E" w:rsidRDefault="009A261E" w:rsidP="009A261E">
      <w:pPr>
        <w:spacing w:before="150" w:after="150" w:line="408" w:lineRule="atLeast"/>
        <w:ind w:left="-709" w:right="75" w:hanging="142"/>
        <w:rPr>
          <w:rFonts w:ascii="Times New Roman" w:hAnsi="Times New Roman" w:cs="Times New Roman"/>
          <w:sz w:val="28"/>
          <w:szCs w:val="28"/>
        </w:rPr>
      </w:pPr>
      <w:r w:rsidRPr="00BF2A94">
        <w:rPr>
          <w:rFonts w:ascii="Times New Roman" w:hAnsi="Times New Roman" w:cs="Times New Roman"/>
          <w:sz w:val="28"/>
          <w:szCs w:val="28"/>
        </w:rPr>
        <w:t xml:space="preserve">Газовая служба -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2A94">
        <w:rPr>
          <w:rFonts w:ascii="Times New Roman" w:hAnsi="Times New Roman" w:cs="Times New Roman"/>
          <w:sz w:val="28"/>
          <w:szCs w:val="28"/>
        </w:rPr>
        <w:t xml:space="preserve"> </w:t>
      </w:r>
      <w:r w:rsidRPr="00BF2A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2A94">
        <w:rPr>
          <w:rFonts w:ascii="Times New Roman" w:hAnsi="Times New Roman" w:cs="Times New Roman"/>
          <w:b/>
          <w:sz w:val="28"/>
          <w:szCs w:val="28"/>
        </w:rPr>
        <w:t>04,</w:t>
      </w:r>
      <w:r w:rsidRPr="00BF2A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F2A94">
        <w:rPr>
          <w:rFonts w:ascii="Times New Roman" w:hAnsi="Times New Roman" w:cs="Times New Roman"/>
          <w:b/>
          <w:sz w:val="28"/>
          <w:szCs w:val="28"/>
        </w:rPr>
        <w:t>104</w:t>
      </w:r>
      <w:r w:rsidRPr="00BF2A94">
        <w:rPr>
          <w:rFonts w:ascii="Times New Roman" w:hAnsi="Times New Roman" w:cs="Times New Roman"/>
          <w:sz w:val="28"/>
          <w:szCs w:val="28"/>
        </w:rPr>
        <w:t>(с моб. тел.)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1E" w:rsidRDefault="009A261E" w:rsidP="009A261E">
      <w:pPr>
        <w:spacing w:before="150" w:after="150" w:line="408" w:lineRule="atLeast"/>
        <w:ind w:left="-709" w:right="7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F2A94">
        <w:rPr>
          <w:rFonts w:ascii="Times New Roman" w:hAnsi="Times New Roman" w:cs="Times New Roman"/>
          <w:sz w:val="28"/>
          <w:szCs w:val="28"/>
        </w:rPr>
        <w:t xml:space="preserve">елефон службы спасения </w:t>
      </w:r>
      <w:r>
        <w:rPr>
          <w:rFonts w:ascii="Times New Roman" w:hAnsi="Times New Roman" w:cs="Times New Roman"/>
          <w:sz w:val="28"/>
          <w:szCs w:val="28"/>
        </w:rPr>
        <w:t xml:space="preserve">(с мобильного телефона) -  </w:t>
      </w:r>
      <w:r w:rsidRPr="00BF2A94">
        <w:rPr>
          <w:rFonts w:ascii="Times New Roman" w:hAnsi="Times New Roman" w:cs="Times New Roman"/>
          <w:b/>
          <w:sz w:val="28"/>
          <w:szCs w:val="28"/>
        </w:rPr>
        <w:t>112</w:t>
      </w:r>
      <w:r w:rsidR="00AD6A2C">
        <w:rPr>
          <w:rFonts w:ascii="Times New Roman" w:hAnsi="Times New Roman" w:cs="Times New Roman"/>
          <w:sz w:val="28"/>
          <w:szCs w:val="28"/>
        </w:rPr>
        <w:t>.</w:t>
      </w:r>
    </w:p>
    <w:p w:rsidR="00BF2A94" w:rsidRPr="00AD6A2C" w:rsidRDefault="009A261E" w:rsidP="00AD6A2C">
      <w:pPr>
        <w:spacing w:before="150" w:after="150" w:line="408" w:lineRule="atLeast"/>
        <w:ind w:left="-709" w:right="75" w:hanging="142"/>
        <w:rPr>
          <w:rFonts w:ascii="Times New Roman" w:hAnsi="Times New Roman" w:cs="Times New Roman"/>
          <w:b/>
          <w:sz w:val="28"/>
          <w:szCs w:val="28"/>
        </w:rPr>
      </w:pPr>
      <w:r w:rsidRPr="00BF2A94">
        <w:rPr>
          <w:rFonts w:ascii="Times New Roman" w:hAnsi="Times New Roman" w:cs="Times New Roman"/>
          <w:sz w:val="28"/>
          <w:szCs w:val="28"/>
        </w:rPr>
        <w:t xml:space="preserve">Дежурный УФСБ </w:t>
      </w:r>
      <w:r w:rsidRPr="00BF2A94">
        <w:rPr>
          <w:rFonts w:ascii="Times New Roman" w:hAnsi="Times New Roman" w:cs="Times New Roman"/>
          <w:b/>
          <w:sz w:val="28"/>
          <w:szCs w:val="28"/>
        </w:rPr>
        <w:t xml:space="preserve">-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F2A94">
        <w:rPr>
          <w:rFonts w:ascii="Times New Roman" w:hAnsi="Times New Roman" w:cs="Times New Roman"/>
          <w:b/>
          <w:sz w:val="28"/>
          <w:szCs w:val="28"/>
        </w:rPr>
        <w:t xml:space="preserve">  2-59-86.</w:t>
      </w:r>
    </w:p>
    <w:p w:rsidR="00BF2A94" w:rsidRPr="00BF2A94" w:rsidRDefault="00BF2A94" w:rsidP="009A261E">
      <w:pPr>
        <w:spacing w:before="150" w:after="150" w:line="408" w:lineRule="atLeast"/>
        <w:ind w:left="-709" w:right="75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1E" w:rsidRDefault="009A261E" w:rsidP="009A261E">
      <w:pPr>
        <w:ind w:left="-709" w:hanging="142"/>
        <w:jc w:val="right"/>
      </w:pPr>
      <w:r>
        <w:t xml:space="preserve">МКУ «Управление по делам </w:t>
      </w:r>
    </w:p>
    <w:p w:rsidR="00EC61CF" w:rsidRDefault="009A261E" w:rsidP="009A261E">
      <w:pPr>
        <w:ind w:left="-709" w:hanging="142"/>
        <w:jc w:val="right"/>
      </w:pPr>
      <w:r>
        <w:t>ГО и ЧС Александровского района»</w:t>
      </w:r>
    </w:p>
    <w:sectPr w:rsidR="00EC61CF" w:rsidSect="009A261E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94"/>
    <w:rsid w:val="00075FC3"/>
    <w:rsid w:val="000936C5"/>
    <w:rsid w:val="0049489D"/>
    <w:rsid w:val="005A67B5"/>
    <w:rsid w:val="005C45E8"/>
    <w:rsid w:val="006D2E24"/>
    <w:rsid w:val="009027B6"/>
    <w:rsid w:val="00973488"/>
    <w:rsid w:val="009A261E"/>
    <w:rsid w:val="00A90B18"/>
    <w:rsid w:val="00AD6A2C"/>
    <w:rsid w:val="00BF2A94"/>
    <w:rsid w:val="00EC61CF"/>
    <w:rsid w:val="00F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F574-576D-457A-809F-E3D3270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F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2A94"/>
    <w:rPr>
      <w:b/>
      <w:bCs/>
    </w:rPr>
  </w:style>
  <w:style w:type="paragraph" w:customStyle="1" w:styleId="rtejustify">
    <w:name w:val="rtejustify"/>
    <w:basedOn w:val="a"/>
    <w:rsid w:val="00BF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2017-03-29T10:47:00Z</cp:lastPrinted>
  <dcterms:created xsi:type="dcterms:W3CDTF">2017-03-31T05:55:00Z</dcterms:created>
  <dcterms:modified xsi:type="dcterms:W3CDTF">2017-04-07T13:08:00Z</dcterms:modified>
</cp:coreProperties>
</file>