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A5" w:rsidRDefault="00160EA5"/>
    <w:p w:rsidR="006A5290" w:rsidRDefault="006A5290"/>
    <w:p w:rsidR="00FD3904" w:rsidRDefault="00FD3904" w:rsidP="00EC3FE4">
      <w:pPr>
        <w:pStyle w:val="1"/>
        <w:shd w:val="clear" w:color="auto" w:fill="FFFFFF"/>
        <w:spacing w:before="0" w:after="525"/>
        <w:jc w:val="center"/>
        <w:rPr>
          <w:rFonts w:ascii="Verdana" w:hAnsi="Verdana"/>
          <w:color w:val="000000"/>
          <w:sz w:val="34"/>
          <w:szCs w:val="34"/>
        </w:rPr>
      </w:pPr>
      <w:r>
        <w:rPr>
          <w:rFonts w:ascii="Verdana" w:hAnsi="Verdana"/>
          <w:noProof/>
          <w:color w:val="000000"/>
          <w:sz w:val="34"/>
          <w:szCs w:val="34"/>
          <w:lang w:eastAsia="ru-RU"/>
        </w:rPr>
        <w:drawing>
          <wp:inline distT="0" distB="0" distL="0" distR="0" wp14:anchorId="2FEA8120" wp14:editId="52688755">
            <wp:extent cx="7105650" cy="1343025"/>
            <wp:effectExtent l="0" t="0" r="0" b="9525"/>
            <wp:docPr id="3" name="Рисунок 3" descr="C:\Users\Пользователь\Desktop\шапка нова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шапка новая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05650" cy="1343025"/>
                    </a:xfrm>
                    <a:prstGeom prst="rect">
                      <a:avLst/>
                    </a:prstGeom>
                    <a:noFill/>
                    <a:ln>
                      <a:noFill/>
                    </a:ln>
                  </pic:spPr>
                </pic:pic>
              </a:graphicData>
            </a:graphic>
          </wp:inline>
        </w:drawing>
      </w:r>
    </w:p>
    <w:p w:rsidR="00EC3FE4" w:rsidRPr="00FD3904" w:rsidRDefault="00EC3FE4" w:rsidP="00EC3FE4">
      <w:pPr>
        <w:pStyle w:val="1"/>
        <w:shd w:val="clear" w:color="auto" w:fill="FFFFFF"/>
        <w:spacing w:before="0" w:after="525"/>
        <w:jc w:val="center"/>
        <w:rPr>
          <w:rFonts w:ascii="Times New Roman" w:hAnsi="Times New Roman"/>
          <w:color w:val="FF0000"/>
        </w:rPr>
      </w:pPr>
      <w:r w:rsidRPr="00FD3904">
        <w:rPr>
          <w:rFonts w:ascii="Times New Roman" w:hAnsi="Times New Roman"/>
          <w:color w:val="FF0000"/>
        </w:rPr>
        <w:t>Памятка для населения по профилактике гриппа</w:t>
      </w:r>
    </w:p>
    <w:p w:rsidR="00EC3FE4" w:rsidRPr="00FD3904" w:rsidRDefault="00FD3904" w:rsidP="00FD3904">
      <w:pPr>
        <w:jc w:val="both"/>
        <w:rPr>
          <w:rFonts w:ascii="Times New Roman" w:hAnsi="Times New Roman"/>
          <w:sz w:val="28"/>
          <w:szCs w:val="28"/>
        </w:rPr>
      </w:pPr>
      <w:r>
        <w:rPr>
          <w:rFonts w:ascii="Times New Roman" w:hAnsi="Times New Roman"/>
          <w:sz w:val="28"/>
          <w:szCs w:val="28"/>
        </w:rPr>
        <w:tab/>
      </w:r>
      <w:r w:rsidR="00EC3FE4" w:rsidRPr="00FD3904">
        <w:rPr>
          <w:rFonts w:ascii="Times New Roman" w:hAnsi="Times New Roman"/>
          <w:sz w:val="28"/>
          <w:szCs w:val="28"/>
        </w:rPr>
        <w:t>Симптомы заболевания, вызываемого вирусом гриппа, включают: высокую температуру, кашель, боль в горле, насморк или заложенность носа, боли во всём теле, головную боль, озноб и слабость. К группе повышенного риска относятся: лица от 65 лет и старше, дети до 5 лет, беременные женщины, люди, страдающие хроническими заболеваниями и лица со сниженным иммунитетом.</w:t>
      </w:r>
    </w:p>
    <w:p w:rsidR="00EC3FE4" w:rsidRPr="00FD3904" w:rsidRDefault="00FD3904" w:rsidP="00FD3904">
      <w:pPr>
        <w:jc w:val="both"/>
        <w:rPr>
          <w:rFonts w:ascii="Times New Roman" w:hAnsi="Times New Roman"/>
          <w:sz w:val="28"/>
          <w:szCs w:val="28"/>
        </w:rPr>
      </w:pPr>
      <w:r>
        <w:rPr>
          <w:rFonts w:ascii="Times New Roman" w:hAnsi="Times New Roman"/>
          <w:sz w:val="28"/>
          <w:szCs w:val="28"/>
        </w:rPr>
        <w:tab/>
      </w:r>
      <w:r w:rsidR="00EC3FE4" w:rsidRPr="00FD3904">
        <w:rPr>
          <w:rFonts w:ascii="Times New Roman" w:hAnsi="Times New Roman"/>
          <w:sz w:val="28"/>
          <w:szCs w:val="28"/>
        </w:rPr>
        <w:t>Инкубационный период длится от 1 до 7 дней. Необходимо помнить, что за медицинской помощью надо обращаться в первый же день заболевания. Только в этом случае Вам будет правильно установлен диагноз и назначено адекватное лечение в первые часы развития болезни, которое позволит избежать осложнений. В случае заболевания оставайтесь дома, вызвав участкового врача или «скорую помощь».</w:t>
      </w:r>
    </w:p>
    <w:p w:rsidR="00EC3FE4" w:rsidRPr="00FD3904" w:rsidRDefault="00FD3904" w:rsidP="00FD3904">
      <w:pPr>
        <w:ind w:right="709"/>
        <w:jc w:val="both"/>
        <w:rPr>
          <w:rFonts w:ascii="Times New Roman" w:hAnsi="Times New Roman"/>
          <w:sz w:val="28"/>
          <w:szCs w:val="28"/>
        </w:rPr>
      </w:pPr>
      <w:r>
        <w:rPr>
          <w:rFonts w:ascii="Times New Roman" w:hAnsi="Times New Roman"/>
          <w:sz w:val="28"/>
          <w:szCs w:val="28"/>
        </w:rPr>
        <w:tab/>
      </w:r>
      <w:r w:rsidR="00EC3FE4" w:rsidRPr="00FD3904">
        <w:rPr>
          <w:rFonts w:ascii="Times New Roman" w:hAnsi="Times New Roman"/>
          <w:sz w:val="28"/>
          <w:szCs w:val="28"/>
        </w:rPr>
        <w:t>Старайтесь избегать любых контактов с другими людьми, чтобы не заразить их, особенно с лицами, имеющими повышенный риск серьёзных осложнений от гриппа</w:t>
      </w:r>
      <w:r>
        <w:rPr>
          <w:rFonts w:ascii="Times New Roman" w:hAnsi="Times New Roman"/>
          <w:sz w:val="28"/>
          <w:szCs w:val="28"/>
        </w:rPr>
        <w:t>.</w:t>
      </w:r>
      <w:bookmarkStart w:id="0" w:name="_GoBack"/>
      <w:bookmarkEnd w:id="0"/>
    </w:p>
    <w:p w:rsidR="00EC3FE4" w:rsidRPr="00FD3904" w:rsidRDefault="00EC3FE4" w:rsidP="00FD3904">
      <w:pPr>
        <w:jc w:val="both"/>
        <w:rPr>
          <w:rFonts w:ascii="Times New Roman" w:hAnsi="Times New Roman"/>
          <w:sz w:val="28"/>
          <w:szCs w:val="28"/>
        </w:rPr>
      </w:pPr>
      <w:r w:rsidRPr="00FD3904">
        <w:rPr>
          <w:rFonts w:ascii="Times New Roman" w:hAnsi="Times New Roman"/>
          <w:sz w:val="28"/>
          <w:szCs w:val="28"/>
        </w:rPr>
        <w:t>Для лечения гриппа применяются противовирусные препараты. Эти препараты должны назначаться только врачом! Для снижения высокой температуры рекомендуются жаропонижающие средства, такие как парацетомол (панадол). Не применяйте препараты, содержащие аспирин, т.к. он противопоказан при вирусных заболеваниях.</w:t>
      </w:r>
    </w:p>
    <w:p w:rsidR="00EC3FE4" w:rsidRPr="00FD3904" w:rsidRDefault="00EC3FE4" w:rsidP="00FD3904">
      <w:pPr>
        <w:jc w:val="both"/>
        <w:rPr>
          <w:rFonts w:ascii="Times New Roman" w:hAnsi="Times New Roman"/>
          <w:sz w:val="28"/>
          <w:szCs w:val="28"/>
        </w:rPr>
      </w:pPr>
      <w:r w:rsidRPr="00FD3904">
        <w:rPr>
          <w:rFonts w:ascii="Times New Roman" w:hAnsi="Times New Roman"/>
          <w:sz w:val="28"/>
          <w:szCs w:val="28"/>
        </w:rPr>
        <w:t> </w:t>
      </w:r>
    </w:p>
    <w:p w:rsidR="00EC3FE4" w:rsidRPr="00FD3904" w:rsidRDefault="00EC3FE4" w:rsidP="00FD3904">
      <w:pPr>
        <w:pStyle w:val="aa"/>
        <w:numPr>
          <w:ilvl w:val="0"/>
          <w:numId w:val="5"/>
        </w:numPr>
        <w:jc w:val="both"/>
        <w:rPr>
          <w:rFonts w:ascii="Times New Roman" w:hAnsi="Times New Roman"/>
          <w:sz w:val="28"/>
          <w:szCs w:val="28"/>
        </w:rPr>
      </w:pPr>
      <w:r w:rsidRPr="00FD3904">
        <w:rPr>
          <w:rFonts w:ascii="Times New Roman" w:hAnsi="Times New Roman"/>
          <w:sz w:val="28"/>
          <w:szCs w:val="28"/>
        </w:rPr>
        <w:t>Как защитить себя от инфекции?</w:t>
      </w:r>
    </w:p>
    <w:p w:rsidR="00EC3FE4" w:rsidRPr="00FD3904" w:rsidRDefault="00EC3FE4" w:rsidP="00FD3904">
      <w:pPr>
        <w:pStyle w:val="aa"/>
        <w:numPr>
          <w:ilvl w:val="0"/>
          <w:numId w:val="5"/>
        </w:numPr>
        <w:jc w:val="both"/>
        <w:rPr>
          <w:rFonts w:ascii="Times New Roman" w:hAnsi="Times New Roman"/>
          <w:sz w:val="28"/>
          <w:szCs w:val="28"/>
        </w:rPr>
      </w:pPr>
      <w:r w:rsidRPr="00FD3904">
        <w:rPr>
          <w:rFonts w:ascii="Times New Roman" w:hAnsi="Times New Roman"/>
          <w:sz w:val="28"/>
          <w:szCs w:val="28"/>
        </w:rPr>
        <w:t>Прикрывайте рот и нос носовым платком при чихании или кашле;</w:t>
      </w:r>
    </w:p>
    <w:p w:rsidR="00EC3FE4" w:rsidRPr="00FD3904" w:rsidRDefault="00EC3FE4" w:rsidP="00FD3904">
      <w:pPr>
        <w:pStyle w:val="aa"/>
        <w:numPr>
          <w:ilvl w:val="0"/>
          <w:numId w:val="5"/>
        </w:numPr>
        <w:jc w:val="both"/>
        <w:rPr>
          <w:rFonts w:ascii="Times New Roman" w:hAnsi="Times New Roman"/>
          <w:sz w:val="28"/>
          <w:szCs w:val="28"/>
        </w:rPr>
      </w:pPr>
      <w:r w:rsidRPr="00FD3904">
        <w:rPr>
          <w:rFonts w:ascii="Times New Roman" w:hAnsi="Times New Roman"/>
          <w:sz w:val="28"/>
          <w:szCs w:val="28"/>
        </w:rPr>
        <w:t>Чаще мойте руки с мылом;</w:t>
      </w:r>
    </w:p>
    <w:p w:rsidR="00EC3FE4" w:rsidRPr="00FD3904" w:rsidRDefault="00EC3FE4" w:rsidP="00FD3904">
      <w:pPr>
        <w:pStyle w:val="aa"/>
        <w:numPr>
          <w:ilvl w:val="0"/>
          <w:numId w:val="5"/>
        </w:numPr>
        <w:jc w:val="both"/>
        <w:rPr>
          <w:rFonts w:ascii="Times New Roman" w:hAnsi="Times New Roman"/>
          <w:sz w:val="28"/>
          <w:szCs w:val="28"/>
        </w:rPr>
      </w:pPr>
      <w:r w:rsidRPr="00FD3904">
        <w:rPr>
          <w:rFonts w:ascii="Times New Roman" w:hAnsi="Times New Roman"/>
          <w:sz w:val="28"/>
          <w:szCs w:val="28"/>
        </w:rPr>
        <w:t>Старайтесь избегать близких контактов с больными людьми.</w:t>
      </w:r>
    </w:p>
    <w:p w:rsidR="00EC3FE4" w:rsidRPr="00FD3904" w:rsidRDefault="00EC3FE4" w:rsidP="00FD3904">
      <w:pPr>
        <w:pStyle w:val="aa"/>
        <w:numPr>
          <w:ilvl w:val="0"/>
          <w:numId w:val="5"/>
        </w:numPr>
        <w:jc w:val="both"/>
        <w:rPr>
          <w:rFonts w:ascii="Times New Roman" w:hAnsi="Times New Roman"/>
          <w:sz w:val="28"/>
          <w:szCs w:val="28"/>
        </w:rPr>
      </w:pPr>
      <w:r w:rsidRPr="00FD3904">
        <w:rPr>
          <w:rFonts w:ascii="Times New Roman" w:hAnsi="Times New Roman"/>
          <w:sz w:val="28"/>
          <w:szCs w:val="28"/>
        </w:rPr>
        <w:t>Если Вы заболели гриппоподобным заболеванием, оставайтесь дома и не ходите на работу, в школу, не отправляйтесь в поездку, не ходите в магазин, не посещайте общественные места. Если вам надо выйти из дома, надевайте маску для лица.</w:t>
      </w:r>
    </w:p>
    <w:p w:rsidR="006A5290" w:rsidRPr="00FD3904" w:rsidRDefault="006A5290" w:rsidP="00FD3904">
      <w:pPr>
        <w:jc w:val="both"/>
        <w:rPr>
          <w:rFonts w:ascii="Times New Roman" w:hAnsi="Times New Roman"/>
          <w:sz w:val="28"/>
          <w:szCs w:val="28"/>
        </w:rPr>
      </w:pPr>
    </w:p>
    <w:p w:rsidR="006A5290" w:rsidRPr="00FD3904" w:rsidRDefault="006A5290">
      <w:pPr>
        <w:rPr>
          <w:rFonts w:ascii="Times New Roman" w:hAnsi="Times New Roman"/>
          <w:sz w:val="28"/>
          <w:szCs w:val="28"/>
        </w:rPr>
      </w:pPr>
    </w:p>
    <w:p w:rsidR="006A5290" w:rsidRPr="00FD3904" w:rsidRDefault="006A5290" w:rsidP="006A5290">
      <w:pPr>
        <w:ind w:left="720"/>
        <w:contextualSpacing/>
        <w:jc w:val="right"/>
        <w:rPr>
          <w:rFonts w:ascii="Times New Roman" w:eastAsia="Times New Roman" w:hAnsi="Times New Roman"/>
          <w:color w:val="000000" w:themeColor="text1"/>
          <w:sz w:val="28"/>
          <w:szCs w:val="28"/>
        </w:rPr>
      </w:pPr>
      <w:r w:rsidRPr="00FD3904">
        <w:rPr>
          <w:rFonts w:ascii="Times New Roman" w:eastAsia="Times New Roman" w:hAnsi="Times New Roman"/>
          <w:color w:val="000000" w:themeColor="text1"/>
          <w:sz w:val="28"/>
          <w:szCs w:val="28"/>
        </w:rPr>
        <w:br/>
        <w:t xml:space="preserve">                                                          МКУ </w:t>
      </w:r>
      <w:r w:rsidR="00FD3904" w:rsidRPr="00FD3904">
        <w:rPr>
          <w:rFonts w:ascii="Times New Roman" w:eastAsia="Times New Roman" w:hAnsi="Times New Roman"/>
          <w:color w:val="000000" w:themeColor="text1"/>
          <w:sz w:val="28"/>
          <w:szCs w:val="28"/>
        </w:rPr>
        <w:t>«Управление</w:t>
      </w:r>
      <w:r w:rsidRPr="00FD3904">
        <w:rPr>
          <w:rFonts w:ascii="Times New Roman" w:eastAsia="Times New Roman" w:hAnsi="Times New Roman"/>
          <w:color w:val="000000" w:themeColor="text1"/>
          <w:sz w:val="28"/>
          <w:szCs w:val="28"/>
        </w:rPr>
        <w:t xml:space="preserve"> по делам ГО и ЧС Александровского района»</w:t>
      </w:r>
    </w:p>
    <w:p w:rsidR="006A5290" w:rsidRPr="00FD3904" w:rsidRDefault="006A5290" w:rsidP="006A5290">
      <w:pPr>
        <w:tabs>
          <w:tab w:val="left" w:pos="3885"/>
        </w:tabs>
        <w:jc w:val="center"/>
        <w:rPr>
          <w:rFonts w:ascii="Times New Roman" w:eastAsia="Calibri" w:hAnsi="Times New Roman"/>
          <w:i/>
          <w:color w:val="00B0F0"/>
          <w:sz w:val="28"/>
          <w:szCs w:val="28"/>
        </w:rPr>
      </w:pPr>
      <w:r w:rsidRPr="00FD3904">
        <w:rPr>
          <w:rFonts w:ascii="Times New Roman" w:eastAsia="Calibri" w:hAnsi="Times New Roman"/>
          <w:i/>
          <w:color w:val="00B0F0"/>
          <w:sz w:val="28"/>
          <w:szCs w:val="28"/>
        </w:rPr>
        <w:t xml:space="preserve">                                                 </w:t>
      </w:r>
    </w:p>
    <w:p w:rsidR="006A5290" w:rsidRPr="00FD3904" w:rsidRDefault="006A5290" w:rsidP="006A5290">
      <w:pPr>
        <w:rPr>
          <w:rFonts w:ascii="Times New Roman" w:eastAsia="Calibri" w:hAnsi="Times New Roman"/>
          <w:sz w:val="28"/>
          <w:szCs w:val="28"/>
        </w:rPr>
      </w:pPr>
    </w:p>
    <w:p w:rsidR="006A5290" w:rsidRDefault="006A5290"/>
    <w:sectPr w:rsidR="006A5290" w:rsidSect="00FD3904">
      <w:pgSz w:w="11906" w:h="16838"/>
      <w:pgMar w:top="426"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7A07"/>
    <w:multiLevelType w:val="hybridMultilevel"/>
    <w:tmpl w:val="59D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9D1CD5"/>
    <w:multiLevelType w:val="multilevel"/>
    <w:tmpl w:val="BF3E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F1A5D"/>
    <w:multiLevelType w:val="hybridMultilevel"/>
    <w:tmpl w:val="3926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54FB3"/>
    <w:multiLevelType w:val="hybridMultilevel"/>
    <w:tmpl w:val="769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EB6754"/>
    <w:multiLevelType w:val="hybridMultilevel"/>
    <w:tmpl w:val="A6E2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63"/>
    <w:rsid w:val="000832F5"/>
    <w:rsid w:val="00117D6F"/>
    <w:rsid w:val="00160EA5"/>
    <w:rsid w:val="002348C4"/>
    <w:rsid w:val="003516E6"/>
    <w:rsid w:val="00363451"/>
    <w:rsid w:val="003872C2"/>
    <w:rsid w:val="004E424D"/>
    <w:rsid w:val="005873C5"/>
    <w:rsid w:val="005D7A06"/>
    <w:rsid w:val="005E30D9"/>
    <w:rsid w:val="00694D15"/>
    <w:rsid w:val="006A5290"/>
    <w:rsid w:val="008C118C"/>
    <w:rsid w:val="009F17E7"/>
    <w:rsid w:val="00B36267"/>
    <w:rsid w:val="00C85563"/>
    <w:rsid w:val="00CC545D"/>
    <w:rsid w:val="00D649B8"/>
    <w:rsid w:val="00E4005B"/>
    <w:rsid w:val="00EC3FE4"/>
    <w:rsid w:val="00F37BCA"/>
    <w:rsid w:val="00F803CE"/>
    <w:rsid w:val="00FD3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ADD90-E36B-4AB9-A514-7F510870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CE"/>
    <w:rPr>
      <w:sz w:val="24"/>
      <w:szCs w:val="24"/>
    </w:rPr>
  </w:style>
  <w:style w:type="paragraph" w:styleId="1">
    <w:name w:val="heading 1"/>
    <w:basedOn w:val="a"/>
    <w:next w:val="a"/>
    <w:link w:val="10"/>
    <w:uiPriority w:val="9"/>
    <w:qFormat/>
    <w:rsid w:val="00F803C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F803C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F803C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F803CE"/>
    <w:pPr>
      <w:keepNext/>
      <w:spacing w:before="240" w:after="60"/>
      <w:outlineLvl w:val="3"/>
    </w:pPr>
    <w:rPr>
      <w:b/>
      <w:bCs/>
      <w:sz w:val="28"/>
      <w:szCs w:val="28"/>
    </w:rPr>
  </w:style>
  <w:style w:type="paragraph" w:styleId="5">
    <w:name w:val="heading 5"/>
    <w:basedOn w:val="a"/>
    <w:next w:val="a"/>
    <w:link w:val="50"/>
    <w:uiPriority w:val="9"/>
    <w:semiHidden/>
    <w:unhideWhenUsed/>
    <w:qFormat/>
    <w:rsid w:val="00F803CE"/>
    <w:pPr>
      <w:spacing w:before="240" w:after="60"/>
      <w:outlineLvl w:val="4"/>
    </w:pPr>
    <w:rPr>
      <w:b/>
      <w:bCs/>
      <w:i/>
      <w:iCs/>
      <w:sz w:val="26"/>
      <w:szCs w:val="26"/>
    </w:rPr>
  </w:style>
  <w:style w:type="paragraph" w:styleId="6">
    <w:name w:val="heading 6"/>
    <w:basedOn w:val="a"/>
    <w:next w:val="a"/>
    <w:link w:val="60"/>
    <w:uiPriority w:val="9"/>
    <w:semiHidden/>
    <w:unhideWhenUsed/>
    <w:qFormat/>
    <w:rsid w:val="00F803CE"/>
    <w:pPr>
      <w:spacing w:before="240" w:after="60"/>
      <w:outlineLvl w:val="5"/>
    </w:pPr>
    <w:rPr>
      <w:b/>
      <w:bCs/>
      <w:sz w:val="22"/>
      <w:szCs w:val="22"/>
    </w:rPr>
  </w:style>
  <w:style w:type="paragraph" w:styleId="7">
    <w:name w:val="heading 7"/>
    <w:basedOn w:val="a"/>
    <w:next w:val="a"/>
    <w:link w:val="70"/>
    <w:uiPriority w:val="9"/>
    <w:semiHidden/>
    <w:unhideWhenUsed/>
    <w:qFormat/>
    <w:rsid w:val="00F803CE"/>
    <w:pPr>
      <w:spacing w:before="240" w:after="60"/>
      <w:outlineLvl w:val="6"/>
    </w:pPr>
  </w:style>
  <w:style w:type="paragraph" w:styleId="8">
    <w:name w:val="heading 8"/>
    <w:basedOn w:val="a"/>
    <w:next w:val="a"/>
    <w:link w:val="80"/>
    <w:uiPriority w:val="9"/>
    <w:semiHidden/>
    <w:unhideWhenUsed/>
    <w:qFormat/>
    <w:rsid w:val="00F803CE"/>
    <w:pPr>
      <w:spacing w:before="240" w:after="60"/>
      <w:outlineLvl w:val="7"/>
    </w:pPr>
    <w:rPr>
      <w:i/>
      <w:iCs/>
    </w:rPr>
  </w:style>
  <w:style w:type="paragraph" w:styleId="9">
    <w:name w:val="heading 9"/>
    <w:basedOn w:val="a"/>
    <w:next w:val="a"/>
    <w:link w:val="90"/>
    <w:uiPriority w:val="9"/>
    <w:semiHidden/>
    <w:unhideWhenUsed/>
    <w:qFormat/>
    <w:rsid w:val="00F803CE"/>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803CE"/>
    <w:rPr>
      <w:rFonts w:ascii="Cambria" w:eastAsia="Times New Roman" w:hAnsi="Cambria"/>
      <w:b/>
      <w:bCs/>
      <w:kern w:val="32"/>
      <w:sz w:val="32"/>
      <w:szCs w:val="32"/>
    </w:rPr>
  </w:style>
  <w:style w:type="character" w:customStyle="1" w:styleId="20">
    <w:name w:val="Заголовок 2 Знак"/>
    <w:link w:val="2"/>
    <w:uiPriority w:val="9"/>
    <w:rsid w:val="00F803CE"/>
    <w:rPr>
      <w:rFonts w:ascii="Cambria" w:eastAsia="Times New Roman" w:hAnsi="Cambria"/>
      <w:b/>
      <w:bCs/>
      <w:i/>
      <w:iCs/>
      <w:sz w:val="28"/>
      <w:szCs w:val="28"/>
    </w:rPr>
  </w:style>
  <w:style w:type="character" w:customStyle="1" w:styleId="30">
    <w:name w:val="Заголовок 3 Знак"/>
    <w:link w:val="3"/>
    <w:uiPriority w:val="9"/>
    <w:rsid w:val="00F803CE"/>
    <w:rPr>
      <w:rFonts w:ascii="Cambria" w:eastAsia="Times New Roman" w:hAnsi="Cambria"/>
      <w:b/>
      <w:bCs/>
      <w:sz w:val="26"/>
      <w:szCs w:val="26"/>
    </w:rPr>
  </w:style>
  <w:style w:type="character" w:customStyle="1" w:styleId="40">
    <w:name w:val="Заголовок 4 Знак"/>
    <w:link w:val="4"/>
    <w:uiPriority w:val="9"/>
    <w:semiHidden/>
    <w:rsid w:val="00F803CE"/>
    <w:rPr>
      <w:b/>
      <w:bCs/>
      <w:sz w:val="28"/>
      <w:szCs w:val="28"/>
    </w:rPr>
  </w:style>
  <w:style w:type="character" w:customStyle="1" w:styleId="50">
    <w:name w:val="Заголовок 5 Знак"/>
    <w:link w:val="5"/>
    <w:uiPriority w:val="9"/>
    <w:semiHidden/>
    <w:rsid w:val="00F803CE"/>
    <w:rPr>
      <w:b/>
      <w:bCs/>
      <w:i/>
      <w:iCs/>
      <w:sz w:val="26"/>
      <w:szCs w:val="26"/>
    </w:rPr>
  </w:style>
  <w:style w:type="character" w:customStyle="1" w:styleId="60">
    <w:name w:val="Заголовок 6 Знак"/>
    <w:link w:val="6"/>
    <w:uiPriority w:val="9"/>
    <w:semiHidden/>
    <w:rsid w:val="00F803CE"/>
    <w:rPr>
      <w:b/>
      <w:bCs/>
    </w:rPr>
  </w:style>
  <w:style w:type="character" w:customStyle="1" w:styleId="70">
    <w:name w:val="Заголовок 7 Знак"/>
    <w:link w:val="7"/>
    <w:uiPriority w:val="9"/>
    <w:semiHidden/>
    <w:rsid w:val="00F803CE"/>
    <w:rPr>
      <w:sz w:val="24"/>
      <w:szCs w:val="24"/>
    </w:rPr>
  </w:style>
  <w:style w:type="character" w:customStyle="1" w:styleId="80">
    <w:name w:val="Заголовок 8 Знак"/>
    <w:link w:val="8"/>
    <w:uiPriority w:val="9"/>
    <w:semiHidden/>
    <w:rsid w:val="00F803CE"/>
    <w:rPr>
      <w:i/>
      <w:iCs/>
      <w:sz w:val="24"/>
      <w:szCs w:val="24"/>
    </w:rPr>
  </w:style>
  <w:style w:type="character" w:customStyle="1" w:styleId="90">
    <w:name w:val="Заголовок 9 Знак"/>
    <w:link w:val="9"/>
    <w:uiPriority w:val="9"/>
    <w:semiHidden/>
    <w:rsid w:val="00F803CE"/>
    <w:rPr>
      <w:rFonts w:ascii="Cambria" w:eastAsia="Times New Roman" w:hAnsi="Cambria"/>
    </w:rPr>
  </w:style>
  <w:style w:type="paragraph" w:styleId="a3">
    <w:name w:val="Title"/>
    <w:basedOn w:val="a"/>
    <w:next w:val="a"/>
    <w:link w:val="a4"/>
    <w:uiPriority w:val="10"/>
    <w:qFormat/>
    <w:rsid w:val="00F803CE"/>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F803CE"/>
    <w:rPr>
      <w:rFonts w:ascii="Cambria" w:eastAsia="Times New Roman" w:hAnsi="Cambria"/>
      <w:b/>
      <w:bCs/>
      <w:kern w:val="28"/>
      <w:sz w:val="32"/>
      <w:szCs w:val="32"/>
    </w:rPr>
  </w:style>
  <w:style w:type="paragraph" w:styleId="a5">
    <w:name w:val="Subtitle"/>
    <w:basedOn w:val="a"/>
    <w:next w:val="a"/>
    <w:link w:val="a6"/>
    <w:uiPriority w:val="11"/>
    <w:qFormat/>
    <w:rsid w:val="00F803CE"/>
    <w:pPr>
      <w:spacing w:after="60"/>
      <w:jc w:val="center"/>
      <w:outlineLvl w:val="1"/>
    </w:pPr>
    <w:rPr>
      <w:rFonts w:ascii="Cambria" w:eastAsia="Times New Roman" w:hAnsi="Cambria"/>
    </w:rPr>
  </w:style>
  <w:style w:type="character" w:customStyle="1" w:styleId="a6">
    <w:name w:val="Подзаголовок Знак"/>
    <w:link w:val="a5"/>
    <w:uiPriority w:val="11"/>
    <w:rsid w:val="00F803CE"/>
    <w:rPr>
      <w:rFonts w:ascii="Cambria" w:eastAsia="Times New Roman" w:hAnsi="Cambria"/>
      <w:sz w:val="24"/>
      <w:szCs w:val="24"/>
    </w:rPr>
  </w:style>
  <w:style w:type="character" w:styleId="a7">
    <w:name w:val="Strong"/>
    <w:uiPriority w:val="22"/>
    <w:qFormat/>
    <w:rsid w:val="00F803CE"/>
    <w:rPr>
      <w:b/>
      <w:bCs/>
    </w:rPr>
  </w:style>
  <w:style w:type="character" w:styleId="a8">
    <w:name w:val="Emphasis"/>
    <w:uiPriority w:val="20"/>
    <w:qFormat/>
    <w:rsid w:val="00F803CE"/>
    <w:rPr>
      <w:rFonts w:ascii="Calibri" w:hAnsi="Calibri"/>
      <w:b/>
      <w:i/>
      <w:iCs/>
    </w:rPr>
  </w:style>
  <w:style w:type="paragraph" w:styleId="a9">
    <w:name w:val="No Spacing"/>
    <w:basedOn w:val="a"/>
    <w:uiPriority w:val="1"/>
    <w:qFormat/>
    <w:rsid w:val="00F803CE"/>
    <w:rPr>
      <w:szCs w:val="32"/>
    </w:rPr>
  </w:style>
  <w:style w:type="paragraph" w:styleId="aa">
    <w:name w:val="List Paragraph"/>
    <w:basedOn w:val="a"/>
    <w:uiPriority w:val="34"/>
    <w:qFormat/>
    <w:rsid w:val="00F803CE"/>
    <w:pPr>
      <w:ind w:left="720"/>
      <w:contextualSpacing/>
    </w:pPr>
  </w:style>
  <w:style w:type="paragraph" w:styleId="21">
    <w:name w:val="Quote"/>
    <w:basedOn w:val="a"/>
    <w:next w:val="a"/>
    <w:link w:val="22"/>
    <w:uiPriority w:val="29"/>
    <w:qFormat/>
    <w:rsid w:val="00F803CE"/>
    <w:rPr>
      <w:i/>
    </w:rPr>
  </w:style>
  <w:style w:type="character" w:customStyle="1" w:styleId="22">
    <w:name w:val="Цитата 2 Знак"/>
    <w:link w:val="21"/>
    <w:uiPriority w:val="29"/>
    <w:rsid w:val="00F803CE"/>
    <w:rPr>
      <w:i/>
      <w:sz w:val="24"/>
      <w:szCs w:val="24"/>
    </w:rPr>
  </w:style>
  <w:style w:type="paragraph" w:styleId="ab">
    <w:name w:val="Intense Quote"/>
    <w:basedOn w:val="a"/>
    <w:next w:val="a"/>
    <w:link w:val="ac"/>
    <w:uiPriority w:val="30"/>
    <w:qFormat/>
    <w:rsid w:val="00F803CE"/>
    <w:pPr>
      <w:ind w:left="720" w:right="720"/>
    </w:pPr>
    <w:rPr>
      <w:b/>
      <w:i/>
      <w:szCs w:val="22"/>
    </w:rPr>
  </w:style>
  <w:style w:type="character" w:customStyle="1" w:styleId="ac">
    <w:name w:val="Выделенная цитата Знак"/>
    <w:link w:val="ab"/>
    <w:uiPriority w:val="30"/>
    <w:rsid w:val="00F803CE"/>
    <w:rPr>
      <w:b/>
      <w:i/>
      <w:sz w:val="24"/>
    </w:rPr>
  </w:style>
  <w:style w:type="character" w:styleId="ad">
    <w:name w:val="Subtle Emphasis"/>
    <w:uiPriority w:val="19"/>
    <w:qFormat/>
    <w:rsid w:val="00F803CE"/>
    <w:rPr>
      <w:i/>
      <w:color w:val="5A5A5A"/>
    </w:rPr>
  </w:style>
  <w:style w:type="character" w:styleId="ae">
    <w:name w:val="Intense Emphasis"/>
    <w:uiPriority w:val="21"/>
    <w:qFormat/>
    <w:rsid w:val="00F803CE"/>
    <w:rPr>
      <w:b/>
      <w:i/>
      <w:sz w:val="24"/>
      <w:szCs w:val="24"/>
      <w:u w:val="single"/>
    </w:rPr>
  </w:style>
  <w:style w:type="character" w:styleId="af">
    <w:name w:val="Subtle Reference"/>
    <w:uiPriority w:val="31"/>
    <w:qFormat/>
    <w:rsid w:val="00F803CE"/>
    <w:rPr>
      <w:sz w:val="24"/>
      <w:szCs w:val="24"/>
      <w:u w:val="single"/>
    </w:rPr>
  </w:style>
  <w:style w:type="character" w:styleId="af0">
    <w:name w:val="Intense Reference"/>
    <w:uiPriority w:val="32"/>
    <w:qFormat/>
    <w:rsid w:val="00F803CE"/>
    <w:rPr>
      <w:b/>
      <w:sz w:val="24"/>
      <w:u w:val="single"/>
    </w:rPr>
  </w:style>
  <w:style w:type="character" w:styleId="af1">
    <w:name w:val="Book Title"/>
    <w:uiPriority w:val="33"/>
    <w:qFormat/>
    <w:rsid w:val="00F803CE"/>
    <w:rPr>
      <w:rFonts w:ascii="Cambria" w:eastAsia="Times New Roman" w:hAnsi="Cambria"/>
      <w:b/>
      <w:i/>
      <w:sz w:val="24"/>
      <w:szCs w:val="24"/>
    </w:rPr>
  </w:style>
  <w:style w:type="paragraph" w:styleId="af2">
    <w:name w:val="TOC Heading"/>
    <w:basedOn w:val="1"/>
    <w:next w:val="a"/>
    <w:uiPriority w:val="39"/>
    <w:semiHidden/>
    <w:unhideWhenUsed/>
    <w:qFormat/>
    <w:rsid w:val="00F803CE"/>
    <w:pPr>
      <w:outlineLvl w:val="9"/>
    </w:pPr>
  </w:style>
  <w:style w:type="paragraph" w:styleId="af3">
    <w:name w:val="Balloon Text"/>
    <w:basedOn w:val="a"/>
    <w:link w:val="af4"/>
    <w:uiPriority w:val="99"/>
    <w:semiHidden/>
    <w:unhideWhenUsed/>
    <w:rsid w:val="00160EA5"/>
    <w:rPr>
      <w:rFonts w:ascii="Tahoma" w:hAnsi="Tahoma" w:cs="Tahoma"/>
      <w:sz w:val="16"/>
      <w:szCs w:val="16"/>
    </w:rPr>
  </w:style>
  <w:style w:type="character" w:customStyle="1" w:styleId="af4">
    <w:name w:val="Текст выноски Знак"/>
    <w:basedOn w:val="a0"/>
    <w:link w:val="af3"/>
    <w:uiPriority w:val="99"/>
    <w:semiHidden/>
    <w:rsid w:val="00160EA5"/>
    <w:rPr>
      <w:rFonts w:ascii="Tahoma" w:hAnsi="Tahoma" w:cs="Tahoma"/>
      <w:sz w:val="16"/>
      <w:szCs w:val="16"/>
    </w:rPr>
  </w:style>
  <w:style w:type="paragraph" w:styleId="af5">
    <w:name w:val="Normal (Web)"/>
    <w:basedOn w:val="a"/>
    <w:uiPriority w:val="99"/>
    <w:semiHidden/>
    <w:unhideWhenUsed/>
    <w:rsid w:val="00160EA5"/>
    <w:pPr>
      <w:spacing w:before="100" w:beforeAutospacing="1" w:after="100" w:afterAutospacing="1"/>
    </w:pPr>
    <w:rPr>
      <w:rFonts w:ascii="Times New Roman" w:eastAsiaTheme="minorEastAsia" w:hAnsi="Times New Roman"/>
      <w:lang w:eastAsia="ru-RU"/>
    </w:rPr>
  </w:style>
  <w:style w:type="character" w:customStyle="1" w:styleId="apple-converted-space">
    <w:name w:val="apple-converted-space"/>
    <w:basedOn w:val="a0"/>
    <w:rsid w:val="00EC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93906">
      <w:bodyDiv w:val="1"/>
      <w:marLeft w:val="0"/>
      <w:marRight w:val="0"/>
      <w:marTop w:val="0"/>
      <w:marBottom w:val="0"/>
      <w:divBdr>
        <w:top w:val="none" w:sz="0" w:space="0" w:color="auto"/>
        <w:left w:val="none" w:sz="0" w:space="0" w:color="auto"/>
        <w:bottom w:val="none" w:sz="0" w:space="0" w:color="auto"/>
        <w:right w:val="none" w:sz="0" w:space="0" w:color="auto"/>
      </w:divBdr>
    </w:div>
    <w:div w:id="17519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1621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2018-09-20T05:22:00Z</dcterms:created>
  <dcterms:modified xsi:type="dcterms:W3CDTF">2018-09-20T05:22:00Z</dcterms:modified>
</cp:coreProperties>
</file>