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523" w:rsidRDefault="003F1F74" w:rsidP="0029452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F1F74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300470" cy="1189763"/>
            <wp:effectExtent l="0" t="0" r="5080" b="0"/>
            <wp:docPr id="3" name="Рисунок 3" descr="C:\Users\User\Desktop\не ходи по льду\шапка нова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 ходи по льду\шапка новая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118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5220" w:rsidRPr="00294523" w:rsidRDefault="00365519" w:rsidP="0029452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471035" cy="3353276"/>
            <wp:effectExtent l="0" t="0" r="5715" b="0"/>
            <wp:docPr id="2" name="Рисунок 2" descr="http://new-skin.ru/wp-content/uploads/2011/12/59-tap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-skin.ru/wp-content/uploads/2011/12/59-tape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35" cy="335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4523" w:rsidRPr="00294523">
        <w:rPr>
          <w:rFonts w:ascii="Times New Roman" w:hAnsi="Times New Roman" w:cs="Times New Roman"/>
          <w:b/>
          <w:color w:val="FF0000"/>
          <w:sz w:val="32"/>
          <w:szCs w:val="32"/>
        </w:rPr>
        <w:t>Памятка </w:t>
      </w:r>
      <w:r w:rsidR="004B5A33" w:rsidRPr="00294523">
        <w:rPr>
          <w:rFonts w:ascii="Times New Roman" w:hAnsi="Times New Roman" w:cs="Times New Roman"/>
          <w:b/>
          <w:color w:val="FF0000"/>
          <w:sz w:val="32"/>
          <w:szCs w:val="32"/>
        </w:rPr>
        <w:t>для родителей</w:t>
      </w:r>
      <w:r w:rsidR="00235220" w:rsidRPr="00294523">
        <w:rPr>
          <w:rFonts w:ascii="Times New Roman" w:hAnsi="Times New Roman" w:cs="Times New Roman"/>
          <w:sz w:val="28"/>
          <w:szCs w:val="28"/>
        </w:rPr>
        <w:br/>
      </w:r>
      <w:r w:rsidR="00235220" w:rsidRPr="00294523">
        <w:rPr>
          <w:rFonts w:ascii="Times New Roman" w:hAnsi="Times New Roman" w:cs="Times New Roman"/>
          <w:b/>
          <w:color w:val="FF0000"/>
          <w:sz w:val="32"/>
          <w:szCs w:val="32"/>
        </w:rPr>
        <w:t>"Новый год и дети"</w:t>
      </w:r>
    </w:p>
    <w:tbl>
      <w:tblPr>
        <w:tblW w:w="4772" w:type="pct"/>
        <w:tblInd w:w="426" w:type="dxa"/>
        <w:shd w:val="clear" w:color="auto" w:fill="F4F4F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0"/>
      </w:tblGrid>
      <w:tr w:rsidR="00294523" w:rsidRPr="004B5A33" w:rsidTr="00294523">
        <w:tc>
          <w:tcPr>
            <w:tcW w:w="5000" w:type="pct"/>
            <w:shd w:val="clear" w:color="auto" w:fill="F4F4F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35220" w:rsidRPr="004B5A33" w:rsidRDefault="004B5A33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П</w:t>
            </w:r>
            <w:r w:rsidR="00235220" w:rsidRPr="004B5A33">
              <w:rPr>
                <w:rFonts w:ascii="Times New Roman" w:hAnsi="Times New Roman" w:cs="Times New Roman"/>
                <w:sz w:val="28"/>
                <w:szCs w:val="28"/>
              </w:rPr>
              <w:t>риближается Новый год - любимый праздник детворы! Ведь ёлка - праздник сказки, веселых игр, сюрпризов, смешных приключений. Что бы именно таким он был для ребенка, радовал яркостью и необычностью, родителям нужно приложит усилия.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Готовясь к Новому Году, родители должны привлечь детей: вместе решить, кого позвать из друзей, как украсить ёлку, какие придумать развлечения и т.д.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Готовясь к празднику, малышам следует дать рассмотреть елочные игрушки, можно вырезать вместе с ребенком снежинки, фонарики, вместе повесить гирлянды, лампочки.     Если ребенок совсем маленький, то украсить ёлку можно, когда он уснет. Наутро для малыша ёлка станет сюрпризом.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 xml:space="preserve">громко позовет. Дед Мороз обязательно зайдет, полюбуется на елку, на самодельные игрушки, проверит, умеет ли ребенок аккуратно складывать одежду, убирать свои вещи и оставит подарок. Утром малышу будет приятно </w:t>
            </w:r>
            <w:r w:rsidRPr="004B5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найти под елкой подарок и письмо от Деда Мороза. В письме могут быть стихи для разучивания, загадка или пожелание.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Дорогие папы и мамы!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Интересно подготовленный праздник в кругу семьи не только принесет радость, но и поможет лучше понять ребенка, его интересы.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Яркие воспоминания от праздника запоминаются навсегда. Старайтесь создать атмосферу необычного праздника: нарисуйте у входа Снеговика, что бы он встречал гостей; спрячьте под ёлкой хлопушку - расскажите, что её забыл Дед Мороз - в хлопушке могут быть шарики. Под елкой - книга с картинками, раскраска и т.д.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Не стоит долго сидеть за столом. Лучше поиграть с гостями, спеть вместе песню, потанцевать. Дети должны проявить творчество, передать нужную интонацию. Много интересного могут придумать взрослые к новогоднему празднику, надо только захотеть и отнестись ко всему ответственно.</w:t>
            </w:r>
          </w:p>
          <w:p w:rsidR="00235220" w:rsidRPr="004B5A33" w:rsidRDefault="00365519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Желаем</w:t>
            </w:r>
            <w:r w:rsidR="00235220" w:rsidRPr="004B5A33">
              <w:rPr>
                <w:rFonts w:ascii="Times New Roman" w:hAnsi="Times New Roman" w:cs="Times New Roman"/>
                <w:sz w:val="28"/>
                <w:szCs w:val="28"/>
              </w:rPr>
              <w:t xml:space="preserve"> вам находчивости и терпения, и к вам придет успех!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Устройте детям весёлые зимние каникулы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Как организовать выходные, если вы никуда не уезжаете? Чем занять ребенка, чтобы он не скучал и провел каникулы весело и интересно?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 xml:space="preserve">   О чем мечтают дети, думая о праздниках? О волшебстве, маскарадах, ледяных горках, путешествиях. И о том, что наконец-то можно пообщаться с мамой и папой, которые вечно пропадают на работе. О чем думают родители? О долгом сне, диване и телевизоре или книжке. И о </w:t>
            </w:r>
            <w:proofErr w:type="gramStart"/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тишине!...</w:t>
            </w:r>
            <w:proofErr w:type="gramEnd"/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  Родители, если вы пролежите перед телевизором все 10 дней, то праздники пройдут быстро и скучно, а дети ваши останутся разочарованными. Вот советы, как сделать каникулы интересными для себя и детей.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1.    Для детей главное, чтобы дни были разнообразными. Напишите план: горка, снег, гулянья, гости, представления, музеи, карнавалы и маскарады.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2.   Как можно больше времени проводите на свежем воздухе. Если есть возможность, съездите к друзьям за город. Гуляйте в парке, во дворе, ездите в лесопарки, берите коньки — и марш на каток, катайтесь на лыжах. Постарайтесь весь световой день провести на улице. Ведь когда выйдете на работу, погулять уже не получится. И детям гулянье необходимо!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   Сделайте то, о чем давно мечтали, но до чего никак не дойдут руки. Поставьте домашний спектакль, съездите в гости к друзьям, которые далеко живут, сходите в театр. Главное — всей семьей.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4.  Устройте домашний детский праздник. Соберите друзей, соседей, отрепетируйте представление, нарядитесь в костюмы, поиграйте в сказку, приготовьте простое угощение на разноцветных бумажных тарелочках, чтобы не мыть посуду.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5.  Организуйте праздник во дворе. Так вы и поиграете, и погуляете. Нарядите елку, поиграйте в ручеек. Поверьте, это понравится и детям, и взрослым. Заодно и соседей своих поближе узнаете.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6.    Разнообразьте катание с горки — устройте там праздник с конкурсами: кто дальше всех уедет, кто быстрее и т. д. Куртки можно украсить елочным дождиком.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7.   Идите в зимний поход в парк или в лес. Закопайте под елками сюрпризы, маленькие подарочки. Нарисуйте карту или план. Под елкой найдите письмо Деда Мороза, в котором он пишет: «К сожалению, я до тебя не доехал, сани мои сломались, пришлось закопать твой подарок под елочкой. Вот карта, по ней ты сможешь свой подарок найти». Пусть ребенок по карте ищет нужные елки и обнаруживает подарки. Поверьте, дети от таких поисков сокровищ будут в восторге!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8.   Гуляя в лесу, давайте ребенку задания: повесить кормушку, насыпать корм в уже висящие кормушки, зарисовать все деревья, которые он встречает.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9.   Устройте день рождественских подарков. За пару дней до праздника организуйте дома «волшебную мастерскую». Купите книжку с поделками и мастерите вместе с детьми! Делайте витражи, рисуйте картины на дереве, на холсте, вырезайте фигурки и клейте аппликации.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10.   Вместе с ребенком устройте акцию — разберите детские вещи (можно и свои тоже), соберите хорошую одежду, из которой малыш вырос, хорошие, но не любимые игрушки и отправьте все это нуждающимся детям в детские дома или в социальные центры. Сейчас такие акции устраивают многие детские магазины, кафе и церкви. Ребенку очень полезно сделать такое доброе дело.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11.   Не смотрите телевизор безостановочно! Заранее отметьте в программе те передачи и фильмы, которые вам понравятся, посмотрите их вместе с детьми, обсудите.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12.   Устройте «день вкуснятины». Можно, например, освободить в этот день маму от кухни, а папе с детьми наготовить простых вкусностей. И все вместе пеките печенье, позвольте детям измазаться в муке, в тесте, налепить неровных фигурок. Главное — самостоятельно!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235220" w:rsidRPr="004B5A33" w:rsidRDefault="00235220" w:rsidP="004B5A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B5A33">
              <w:rPr>
                <w:rFonts w:ascii="Times New Roman" w:hAnsi="Times New Roman" w:cs="Times New Roman"/>
                <w:sz w:val="28"/>
                <w:szCs w:val="28"/>
              </w:rPr>
              <w:t>13.   Запланируйте маскарад. Шейте костюмы, придумывайте грим. И детям, и себе!</w:t>
            </w:r>
          </w:p>
        </w:tc>
      </w:tr>
    </w:tbl>
    <w:p w:rsidR="00235220" w:rsidRPr="004B5A33" w:rsidRDefault="00235220" w:rsidP="004B5A33">
      <w:pPr>
        <w:rPr>
          <w:rFonts w:ascii="Times New Roman" w:hAnsi="Times New Roman" w:cs="Times New Roman"/>
          <w:sz w:val="28"/>
          <w:szCs w:val="28"/>
        </w:rPr>
      </w:pPr>
      <w:r w:rsidRPr="004B5A33">
        <w:rPr>
          <w:rFonts w:ascii="Times New Roman" w:hAnsi="Times New Roman" w:cs="Times New Roman"/>
          <w:sz w:val="28"/>
          <w:szCs w:val="28"/>
        </w:rPr>
        <w:lastRenderedPageBreak/>
        <w:t>Конечно, многие семьи имеют свои традиции проведения новогодних праздников, игры и забавы передаются из поколения в поколение. Вспомните свое детство и, возможно, это поможет вам в проведении новогоднего праздника. А все дальнейшее зависит от ваших возможностей, желания и фантазии. И, конечно, не забудьте про угощение и новогодние подарки для всех.</w:t>
      </w:r>
    </w:p>
    <w:p w:rsidR="00235220" w:rsidRPr="00365519" w:rsidRDefault="00235220" w:rsidP="005D48E3">
      <w:pPr>
        <w:rPr>
          <w:rFonts w:ascii="Times New Roman" w:hAnsi="Times New Roman" w:cs="Times New Roman"/>
          <w:sz w:val="28"/>
          <w:szCs w:val="28"/>
        </w:rPr>
      </w:pPr>
      <w:r w:rsidRPr="00365519">
        <w:rPr>
          <w:rFonts w:ascii="Times New Roman" w:hAnsi="Times New Roman" w:cs="Times New Roman"/>
          <w:sz w:val="28"/>
          <w:szCs w:val="28"/>
        </w:rPr>
        <w:t> </w:t>
      </w:r>
    </w:p>
    <w:p w:rsidR="00B76CD2" w:rsidRPr="004B5A33" w:rsidRDefault="00B76CD2" w:rsidP="00B76CD2">
      <w:pPr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  <w:r w:rsidRPr="004B5A33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С наступающим Новым годом! </w:t>
      </w:r>
    </w:p>
    <w:p w:rsidR="00B76CD2" w:rsidRPr="00A232EF" w:rsidRDefault="00B76CD2" w:rsidP="004B5A3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A232EF">
        <w:rPr>
          <w:rFonts w:ascii="Times New Roman" w:hAnsi="Times New Roman" w:cs="Times New Roman"/>
          <w:sz w:val="24"/>
          <w:szCs w:val="24"/>
        </w:rPr>
        <w:t>МКУ «Управление по делам</w:t>
      </w:r>
    </w:p>
    <w:p w:rsidR="00B76CD2" w:rsidRDefault="00B76CD2" w:rsidP="004B5A33">
      <w:pPr>
        <w:spacing w:after="0"/>
        <w:jc w:val="right"/>
      </w:pPr>
      <w:r w:rsidRPr="00A232EF">
        <w:rPr>
          <w:rFonts w:ascii="Times New Roman" w:hAnsi="Times New Roman" w:cs="Times New Roman"/>
          <w:sz w:val="24"/>
          <w:szCs w:val="24"/>
        </w:rPr>
        <w:t>ГО и ЧС Александровского района</w:t>
      </w:r>
      <w:r w:rsidR="004B5A33">
        <w:rPr>
          <w:rFonts w:ascii="Times New Roman" w:hAnsi="Times New Roman" w:cs="Times New Roman"/>
          <w:sz w:val="24"/>
          <w:szCs w:val="24"/>
        </w:rPr>
        <w:t>»</w:t>
      </w:r>
    </w:p>
    <w:p w:rsidR="004672C2" w:rsidRPr="005D48E3" w:rsidRDefault="00A06474" w:rsidP="00B76C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14814" cy="3600450"/>
            <wp:effectExtent l="0" t="0" r="0" b="0"/>
            <wp:docPr id="5" name="Рисунок 5" descr="http://arhiv.ufa-lib.ru/assets/images/2014/files/NEWS/1444/novij-god-mult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hiv.ufa-lib.ru/assets/images/2014/files/NEWS/1444/novij-god-multik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95" cy="361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2C2" w:rsidRPr="005D48E3" w:rsidSect="0029452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220"/>
    <w:rsid w:val="00235220"/>
    <w:rsid w:val="00294523"/>
    <w:rsid w:val="00365519"/>
    <w:rsid w:val="003F1F74"/>
    <w:rsid w:val="004672C2"/>
    <w:rsid w:val="004B5A33"/>
    <w:rsid w:val="005D48E3"/>
    <w:rsid w:val="00633DDA"/>
    <w:rsid w:val="009320BF"/>
    <w:rsid w:val="009410A2"/>
    <w:rsid w:val="00A06474"/>
    <w:rsid w:val="00B76CD2"/>
    <w:rsid w:val="00FD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70B61-3D5D-451E-ADBD-AEA3A6466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220"/>
    <w:rPr>
      <w:b/>
      <w:bCs/>
    </w:rPr>
  </w:style>
  <w:style w:type="character" w:customStyle="1" w:styleId="apple-converted-space">
    <w:name w:val="apple-converted-space"/>
    <w:basedOn w:val="a0"/>
    <w:rsid w:val="00235220"/>
  </w:style>
  <w:style w:type="character" w:styleId="a5">
    <w:name w:val="Emphasis"/>
    <w:basedOn w:val="a0"/>
    <w:uiPriority w:val="20"/>
    <w:qFormat/>
    <w:rsid w:val="0023522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4</cp:revision>
  <cp:lastPrinted>2017-12-25T06:39:00Z</cp:lastPrinted>
  <dcterms:created xsi:type="dcterms:W3CDTF">2016-12-19T06:24:00Z</dcterms:created>
  <dcterms:modified xsi:type="dcterms:W3CDTF">2018-12-18T05:43:00Z</dcterms:modified>
</cp:coreProperties>
</file>