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6F" w:rsidRPr="00682DFB" w:rsidRDefault="00426E6F" w:rsidP="00426E6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2DFB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82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DFB">
        <w:rPr>
          <w:rFonts w:ascii="Times New Roman" w:eastAsia="Calibri" w:hAnsi="Times New Roman"/>
          <w:sz w:val="24"/>
          <w:szCs w:val="24"/>
        </w:rPr>
        <w:t xml:space="preserve">к </w:t>
      </w:r>
      <w:r w:rsidRPr="00682DFB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426E6F" w:rsidRPr="00682DFB" w:rsidRDefault="00426E6F" w:rsidP="00426E6F">
      <w:pPr>
        <w:jc w:val="right"/>
        <w:rPr>
          <w:rFonts w:ascii="Times New Roman" w:hAnsi="Times New Roman"/>
        </w:rPr>
      </w:pPr>
      <w:r w:rsidRPr="00682DFB">
        <w:rPr>
          <w:rFonts w:ascii="Times New Roman" w:hAnsi="Times New Roman"/>
        </w:rPr>
        <w:t>администрации города Струнино</w:t>
      </w:r>
    </w:p>
    <w:p w:rsidR="00426E6F" w:rsidRPr="00682DFB" w:rsidRDefault="00426E6F" w:rsidP="00426E6F">
      <w:pPr>
        <w:jc w:val="right"/>
        <w:rPr>
          <w:rFonts w:ascii="Times New Roman" w:hAnsi="Times New Roman"/>
        </w:rPr>
      </w:pPr>
      <w:r w:rsidRPr="00682DFB">
        <w:rPr>
          <w:rFonts w:ascii="Times New Roman" w:hAnsi="Times New Roman"/>
        </w:rPr>
        <w:t>от 29.12.2017 № 792</w:t>
      </w:r>
    </w:p>
    <w:p w:rsidR="00426E6F" w:rsidRDefault="00426E6F" w:rsidP="00426E6F">
      <w:pPr>
        <w:pStyle w:val="ConsPlusNormal"/>
        <w:ind w:left="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F03" w:rsidRDefault="00EB6F03" w:rsidP="00EB6F03">
      <w:pPr>
        <w:pStyle w:val="ConsPlusNormal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EB6F03" w:rsidRDefault="00EB6F03" w:rsidP="00EB6F03">
      <w:pPr>
        <w:pStyle w:val="ConsPlusNormal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РЕАЛИЗАЦИИ МЕСЯЧНЫХ СОЦИАЛЬНЫХ ПРОЕЗДНЫХ БИЛЕТОВ НА ТЕРРИТОРИИ МУНИЦИПАЛЬНОГО ОБРАЗОВАНИЯ ГОРОД СТРУНИНО</w:t>
      </w:r>
    </w:p>
    <w:p w:rsidR="00EB6F03" w:rsidRDefault="00EB6F03" w:rsidP="00EB6F03">
      <w:pPr>
        <w:pStyle w:val="ConsPlusNormal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0E7" w:rsidRPr="002D0651" w:rsidRDefault="00EB6F03" w:rsidP="002D0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Эмиссию, приобретение, реализацию и учет месячных социальных проездных билетов, предоставляющих право на поездки на городских маршрутах муниципального образования город Струнино по регулируемым тарифам,  осуществляют перевозчики, заключившие с администрацией города Струнино муниципальные контракты или договора на транспортное обслуживание пассажиров в соответствии с действующим законодательством.</w:t>
      </w:r>
    </w:p>
    <w:p w:rsidR="002D0651" w:rsidRDefault="002D0651" w:rsidP="002D06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0E7">
        <w:rPr>
          <w:sz w:val="28"/>
          <w:szCs w:val="28"/>
        </w:rPr>
        <w:t>3. Уполномоченным лицом, осуществляющим изготовление, реализацию и учет месячных социальных проездных билетов по городским маршрутам муниципального образования город Струнино, является ИП Шитов А.В., место осуществления приобретения, реализации и учета месячных социальных проездных билетов – магазин «</w:t>
      </w:r>
      <w:proofErr w:type="spellStart"/>
      <w:r w:rsidR="00A610E7">
        <w:rPr>
          <w:sz w:val="28"/>
          <w:szCs w:val="28"/>
        </w:rPr>
        <w:t>Ивушка</w:t>
      </w:r>
      <w:proofErr w:type="spellEnd"/>
      <w:r w:rsidR="00A610E7">
        <w:rPr>
          <w:sz w:val="28"/>
          <w:szCs w:val="28"/>
        </w:rPr>
        <w:t>» (Привокзальная</w:t>
      </w:r>
      <w:r>
        <w:rPr>
          <w:sz w:val="28"/>
          <w:szCs w:val="28"/>
        </w:rPr>
        <w:t xml:space="preserve"> площадь, г</w:t>
      </w:r>
      <w:proofErr w:type="gramStart"/>
      <w:r>
        <w:rPr>
          <w:sz w:val="28"/>
          <w:szCs w:val="28"/>
        </w:rPr>
        <w:t>.</w:t>
      </w:r>
      <w:r w:rsidR="00A610E7">
        <w:rPr>
          <w:sz w:val="28"/>
          <w:szCs w:val="28"/>
        </w:rPr>
        <w:t>С</w:t>
      </w:r>
      <w:proofErr w:type="gramEnd"/>
      <w:r w:rsidR="00A610E7">
        <w:rPr>
          <w:sz w:val="28"/>
          <w:szCs w:val="28"/>
        </w:rPr>
        <w:t xml:space="preserve">трунино) по согласованию с перевозчиком. </w:t>
      </w:r>
    </w:p>
    <w:p w:rsidR="00A610E7" w:rsidRPr="002D0651" w:rsidRDefault="00A610E7" w:rsidP="002D0651">
      <w:pPr>
        <w:pStyle w:val="Defaul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D0651"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Перевозчик, осуществляющий реализацию социальных проездных билетов с 25-го числа предыдущего месяца по 5-ое число текущего месяца осуществляет</w:t>
      </w:r>
      <w:proofErr w:type="gramEnd"/>
      <w:r>
        <w:rPr>
          <w:sz w:val="28"/>
          <w:szCs w:val="28"/>
        </w:rPr>
        <w:t xml:space="preserve"> продажу социальных проездных билетов к</w:t>
      </w:r>
      <w:r w:rsidR="00F84E8E">
        <w:rPr>
          <w:sz w:val="28"/>
          <w:szCs w:val="28"/>
        </w:rPr>
        <w:t>атегориям граждан, указанных в п</w:t>
      </w:r>
      <w:r>
        <w:rPr>
          <w:sz w:val="28"/>
          <w:szCs w:val="28"/>
        </w:rPr>
        <w:t>риложении № 1 к настоящему постановлению.</w:t>
      </w:r>
    </w:p>
    <w:p w:rsidR="00EB6F03" w:rsidRDefault="002D0651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0E7">
        <w:rPr>
          <w:rFonts w:ascii="Times New Roman" w:hAnsi="Times New Roman" w:cs="Times New Roman"/>
          <w:sz w:val="28"/>
          <w:szCs w:val="28"/>
        </w:rPr>
        <w:t>3</w:t>
      </w:r>
      <w:r w:rsidR="00EB6F03">
        <w:rPr>
          <w:rFonts w:ascii="Times New Roman" w:hAnsi="Times New Roman" w:cs="Times New Roman"/>
          <w:sz w:val="28"/>
          <w:szCs w:val="28"/>
        </w:rPr>
        <w:t>. Для проезда на городских автобусных маршрутах регулярных перевозок в течение месяца на имя одного гражданина допускается реализация только одного месячного социального проездного билета.</w:t>
      </w:r>
    </w:p>
    <w:p w:rsidR="00EB6F03" w:rsidRDefault="002D0651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4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0E7">
        <w:rPr>
          <w:rFonts w:ascii="Times New Roman" w:hAnsi="Times New Roman" w:cs="Times New Roman"/>
          <w:sz w:val="28"/>
          <w:szCs w:val="28"/>
        </w:rPr>
        <w:t>4</w:t>
      </w:r>
      <w:r w:rsidR="00EB6F03">
        <w:rPr>
          <w:rFonts w:ascii="Times New Roman" w:hAnsi="Times New Roman" w:cs="Times New Roman"/>
          <w:sz w:val="28"/>
          <w:szCs w:val="28"/>
        </w:rPr>
        <w:t>. При приобретении месячных социальных проездных билетов в специальном пункте граждане обязаны предъявить:</w:t>
      </w:r>
    </w:p>
    <w:p w:rsidR="00EB6F03" w:rsidRDefault="00EB6F03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право на льготный проезд, или его нотариально заверенную копию;</w:t>
      </w:r>
    </w:p>
    <w:p w:rsidR="00EB6F03" w:rsidRDefault="00EB6F03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их личность;</w:t>
      </w:r>
    </w:p>
    <w:p w:rsidR="00EB6F03" w:rsidRDefault="00EB6F03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место жительства на территории Владимирской области (в случае отсутствия соответствующей информации в документе, удостоверяющем их личность), или его нотариально заверенную копию.</w:t>
      </w:r>
    </w:p>
    <w:p w:rsidR="00EB6F03" w:rsidRDefault="00EB6F03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их нотариально заверенные копии, в которых невозможно прочесть фамилию, имя, отчество, номер документа или категорию льгот, при реализации месячных социальных проездных билетов не принимаются.</w:t>
      </w:r>
    </w:p>
    <w:p w:rsidR="00EB6F03" w:rsidRDefault="002D0651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0E7">
        <w:rPr>
          <w:rFonts w:ascii="Times New Roman" w:hAnsi="Times New Roman" w:cs="Times New Roman"/>
          <w:sz w:val="28"/>
          <w:szCs w:val="28"/>
        </w:rPr>
        <w:t>5</w:t>
      </w:r>
      <w:r w:rsidR="00EB6F03">
        <w:rPr>
          <w:rFonts w:ascii="Times New Roman" w:hAnsi="Times New Roman" w:cs="Times New Roman"/>
          <w:sz w:val="28"/>
          <w:szCs w:val="28"/>
        </w:rPr>
        <w:t>. Лицо, осуществляющее реализацию месячных социальных проездных билетов:</w:t>
      </w:r>
    </w:p>
    <w:p w:rsidR="00EB6F03" w:rsidRDefault="00EB6F03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предъявленных гражданами документов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их нотариально заверенных копий требованиям, установленным настоящим постановлением;</w:t>
      </w:r>
    </w:p>
    <w:p w:rsidR="00EB6F03" w:rsidRDefault="00EB6F03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подтверждении правомерности приобретения месячных социальных проездных билетов гражданами вносит соответствующие сведения в ведомость продаж месячных социальных проездных билетов.</w:t>
      </w:r>
    </w:p>
    <w:p w:rsidR="00EB6F03" w:rsidRDefault="002D0651" w:rsidP="002D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10E7">
        <w:rPr>
          <w:rFonts w:ascii="Times New Roman" w:hAnsi="Times New Roman" w:cs="Times New Roman"/>
          <w:sz w:val="28"/>
          <w:szCs w:val="28"/>
        </w:rPr>
        <w:t>6</w:t>
      </w:r>
      <w:r w:rsidR="00EB6F03">
        <w:rPr>
          <w:rFonts w:ascii="Times New Roman" w:hAnsi="Times New Roman" w:cs="Times New Roman"/>
          <w:sz w:val="28"/>
          <w:szCs w:val="28"/>
        </w:rPr>
        <w:t xml:space="preserve">. При отсутствии любого из документов, указанных в </w:t>
      </w:r>
      <w:hyperlink r:id="rId4" w:anchor="P704" w:history="1">
        <w:r w:rsidR="00EB6F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EB6F03">
        <w:rPr>
          <w:rFonts w:ascii="Times New Roman" w:hAnsi="Times New Roman" w:cs="Times New Roman"/>
          <w:sz w:val="28"/>
          <w:szCs w:val="28"/>
        </w:rPr>
        <w:t xml:space="preserve"> 4 настоящего Порядка, и при не подтверждении правомерности приобретения возвращает предъявленные гражданами документы и (или) их нотариально заверенные копии и устно объясняет причины отказа в реализации месячных социальных проездных билетов.</w:t>
      </w:r>
    </w:p>
    <w:sectPr w:rsidR="00EB6F03" w:rsidSect="00EE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B6F03"/>
    <w:rsid w:val="002D0651"/>
    <w:rsid w:val="00426E6F"/>
    <w:rsid w:val="00714B9D"/>
    <w:rsid w:val="009416E3"/>
    <w:rsid w:val="00A46859"/>
    <w:rsid w:val="00A610E7"/>
    <w:rsid w:val="00EB6F03"/>
    <w:rsid w:val="00EE4289"/>
    <w:rsid w:val="00F8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B6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F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6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6F03"/>
    <w:rPr>
      <w:color w:val="0000FF"/>
      <w:u w:val="single"/>
    </w:rPr>
  </w:style>
  <w:style w:type="paragraph" w:customStyle="1" w:styleId="Default">
    <w:name w:val="Default"/>
    <w:rsid w:val="00A6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I:\&#1088;&#1072;&#1073;&#1086;&#1095;&#1077;&#1077;%20&#1087;&#1086;&#1089;&#1090;&#1072;&#1085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18</cp:lastModifiedBy>
  <cp:revision>6</cp:revision>
  <cp:lastPrinted>2018-01-25T06:34:00Z</cp:lastPrinted>
  <dcterms:created xsi:type="dcterms:W3CDTF">2018-01-24T21:47:00Z</dcterms:created>
  <dcterms:modified xsi:type="dcterms:W3CDTF">2018-01-25T07:01:00Z</dcterms:modified>
</cp:coreProperties>
</file>