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86" w:rsidRPr="00D77E5F" w:rsidRDefault="00F35286" w:rsidP="00F35286">
      <w:pPr>
        <w:pStyle w:val="a7"/>
        <w:rPr>
          <w:szCs w:val="28"/>
        </w:rPr>
      </w:pPr>
      <w:r w:rsidRPr="00D77E5F">
        <w:rPr>
          <w:szCs w:val="28"/>
        </w:rPr>
        <w:t>Р Е Ш Е Н И Е</w:t>
      </w:r>
    </w:p>
    <w:p w:rsidR="00F35286" w:rsidRPr="00D77E5F" w:rsidRDefault="00F35286" w:rsidP="00F35286">
      <w:pPr>
        <w:pStyle w:val="a5"/>
        <w:jc w:val="center"/>
        <w:rPr>
          <w:b/>
          <w:sz w:val="28"/>
          <w:szCs w:val="28"/>
        </w:rPr>
      </w:pPr>
      <w:r w:rsidRPr="00D77E5F">
        <w:rPr>
          <w:b/>
          <w:sz w:val="28"/>
          <w:szCs w:val="28"/>
        </w:rPr>
        <w:t>СОВЕТА  НАРОДНЫХ  ДЕПУТАТОВ</w:t>
      </w:r>
      <w:r w:rsidRPr="00D77E5F">
        <w:rPr>
          <w:b/>
          <w:sz w:val="28"/>
          <w:szCs w:val="28"/>
        </w:rPr>
        <w:br/>
        <w:t xml:space="preserve"> ГОРОДА СТРУНИНО</w:t>
      </w:r>
    </w:p>
    <w:p w:rsidR="00F35286" w:rsidRPr="00D77E5F" w:rsidRDefault="00F35286" w:rsidP="00F35286">
      <w:pPr>
        <w:pStyle w:val="a5"/>
        <w:ind w:left="0"/>
        <w:rPr>
          <w:b/>
          <w:sz w:val="28"/>
          <w:szCs w:val="28"/>
        </w:rPr>
      </w:pPr>
      <w:r w:rsidRPr="00D77E5F">
        <w:rPr>
          <w:b/>
          <w:sz w:val="28"/>
          <w:szCs w:val="28"/>
        </w:rPr>
        <w:t xml:space="preserve">      АЛЕКСАНДРОВСКОГО РАЙОНА ВЛАДИМИРСКОЙ ОБЛАСТИ</w:t>
      </w:r>
    </w:p>
    <w:p w:rsidR="00F35286" w:rsidRPr="00D77E5F" w:rsidRDefault="00F35286" w:rsidP="00F35286">
      <w:pPr>
        <w:rPr>
          <w:b/>
          <w:sz w:val="28"/>
          <w:szCs w:val="28"/>
        </w:rPr>
      </w:pPr>
    </w:p>
    <w:p w:rsidR="00F35286" w:rsidRPr="00D77E5F" w:rsidRDefault="00F35286" w:rsidP="00F35286">
      <w:pPr>
        <w:ind w:left="-180"/>
        <w:rPr>
          <w:sz w:val="28"/>
          <w:szCs w:val="28"/>
        </w:rPr>
      </w:pPr>
      <w:r w:rsidRPr="00D77E5F">
        <w:rPr>
          <w:sz w:val="28"/>
          <w:szCs w:val="28"/>
        </w:rPr>
        <w:t xml:space="preserve">от     </w:t>
      </w:r>
      <w:r>
        <w:rPr>
          <w:sz w:val="28"/>
          <w:szCs w:val="28"/>
        </w:rPr>
        <w:t>23.04.2019</w:t>
      </w:r>
      <w:r w:rsidRPr="00D77E5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7E5F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F35286" w:rsidRPr="00D77E5F" w:rsidRDefault="00F35286" w:rsidP="00F35286">
      <w:pPr>
        <w:rPr>
          <w:sz w:val="28"/>
          <w:szCs w:val="28"/>
        </w:rPr>
      </w:pPr>
    </w:p>
    <w:p w:rsidR="00F35286" w:rsidRDefault="00F35286" w:rsidP="00F3528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C55E49">
        <w:rPr>
          <w:i/>
          <w:sz w:val="28"/>
          <w:szCs w:val="28"/>
        </w:rPr>
        <w:t xml:space="preserve"> внесении изменений в</w:t>
      </w:r>
      <w:r>
        <w:rPr>
          <w:i/>
          <w:sz w:val="28"/>
          <w:szCs w:val="28"/>
        </w:rPr>
        <w:t xml:space="preserve"> решение Совета </w:t>
      </w:r>
    </w:p>
    <w:p w:rsidR="00F35286" w:rsidRDefault="00F35286" w:rsidP="00F352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народных депутатов от 21.12.2018 г </w:t>
      </w:r>
    </w:p>
    <w:p w:rsidR="00F35286" w:rsidRDefault="00F35286" w:rsidP="00F352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 64 </w:t>
      </w:r>
      <w:r w:rsidR="00733B59">
        <w:rPr>
          <w:i/>
          <w:sz w:val="28"/>
          <w:szCs w:val="28"/>
        </w:rPr>
        <w:t>«</w:t>
      </w:r>
      <w:r w:rsidR="00733B59" w:rsidRPr="00C55E49">
        <w:rPr>
          <w:i/>
          <w:sz w:val="28"/>
          <w:szCs w:val="28"/>
        </w:rPr>
        <w:t>Об</w:t>
      </w:r>
      <w:r w:rsidRPr="00C55E49">
        <w:rPr>
          <w:i/>
          <w:sz w:val="28"/>
          <w:szCs w:val="28"/>
        </w:rPr>
        <w:t xml:space="preserve"> утверждении Порядка проведения</w:t>
      </w:r>
    </w:p>
    <w:p w:rsidR="00F35286" w:rsidRPr="00C55E49" w:rsidRDefault="00F35286" w:rsidP="00F3528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55E49">
        <w:rPr>
          <w:i/>
          <w:sz w:val="28"/>
          <w:szCs w:val="28"/>
        </w:rPr>
        <w:t>внешней проверки отчета об исполнении</w:t>
      </w:r>
    </w:p>
    <w:p w:rsidR="00F35286" w:rsidRPr="00C55E49" w:rsidRDefault="00F35286" w:rsidP="00F35286">
      <w:pPr>
        <w:rPr>
          <w:i/>
          <w:sz w:val="28"/>
          <w:szCs w:val="28"/>
        </w:rPr>
      </w:pPr>
      <w:r w:rsidRPr="00C55E49">
        <w:rPr>
          <w:i/>
          <w:sz w:val="28"/>
          <w:szCs w:val="28"/>
        </w:rPr>
        <w:t xml:space="preserve"> бюджета города Струнино</w:t>
      </w:r>
      <w:r>
        <w:rPr>
          <w:i/>
          <w:sz w:val="28"/>
          <w:szCs w:val="28"/>
        </w:rPr>
        <w:t>»</w:t>
      </w:r>
    </w:p>
    <w:p w:rsidR="00F35286" w:rsidRPr="00C55E49" w:rsidRDefault="00F35286" w:rsidP="00F35286">
      <w:pPr>
        <w:rPr>
          <w:sz w:val="28"/>
          <w:szCs w:val="28"/>
        </w:rPr>
      </w:pPr>
    </w:p>
    <w:p w:rsidR="00F35286" w:rsidRPr="00D77E5F" w:rsidRDefault="00F35286" w:rsidP="00F35286">
      <w:pPr>
        <w:jc w:val="both"/>
        <w:rPr>
          <w:sz w:val="28"/>
          <w:szCs w:val="28"/>
        </w:rPr>
      </w:pPr>
      <w:r w:rsidRPr="00D77E5F">
        <w:rPr>
          <w:sz w:val="28"/>
          <w:szCs w:val="28"/>
        </w:rPr>
        <w:t xml:space="preserve">    Руководствуясь статьей 264.4 Бюджетного кодекса Российской Федерации, на основании статьи 15 Устава муниципального образования город Струнино Совет народных депутатов города Струнино</w:t>
      </w:r>
    </w:p>
    <w:p w:rsidR="00F35286" w:rsidRPr="00D77E5F" w:rsidRDefault="00F35286" w:rsidP="00F35286">
      <w:pPr>
        <w:rPr>
          <w:sz w:val="28"/>
          <w:szCs w:val="28"/>
        </w:rPr>
      </w:pPr>
    </w:p>
    <w:p w:rsidR="00F35286" w:rsidRPr="00D77E5F" w:rsidRDefault="00F35286" w:rsidP="00F35286">
      <w:pPr>
        <w:jc w:val="center"/>
        <w:rPr>
          <w:b/>
          <w:sz w:val="28"/>
          <w:szCs w:val="28"/>
        </w:rPr>
      </w:pPr>
      <w:r w:rsidRPr="00D77E5F">
        <w:rPr>
          <w:b/>
          <w:sz w:val="28"/>
          <w:szCs w:val="28"/>
        </w:rPr>
        <w:t>РЕШИЛ:</w:t>
      </w:r>
    </w:p>
    <w:p w:rsidR="00F35286" w:rsidRPr="00D77E5F" w:rsidRDefault="00F35286" w:rsidP="00F35286">
      <w:pPr>
        <w:jc w:val="both"/>
        <w:rPr>
          <w:sz w:val="28"/>
          <w:szCs w:val="28"/>
        </w:rPr>
      </w:pPr>
    </w:p>
    <w:p w:rsidR="00F35286" w:rsidRDefault="00F35286" w:rsidP="00F3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народных депутатов города </w:t>
      </w:r>
      <w:bookmarkStart w:id="0" w:name="_GoBack"/>
      <w:bookmarkEnd w:id="0"/>
      <w:r w:rsidR="00733B59">
        <w:rPr>
          <w:sz w:val="28"/>
          <w:szCs w:val="28"/>
        </w:rPr>
        <w:t>Струнино от</w:t>
      </w:r>
      <w:r>
        <w:rPr>
          <w:sz w:val="28"/>
          <w:szCs w:val="28"/>
        </w:rPr>
        <w:t xml:space="preserve"> 21.12.2018 года № 64 «Об утверждении</w:t>
      </w:r>
      <w:r w:rsidRPr="00D77E5F">
        <w:rPr>
          <w:sz w:val="28"/>
          <w:szCs w:val="28"/>
        </w:rPr>
        <w:t xml:space="preserve"> Поря</w:t>
      </w:r>
      <w:r>
        <w:rPr>
          <w:sz w:val="28"/>
          <w:szCs w:val="28"/>
        </w:rPr>
        <w:t>дка</w:t>
      </w:r>
      <w:r w:rsidRPr="00D77E5F">
        <w:rPr>
          <w:sz w:val="28"/>
          <w:szCs w:val="28"/>
        </w:rPr>
        <w:t xml:space="preserve"> проведения внешней проверки отчета об исполнении бюджета города Струнино</w:t>
      </w:r>
      <w:r>
        <w:rPr>
          <w:sz w:val="28"/>
          <w:szCs w:val="28"/>
        </w:rPr>
        <w:t>» следующие изменения:</w:t>
      </w:r>
    </w:p>
    <w:p w:rsidR="00F35286" w:rsidRDefault="00F35286" w:rsidP="00F35286">
      <w:pPr>
        <w:jc w:val="both"/>
        <w:rPr>
          <w:sz w:val="28"/>
          <w:szCs w:val="28"/>
        </w:rPr>
      </w:pPr>
    </w:p>
    <w:p w:rsidR="00F35286" w:rsidRDefault="00F35286" w:rsidP="00F3528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пп.1. п.1читать в следующей редакции «</w:t>
      </w:r>
      <w:r w:rsidRPr="00D77E5F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проведения              </w:t>
      </w:r>
      <w:r w:rsidRPr="00D77E5F">
        <w:rPr>
          <w:sz w:val="28"/>
          <w:szCs w:val="28"/>
        </w:rPr>
        <w:t>внешней проверки отчета об исполнении бюджета города Струнино</w:t>
      </w:r>
      <w:r>
        <w:rPr>
          <w:sz w:val="28"/>
          <w:szCs w:val="28"/>
        </w:rPr>
        <w:t xml:space="preserve"> </w:t>
      </w:r>
      <w:r w:rsidRPr="00D77E5F">
        <w:rPr>
          <w:sz w:val="28"/>
          <w:szCs w:val="28"/>
        </w:rPr>
        <w:t>разрабо</w:t>
      </w:r>
      <w:r>
        <w:rPr>
          <w:sz w:val="28"/>
          <w:szCs w:val="28"/>
        </w:rPr>
        <w:t xml:space="preserve">тан в соответствии со ст.264.4 </w:t>
      </w:r>
      <w:r w:rsidRPr="00D77E5F">
        <w:rPr>
          <w:sz w:val="28"/>
          <w:szCs w:val="28"/>
        </w:rPr>
        <w:t xml:space="preserve">Бюджетного кодекса Российской </w:t>
      </w:r>
      <w:r>
        <w:rPr>
          <w:sz w:val="28"/>
          <w:szCs w:val="28"/>
        </w:rPr>
        <w:t xml:space="preserve">   </w:t>
      </w:r>
      <w:r w:rsidRPr="00D77E5F">
        <w:rPr>
          <w:sz w:val="28"/>
          <w:szCs w:val="28"/>
        </w:rPr>
        <w:t xml:space="preserve">Федерации и статьей </w:t>
      </w:r>
      <w:r>
        <w:rPr>
          <w:sz w:val="28"/>
          <w:szCs w:val="28"/>
        </w:rPr>
        <w:t>16</w:t>
      </w:r>
      <w:r w:rsidRPr="006844C2">
        <w:rPr>
          <w:sz w:val="28"/>
          <w:szCs w:val="28"/>
        </w:rPr>
        <w:t xml:space="preserve"> «Положения о бюджетном процессе в муниципальном образовании город Струнино», утвержденного решением Совета </w:t>
      </w:r>
      <w:r>
        <w:rPr>
          <w:sz w:val="28"/>
          <w:szCs w:val="28"/>
        </w:rPr>
        <w:t xml:space="preserve">народных </w:t>
      </w:r>
      <w:r w:rsidRPr="006844C2">
        <w:rPr>
          <w:sz w:val="28"/>
          <w:szCs w:val="28"/>
        </w:rPr>
        <w:t>депутатов г</w:t>
      </w:r>
      <w:r>
        <w:rPr>
          <w:sz w:val="28"/>
          <w:szCs w:val="28"/>
        </w:rPr>
        <w:t xml:space="preserve">орода Струнино от 24.01.2019 № </w:t>
      </w:r>
      <w:r w:rsidRPr="006844C2">
        <w:rPr>
          <w:sz w:val="28"/>
          <w:szCs w:val="28"/>
        </w:rPr>
        <w:t>9.</w:t>
      </w:r>
    </w:p>
    <w:p w:rsidR="00F35286" w:rsidRDefault="00F35286" w:rsidP="00F35286">
      <w:pPr>
        <w:pStyle w:val="a3"/>
        <w:numPr>
          <w:ilvl w:val="1"/>
          <w:numId w:val="1"/>
        </w:numPr>
        <w:rPr>
          <w:sz w:val="28"/>
          <w:szCs w:val="28"/>
        </w:rPr>
      </w:pPr>
      <w:r w:rsidRPr="00BE45D1">
        <w:rPr>
          <w:sz w:val="28"/>
          <w:szCs w:val="28"/>
        </w:rPr>
        <w:t>абзац 1 пп.3.1. п.3 читать в следующей редакции «</w:t>
      </w:r>
      <w:r w:rsidRPr="00BE45D1">
        <w:rPr>
          <w:sz w:val="28"/>
          <w:szCs w:val="28"/>
          <w:lang w:eastAsia="ar-SA"/>
        </w:rPr>
        <w:t xml:space="preserve">Предметом внешней проверки являются </w:t>
      </w:r>
      <w:r w:rsidR="00733B59" w:rsidRPr="00BE45D1">
        <w:rPr>
          <w:sz w:val="28"/>
          <w:szCs w:val="28"/>
          <w:lang w:eastAsia="ar-SA"/>
        </w:rPr>
        <w:t>документы и</w:t>
      </w:r>
      <w:r w:rsidRPr="00BE45D1">
        <w:rPr>
          <w:sz w:val="28"/>
          <w:szCs w:val="28"/>
          <w:lang w:eastAsia="ar-SA"/>
        </w:rPr>
        <w:t xml:space="preserve"> бюджетная отчетность, представленные в Контрольно-счетный орган в соответствии с требованиями статьи 264.1 Бюджетного кодекса Российской Федерации, Положения о бюджетном процессе в муниципальном образовании город Струнино, утвержденного решением Совета народных депутатов города </w:t>
      </w:r>
      <w:r w:rsidR="00733B59" w:rsidRPr="00BE45D1">
        <w:rPr>
          <w:sz w:val="28"/>
          <w:szCs w:val="28"/>
          <w:lang w:eastAsia="ar-SA"/>
        </w:rPr>
        <w:t>Струнино от</w:t>
      </w:r>
      <w:r w:rsidRPr="00BE45D1">
        <w:rPr>
          <w:sz w:val="28"/>
          <w:szCs w:val="28"/>
          <w:lang w:eastAsia="ar-SA"/>
        </w:rPr>
        <w:t xml:space="preserve"> 24.01.2019</w:t>
      </w:r>
      <w:r w:rsidR="00733B59" w:rsidRPr="00BE45D1">
        <w:rPr>
          <w:sz w:val="28"/>
          <w:szCs w:val="28"/>
          <w:lang w:eastAsia="ar-SA"/>
        </w:rPr>
        <w:t xml:space="preserve">г </w:t>
      </w:r>
      <w:r w:rsidR="00733B59">
        <w:rPr>
          <w:sz w:val="28"/>
          <w:szCs w:val="28"/>
          <w:lang w:eastAsia="ar-SA"/>
        </w:rPr>
        <w:t>№</w:t>
      </w:r>
      <w:r w:rsidRPr="00BE45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9».</w:t>
      </w:r>
    </w:p>
    <w:p w:rsidR="00F35286" w:rsidRPr="00BE45D1" w:rsidRDefault="00F35286" w:rsidP="00F35286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п.п</w:t>
      </w:r>
      <w:proofErr w:type="spellEnd"/>
      <w:r>
        <w:rPr>
          <w:sz w:val="28"/>
          <w:szCs w:val="28"/>
          <w:lang w:eastAsia="ar-SA"/>
        </w:rPr>
        <w:t xml:space="preserve"> 5.1.п.5 читать в следующей редакции «</w:t>
      </w:r>
      <w:r w:rsidRPr="00D77E5F">
        <w:rPr>
          <w:bCs/>
          <w:sz w:val="28"/>
          <w:szCs w:val="28"/>
          <w:lang w:eastAsia="ar-SA"/>
        </w:rPr>
        <w:t xml:space="preserve">Внешняя проверка бюджетной отчетности  главных администраторов, главных распорядителей  и получателей  бюджетных средств и годового отчета  об исполнении  бюджета  города за отчетный финансовый год осуществляется в форме   экспертно-аналитических мероприятий  путем проведения камеральной проверки бюджетной отчетности главных </w:t>
      </w:r>
      <w:r w:rsidRPr="00D77E5F">
        <w:rPr>
          <w:bCs/>
          <w:sz w:val="28"/>
          <w:szCs w:val="28"/>
          <w:lang w:eastAsia="ar-SA"/>
        </w:rPr>
        <w:lastRenderedPageBreak/>
        <w:t>администраторов, главных распорядителей и получателей и бюджетных средств, предоставляемой в Контрольно-счетный орган  в соответствии с требованиями Положения о бюджетном процессе  в муниципальн</w:t>
      </w:r>
      <w:r>
        <w:rPr>
          <w:bCs/>
          <w:sz w:val="28"/>
          <w:szCs w:val="28"/>
          <w:lang w:eastAsia="ar-SA"/>
        </w:rPr>
        <w:t>ом образовании город Струнино</w:t>
      </w:r>
      <w:r w:rsidRPr="00D77E5F">
        <w:rPr>
          <w:bCs/>
          <w:sz w:val="28"/>
          <w:szCs w:val="28"/>
          <w:lang w:eastAsia="ar-SA"/>
        </w:rPr>
        <w:t xml:space="preserve">, утвержденного решением </w:t>
      </w:r>
      <w:r w:rsidRPr="006844C2">
        <w:rPr>
          <w:bCs/>
          <w:sz w:val="28"/>
          <w:szCs w:val="28"/>
          <w:lang w:eastAsia="ar-SA"/>
        </w:rPr>
        <w:t xml:space="preserve">Совета народных депутатов города </w:t>
      </w:r>
      <w:r>
        <w:rPr>
          <w:bCs/>
          <w:sz w:val="28"/>
          <w:szCs w:val="28"/>
          <w:lang w:eastAsia="ar-SA"/>
        </w:rPr>
        <w:t xml:space="preserve">Струнино от 24.01.2019г  № </w:t>
      </w:r>
      <w:r w:rsidRPr="006844C2">
        <w:rPr>
          <w:bCs/>
          <w:sz w:val="28"/>
          <w:szCs w:val="28"/>
          <w:lang w:eastAsia="ar-SA"/>
        </w:rPr>
        <w:t>9.</w:t>
      </w:r>
    </w:p>
    <w:p w:rsidR="00F35286" w:rsidRDefault="00F35286" w:rsidP="00F352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5E49">
        <w:rPr>
          <w:sz w:val="28"/>
          <w:szCs w:val="28"/>
        </w:rPr>
        <w:t>Настоящее решение вступает в силу со дня принятия</w:t>
      </w:r>
      <w:r>
        <w:rPr>
          <w:sz w:val="28"/>
          <w:szCs w:val="28"/>
        </w:rPr>
        <w:t xml:space="preserve"> и</w:t>
      </w:r>
      <w:r w:rsidRPr="00C55E4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распространяется на правоотношения, возникшие с 01 января 2019 года.</w:t>
      </w:r>
    </w:p>
    <w:p w:rsidR="00F35286" w:rsidRDefault="00F35286" w:rsidP="00F352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D77E5F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 на официальном сайте администрации города Струнино</w:t>
      </w:r>
      <w:r w:rsidRPr="00D77E5F">
        <w:rPr>
          <w:sz w:val="28"/>
          <w:szCs w:val="28"/>
        </w:rPr>
        <w:t>.</w:t>
      </w:r>
    </w:p>
    <w:p w:rsidR="00F35286" w:rsidRDefault="00F35286" w:rsidP="00F35286">
      <w:pPr>
        <w:pStyle w:val="a9"/>
        <w:jc w:val="both"/>
        <w:rPr>
          <w:sz w:val="28"/>
          <w:szCs w:val="28"/>
        </w:rPr>
      </w:pPr>
    </w:p>
    <w:p w:rsidR="00F35286" w:rsidRPr="00D77E5F" w:rsidRDefault="00F35286" w:rsidP="00F35286">
      <w:pPr>
        <w:ind w:left="735"/>
        <w:jc w:val="both"/>
        <w:rPr>
          <w:sz w:val="28"/>
          <w:szCs w:val="28"/>
        </w:rPr>
      </w:pPr>
    </w:p>
    <w:p w:rsidR="00F35286" w:rsidRPr="00D77E5F" w:rsidRDefault="00F35286" w:rsidP="00F35286">
      <w:pPr>
        <w:rPr>
          <w:sz w:val="28"/>
          <w:szCs w:val="28"/>
        </w:rPr>
      </w:pPr>
    </w:p>
    <w:p w:rsidR="00F35286" w:rsidRPr="00D77E5F" w:rsidRDefault="00F35286" w:rsidP="00F35286">
      <w:pPr>
        <w:rPr>
          <w:sz w:val="28"/>
          <w:szCs w:val="28"/>
        </w:rPr>
      </w:pPr>
    </w:p>
    <w:p w:rsidR="00F35286" w:rsidRPr="00D77E5F" w:rsidRDefault="00F35286" w:rsidP="00F35286">
      <w:pPr>
        <w:ind w:left="720"/>
        <w:rPr>
          <w:sz w:val="28"/>
          <w:szCs w:val="28"/>
        </w:rPr>
      </w:pPr>
      <w:r w:rsidRPr="00D77E5F">
        <w:rPr>
          <w:sz w:val="28"/>
          <w:szCs w:val="28"/>
        </w:rPr>
        <w:t>Глава города                                                                    С.В. Егоров.</w:t>
      </w:r>
    </w:p>
    <w:p w:rsidR="00F35286" w:rsidRPr="00D77E5F" w:rsidRDefault="00F35286" w:rsidP="00F35286">
      <w:pPr>
        <w:widowControl w:val="0"/>
        <w:rPr>
          <w:snapToGrid w:val="0"/>
          <w:sz w:val="28"/>
          <w:szCs w:val="28"/>
        </w:rPr>
      </w:pPr>
    </w:p>
    <w:p w:rsidR="00F35286" w:rsidRPr="00D77E5F" w:rsidRDefault="00F35286" w:rsidP="00F352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5286" w:rsidRPr="00D77E5F" w:rsidRDefault="00F35286" w:rsidP="00F352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5286" w:rsidRPr="00D77E5F" w:rsidRDefault="00F35286" w:rsidP="00F352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1ECA" w:rsidRDefault="00C31ECA"/>
    <w:sectPr w:rsidR="00C3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54E"/>
    <w:multiLevelType w:val="multilevel"/>
    <w:tmpl w:val="BD3638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86"/>
    <w:rsid w:val="00733B59"/>
    <w:rsid w:val="00C31ECA"/>
    <w:rsid w:val="00F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8B208-1FBC-472B-8FF5-6B20A71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28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352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3528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35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8"/>
    <w:qFormat/>
    <w:rsid w:val="00F35286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F35286"/>
    <w:pPr>
      <w:ind w:left="708"/>
    </w:pPr>
  </w:style>
  <w:style w:type="paragraph" w:styleId="a8">
    <w:name w:val="Title"/>
    <w:basedOn w:val="a"/>
    <w:next w:val="a"/>
    <w:link w:val="aa"/>
    <w:uiPriority w:val="10"/>
    <w:qFormat/>
    <w:rsid w:val="00F352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F352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2194</Characters>
  <Application>Microsoft Office Word</Application>
  <DocSecurity>0</DocSecurity>
  <Lines>18</Lines>
  <Paragraphs>5</Paragraphs>
  <ScaleCrop>false</ScaleCrop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2019-04-22T10:23:00Z</dcterms:created>
  <dcterms:modified xsi:type="dcterms:W3CDTF">2019-04-23T13:26:00Z</dcterms:modified>
</cp:coreProperties>
</file>