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EB" w:rsidRPr="00092212" w:rsidRDefault="007B21EB" w:rsidP="0009221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B21EB" w:rsidRPr="0075556E" w:rsidRDefault="007B21EB" w:rsidP="00F22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56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B21EB" w:rsidRPr="0075556E" w:rsidRDefault="007B21EB" w:rsidP="00F22E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56E">
        <w:rPr>
          <w:rFonts w:ascii="Times New Roman" w:hAnsi="Times New Roman" w:cs="Times New Roman"/>
          <w:b/>
          <w:bCs/>
          <w:sz w:val="28"/>
          <w:szCs w:val="28"/>
        </w:rPr>
        <w:t>СОВЕТА НАРОДНЫХ ДЕПУТАТОВ</w:t>
      </w:r>
    </w:p>
    <w:p w:rsidR="007B21EB" w:rsidRPr="0075556E" w:rsidRDefault="007B21EB" w:rsidP="00F22E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56E">
        <w:rPr>
          <w:rFonts w:ascii="Times New Roman" w:hAnsi="Times New Roman" w:cs="Times New Roman"/>
          <w:b/>
          <w:bCs/>
          <w:sz w:val="28"/>
          <w:szCs w:val="28"/>
        </w:rPr>
        <w:t>ГОРОДА СТРУНИНО</w:t>
      </w:r>
    </w:p>
    <w:p w:rsidR="007B21EB" w:rsidRPr="0075556E" w:rsidRDefault="007B21EB" w:rsidP="00F22E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56E">
        <w:rPr>
          <w:rFonts w:ascii="Times New Roman" w:hAnsi="Times New Roman" w:cs="Times New Roman"/>
          <w:b/>
          <w:bCs/>
          <w:sz w:val="28"/>
          <w:szCs w:val="28"/>
        </w:rPr>
        <w:t>АЛЕКСАНДРОВСКОГО РАЙОНА ВЛАДИМИРСКОЙ ОБЛАСТИ</w:t>
      </w:r>
    </w:p>
    <w:p w:rsidR="007B21EB" w:rsidRPr="0075556E" w:rsidRDefault="007B21EB" w:rsidP="00F22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1EB" w:rsidRPr="0075556E" w:rsidRDefault="007B21EB" w:rsidP="00F22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56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23.10.2015</w:t>
      </w:r>
      <w:r w:rsidRPr="00755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555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7B21EB" w:rsidRPr="0075556E" w:rsidRDefault="007B21EB" w:rsidP="0015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21EB" w:rsidRPr="0075556E" w:rsidRDefault="007B21EB" w:rsidP="0015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5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5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 согласовании проекта постановления </w:t>
      </w:r>
    </w:p>
    <w:p w:rsidR="007B21EB" w:rsidRPr="0075556E" w:rsidRDefault="007B21EB" w:rsidP="0015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55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администрации Владимирской области </w:t>
      </w:r>
    </w:p>
    <w:p w:rsidR="007B21EB" w:rsidRPr="0075556E" w:rsidRDefault="007B21EB" w:rsidP="0015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55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«О внесении изменений в постановление </w:t>
      </w:r>
    </w:p>
    <w:p w:rsidR="007B21EB" w:rsidRPr="0075556E" w:rsidRDefault="007B21EB" w:rsidP="0015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55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администрации Владимирской области </w:t>
      </w:r>
    </w:p>
    <w:p w:rsidR="007B21EB" w:rsidRPr="0075556E" w:rsidRDefault="007B21EB" w:rsidP="0015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55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от 30.04.2014 № 441 «Об утверждении </w:t>
      </w:r>
    </w:p>
    <w:p w:rsidR="007B21EB" w:rsidRPr="0075556E" w:rsidRDefault="007B21EB" w:rsidP="0015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55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предельных (максимальных) индексов </w:t>
      </w:r>
    </w:p>
    <w:p w:rsidR="007B21EB" w:rsidRPr="0075556E" w:rsidRDefault="007B21EB" w:rsidP="0015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55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изменения размера </w:t>
      </w:r>
      <w:proofErr w:type="gramStart"/>
      <w:r w:rsidRPr="007555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вносимой</w:t>
      </w:r>
      <w:proofErr w:type="gramEnd"/>
      <w:r w:rsidRPr="007555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гражданами </w:t>
      </w:r>
    </w:p>
    <w:p w:rsidR="007B21EB" w:rsidRPr="0075556E" w:rsidRDefault="007B21EB" w:rsidP="00151AE9">
      <w:pPr>
        <w:spacing w:after="0" w:line="240" w:lineRule="auto"/>
        <w:rPr>
          <w:b/>
          <w:bCs/>
          <w:sz w:val="28"/>
          <w:szCs w:val="28"/>
        </w:rPr>
      </w:pPr>
      <w:r w:rsidRPr="007555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платы за коммунальные услуги»</w:t>
      </w:r>
    </w:p>
    <w:p w:rsidR="007B21EB" w:rsidRPr="0075556E" w:rsidRDefault="007B21EB" w:rsidP="00F22EF9">
      <w:pPr>
        <w:pStyle w:val="Default"/>
        <w:rPr>
          <w:sz w:val="48"/>
          <w:szCs w:val="48"/>
        </w:rPr>
      </w:pPr>
    </w:p>
    <w:p w:rsidR="007B21EB" w:rsidRPr="0075556E" w:rsidRDefault="007B21EB" w:rsidP="008C0BD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56E">
        <w:rPr>
          <w:rFonts w:ascii="Times New Roman" w:hAnsi="Times New Roman" w:cs="Times New Roman"/>
          <w:sz w:val="28"/>
          <w:szCs w:val="28"/>
        </w:rPr>
        <w:t>В соответствии со статьей 157.1 Жилищного кодекса Российской Федерации,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30.04.2014 № 400,</w:t>
      </w:r>
      <w:r w:rsidRPr="0075556E">
        <w:rPr>
          <w:rFonts w:ascii="Times New Roman" w:hAnsi="Times New Roman" w:cs="Times New Roman"/>
          <w:sz w:val="28"/>
          <w:szCs w:val="28"/>
        </w:rPr>
        <w:t xml:space="preserve"> рассмотрев представление и.о. главы местно</w:t>
      </w:r>
      <w:r>
        <w:rPr>
          <w:rFonts w:ascii="Times New Roman" w:hAnsi="Times New Roman" w:cs="Times New Roman"/>
          <w:sz w:val="28"/>
          <w:szCs w:val="28"/>
        </w:rPr>
        <w:t>й администрации города Струнино</w:t>
      </w:r>
      <w:r w:rsidRPr="0075556E">
        <w:rPr>
          <w:rFonts w:ascii="Times New Roman" w:hAnsi="Times New Roman" w:cs="Times New Roman"/>
          <w:sz w:val="28"/>
          <w:szCs w:val="28"/>
        </w:rPr>
        <w:t xml:space="preserve"> о согласовании проекта постановления администрации Владимирской области «О внесении изменений в постановление администрации Владимирской области от 30.04.2014 № 441 «Об утверждении предельных</w:t>
      </w:r>
      <w:proofErr w:type="gramEnd"/>
      <w:r w:rsidRPr="0075556E">
        <w:rPr>
          <w:rFonts w:ascii="Times New Roman" w:hAnsi="Times New Roman" w:cs="Times New Roman"/>
          <w:sz w:val="28"/>
          <w:szCs w:val="28"/>
        </w:rPr>
        <w:t xml:space="preserve"> (максимальных) индексов изменения размера вносимой гражданами платы за коммунальные услуги»», Совет народных депутатов города Струнино            </w:t>
      </w:r>
    </w:p>
    <w:p w:rsidR="007B21EB" w:rsidRPr="0075556E" w:rsidRDefault="007B21EB" w:rsidP="00DC049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56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B21EB" w:rsidRPr="0075556E" w:rsidRDefault="007B21EB" w:rsidP="00DC04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B21EB" w:rsidRDefault="007B21EB" w:rsidP="008C0BD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5556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556E">
        <w:rPr>
          <w:rFonts w:ascii="Times New Roman" w:hAnsi="Times New Roman" w:cs="Times New Roman"/>
          <w:sz w:val="28"/>
          <w:szCs w:val="28"/>
        </w:rPr>
        <w:t xml:space="preserve">Согласовать проект постановления администрации Владимирской области «О внесении изменений в постановление администрации Владимирской области от 30.04.2014 № 441 «Об утверждении предельных (максимальных) индексов изменения размера вносимой гражданами платы за коммунальные услуги» по утверждению предельного (максимального) индекса изменения размера вносимой гражданами платы за коммунальные услуги в муниципальном образовании город  Струнино с 01.12.2015 по 31.12.2015 г. в размере 12,1%. </w:t>
      </w:r>
      <w:proofErr w:type="gramEnd"/>
    </w:p>
    <w:p w:rsidR="007B21EB" w:rsidRPr="0075556E" w:rsidRDefault="007B21EB" w:rsidP="008C0BD8">
      <w:pPr>
        <w:pStyle w:val="Default"/>
        <w:jc w:val="both"/>
        <w:rPr>
          <w:rFonts w:ascii="Times New Roman" w:hAnsi="Times New Roman" w:cs="Times New Roman"/>
          <w:sz w:val="12"/>
          <w:szCs w:val="12"/>
        </w:rPr>
      </w:pPr>
    </w:p>
    <w:p w:rsidR="007B21EB" w:rsidRDefault="007B21EB" w:rsidP="00DC04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5556E">
        <w:rPr>
          <w:rFonts w:ascii="Times New Roman" w:hAnsi="Times New Roman" w:cs="Times New Roman"/>
          <w:sz w:val="28"/>
          <w:szCs w:val="28"/>
        </w:rPr>
        <w:t>2. Решение подлежит опубликованию в средствах массовой информации.</w:t>
      </w:r>
    </w:p>
    <w:p w:rsidR="007B21EB" w:rsidRPr="0075556E" w:rsidRDefault="007B21EB" w:rsidP="00DC0493">
      <w:pPr>
        <w:pStyle w:val="Default"/>
        <w:rPr>
          <w:rFonts w:ascii="Times New Roman" w:hAnsi="Times New Roman" w:cs="Times New Roman"/>
          <w:sz w:val="12"/>
          <w:szCs w:val="12"/>
        </w:rPr>
      </w:pPr>
    </w:p>
    <w:p w:rsidR="007B21EB" w:rsidRPr="0075556E" w:rsidRDefault="007B21EB" w:rsidP="00DC04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5556E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1 декабря 2015 года. </w:t>
      </w:r>
    </w:p>
    <w:p w:rsidR="007B21EB" w:rsidRDefault="007B21EB" w:rsidP="00DC04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555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21EB" w:rsidRDefault="007B21EB" w:rsidP="00DC04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B21EB" w:rsidRPr="0075556E" w:rsidRDefault="007B21EB" w:rsidP="00DC04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B21EB" w:rsidRPr="0075556E" w:rsidRDefault="007B21EB" w:rsidP="00DC04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5556E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Г.Я.  </w:t>
      </w:r>
      <w:proofErr w:type="spellStart"/>
      <w:r w:rsidRPr="0075556E">
        <w:rPr>
          <w:rFonts w:ascii="Times New Roman" w:hAnsi="Times New Roman" w:cs="Times New Roman"/>
          <w:sz w:val="28"/>
          <w:szCs w:val="28"/>
        </w:rPr>
        <w:t>Гранщиков</w:t>
      </w:r>
      <w:proofErr w:type="spellEnd"/>
    </w:p>
    <w:p w:rsidR="007B21EB" w:rsidRPr="0075556E" w:rsidRDefault="007B21EB" w:rsidP="00151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21EB" w:rsidRDefault="007B21EB" w:rsidP="00151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B21EB" w:rsidRDefault="007B21EB" w:rsidP="00151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B21EB" w:rsidRDefault="007B21EB" w:rsidP="00151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sectPr w:rsidR="007B21EB" w:rsidSect="0075556E">
      <w:pgSz w:w="11906" w:h="16838"/>
      <w:pgMar w:top="899" w:right="38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22EF9"/>
    <w:rsid w:val="00092212"/>
    <w:rsid w:val="00151AE9"/>
    <w:rsid w:val="0025069A"/>
    <w:rsid w:val="002636F9"/>
    <w:rsid w:val="00285403"/>
    <w:rsid w:val="00286746"/>
    <w:rsid w:val="002D5F2A"/>
    <w:rsid w:val="00327631"/>
    <w:rsid w:val="004A7FEE"/>
    <w:rsid w:val="00510C64"/>
    <w:rsid w:val="005C7F52"/>
    <w:rsid w:val="00706646"/>
    <w:rsid w:val="0075556E"/>
    <w:rsid w:val="00784312"/>
    <w:rsid w:val="007B21EB"/>
    <w:rsid w:val="00834153"/>
    <w:rsid w:val="008909C2"/>
    <w:rsid w:val="008C0BD8"/>
    <w:rsid w:val="00932CAC"/>
    <w:rsid w:val="009A6D7A"/>
    <w:rsid w:val="00A94E74"/>
    <w:rsid w:val="00AB6F1C"/>
    <w:rsid w:val="00B236B4"/>
    <w:rsid w:val="00C6388B"/>
    <w:rsid w:val="00CA43B6"/>
    <w:rsid w:val="00CC07FE"/>
    <w:rsid w:val="00D764ED"/>
    <w:rsid w:val="00DC0493"/>
    <w:rsid w:val="00DE05BA"/>
    <w:rsid w:val="00E022DF"/>
    <w:rsid w:val="00E46285"/>
    <w:rsid w:val="00EC32FB"/>
    <w:rsid w:val="00EC50BF"/>
    <w:rsid w:val="00F22EF9"/>
    <w:rsid w:val="00F3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B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22EF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5C7F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09C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>Home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К10-PC2</cp:lastModifiedBy>
  <cp:revision>2</cp:revision>
  <cp:lastPrinted>2015-10-23T09:23:00Z</cp:lastPrinted>
  <dcterms:created xsi:type="dcterms:W3CDTF">2015-11-02T09:18:00Z</dcterms:created>
  <dcterms:modified xsi:type="dcterms:W3CDTF">2015-11-02T09:18:00Z</dcterms:modified>
</cp:coreProperties>
</file>