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DD" w:rsidRDefault="008B3CDD" w:rsidP="002E181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7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383030"/>
            <wp:effectExtent l="19050" t="0" r="3175" b="0"/>
            <wp:docPr id="1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66" w:rsidRPr="00F73766" w:rsidRDefault="00F73766" w:rsidP="00F737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</w:pPr>
      <w:r w:rsidRPr="00F73766">
        <w:rPr>
          <w:rFonts w:ascii="Times New Roman" w:eastAsia="Times New Roman" w:hAnsi="Times New Roman" w:cs="Times New Roman"/>
          <w:b/>
          <w:bCs/>
          <w:color w:val="FF0000"/>
          <w:sz w:val="28"/>
          <w:szCs w:val="27"/>
          <w:lang w:eastAsia="ru-RU"/>
        </w:rPr>
        <w:t>Как управлять автомобилем в гололедицу</w:t>
      </w:r>
    </w:p>
    <w:p w:rsidR="00F73766" w:rsidRPr="00F73766" w:rsidRDefault="00F73766" w:rsidP="00F7376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1270</wp:posOffset>
            </wp:positionV>
            <wp:extent cx="2057400" cy="1543050"/>
            <wp:effectExtent l="19050" t="0" r="0" b="0"/>
            <wp:wrapTight wrapText="bothSides">
              <wp:wrapPolygon edited="0">
                <wp:start x="-200" y="0"/>
                <wp:lineTo x="-200" y="21333"/>
                <wp:lineTo x="21600" y="21333"/>
                <wp:lineTo x="21600" y="0"/>
                <wp:lineTo x="-200" y="0"/>
              </wp:wrapPolygon>
            </wp:wrapTight>
            <wp:docPr id="10" name="Рисунок 3" descr="D:\ПОЛИНА ДОКУМЕНТЫ\Фото\avto_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ЛИНА ДОКУМЕНТЫ\Фото\avto_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766">
        <w:t xml:space="preserve"> </w:t>
      </w:r>
      <w:r w:rsidRPr="00F73766">
        <w:tab/>
        <w:t>Знайте, где стоит ожидать гололедицу. Обычно она формируется при температуре воздуха, примерно ноль градусов Цельсия. Обращайте внимание на погодные условия и дорожные сводки. </w:t>
      </w:r>
      <w:r w:rsidRPr="00F73766">
        <w:br/>
        <w:t>•    Чаще всего гололедица образуется ночью или ранним утром, когда самая низкая температура, и солнце еще не успело прогреть дорожное полотно. </w:t>
      </w:r>
      <w:r w:rsidRPr="00F73766">
        <w:br/>
        <w:t>•    Гололедица склонна формироваться на местах дороги, которые почти не освещаются солнцем. Также, она чаще формируется на дорогах, которыми не часто пользуются. </w:t>
      </w:r>
      <w:r w:rsidRPr="00F73766">
        <w:br/>
        <w:t>•    Гололедица охотно образуется на мостах, эстакадах и под ними. Холодный воздух охлаждает сразу обе стороны моста, позволяя воде замерзать быстрее. </w:t>
      </w:r>
      <w:r w:rsidRPr="00F73766">
        <w:br/>
      </w:r>
      <w:r>
        <w:rPr>
          <w:lang w:val="en-US"/>
        </w:rPr>
        <w:tab/>
      </w:r>
      <w:r w:rsidRPr="00F73766">
        <w:t xml:space="preserve"> Иногда гололедицу можно увидеть невооруженным глазом. Почти всегда она выглядит как гладкий и блестящий участок дороги. </w:t>
      </w:r>
      <w:r w:rsidRPr="00F73766">
        <w:br/>
        <w:t xml:space="preserve"> </w:t>
      </w:r>
      <w:r w:rsidRPr="00F73766">
        <w:tab/>
        <w:t>Практикуйтесь в вождении по скользким поверхностям. Если есть возможность, то потренируйтесь в вождении по льду в безопасных условиях. Научитесь чувствовать поведение своей машины. Если у вас есть ABS, то почувствуйте, как машина тормозит на льду с ней. </w:t>
      </w:r>
      <w:r w:rsidRPr="00F73766">
        <w:br/>
        <w:t xml:space="preserve"> </w:t>
      </w:r>
      <w:r w:rsidRPr="00F73766">
        <w:tab/>
        <w:t>Как вести себя на льду. Если вы попали на лед, то важнее всего сохранить спокойствие. Не тормозите и держите руль прямо. Если чувствуете, что зад машины начало заносить в сторону, то мягко поверните руль в сторону заноса. Если повернуть руль в противоположную сторону, то вас может занести и развернуть.</w:t>
      </w:r>
      <w:r w:rsidRPr="00F73766">
        <w:br/>
        <w:t xml:space="preserve"> </w:t>
      </w:r>
      <w:r w:rsidRPr="00F73766">
        <w:tab/>
        <w:t>Затормозите, не нажимая на педаль тормоза. Уберите ногу с педали тормоза, и не меняйте положение руля. Таким образом, вы сможете лучше контролировать машину и избежать лишних повреждений. Не жмите на тормоз. В противном случае вас, скорее всего, занесет. </w:t>
      </w:r>
      <w:r w:rsidRPr="00F73766">
        <w:br/>
        <w:t xml:space="preserve"> </w:t>
      </w:r>
      <w:r w:rsidRPr="00F73766">
        <w:tab/>
        <w:t>Найдите место, где сцепление с дорогой будет лучше. Хотя гололедица и невидима, но вы можете найти место, где ее точно не будет. Попробуйте выехать на снег, песок и т.д.</w:t>
      </w:r>
      <w:r w:rsidRPr="00F73766">
        <w:br/>
        <w:t xml:space="preserve"> </w:t>
      </w:r>
      <w:r w:rsidRPr="00F73766">
        <w:tab/>
        <w:t>Если вас занесло, не паникуйте. Как можно меньше пользуйтесь педалью тормоза. Но, если придется, следуйте следующим советам:</w:t>
      </w:r>
      <w:r w:rsidRPr="00F73766">
        <w:br/>
        <w:t>•    Если у вас ABS, то сильно надавите на педаль, это позволит колесам не блокироваться и предотвратить занос.</w:t>
      </w:r>
      <w:r w:rsidRPr="00F73766">
        <w:br/>
        <w:t>•    Если у вас нет ABS, то нажимайте на тормоза как можно мягче.</w:t>
      </w:r>
      <w:r w:rsidRPr="00F73766">
        <w:br/>
        <w:t>Предотвратите будущие встречи с гололедицей. Есть несколько способов свести до минимума неожиданные встречи со льдом на дороге. </w:t>
      </w:r>
      <w:r w:rsidRPr="00F73766">
        <w:br/>
        <w:t>•    Медленная езда. В холодную погоду соблюдайте скоростной режим.</w:t>
      </w:r>
      <w:r w:rsidRPr="00F73766">
        <w:br/>
        <w:t>•    Соблюдайте дистанцию. Имейте в виду, что невозможно предсказать тормозной путь на льду.</w:t>
      </w:r>
      <w:r w:rsidRPr="00F73766">
        <w:br/>
        <w:t>•    Позаботьтесь о хорошем обзоре на дорогу. Очищайте ветровое стекло от снега, льда, грязи и всего, что может помешать. </w:t>
      </w:r>
      <w:r w:rsidRPr="00F73766">
        <w:br/>
        <w:t>•    Включенный ближний свет поможет вам увидеть блики на поверхности льда.</w:t>
      </w:r>
      <w:r w:rsidRPr="00F73766">
        <w:br/>
        <w:t>•    Проверьте протекторы шин. Для зимнего вождения очень важно хорошее сцепление с дорогой. Специальная зимняя резина тоже не будет лишней.</w:t>
      </w:r>
      <w:r w:rsidRPr="00F73766">
        <w:br/>
        <w:t>•    Никогда не включайте круиз-контроль, если впереди может быть лед или снег.</w:t>
      </w:r>
      <w:r w:rsidRPr="00F73766">
        <w:br/>
        <w:t>Советы:</w:t>
      </w:r>
      <w:r w:rsidRPr="00F73766">
        <w:br/>
        <w:t>•    Если у вас установлена ABS, вы должны знать, на что похоже ее действие. По тому, как она пришла в действие, вы сможете распознать возможность заноса.</w:t>
      </w:r>
      <w:r w:rsidRPr="00F73766">
        <w:br/>
        <w:t>•    При зимнем вождении всегда избегайте резких движений. Попытки быстро повернуть, набрать или сбросить скорость могут привести к потере сцепления с дорогой.</w:t>
      </w:r>
      <w:r w:rsidRPr="00F73766">
        <w:br/>
        <w:t>•    Не отвлекайтесь на мобильный телефон и радио. Концентрируйтесь только на дороге.</w:t>
      </w:r>
      <w:r w:rsidRPr="00F73766">
        <w:br/>
        <w:t>•    Гололедица может доставить немало проблем пешеходам и велосипедистам. Всегда учитывайте, что они могут поскользнуться и попасть под ваши колеса.</w:t>
      </w:r>
      <w:r w:rsidRPr="00F73766">
        <w:br/>
      </w:r>
      <w:r w:rsidRPr="00F73766">
        <w:lastRenderedPageBreak/>
        <w:t>•    </w:t>
      </w:r>
      <w:proofErr w:type="gramStart"/>
      <w:r w:rsidRPr="00F73766">
        <w:t>Смените резину на зимнюю, прежде чем температура упадет ниже нуля.</w:t>
      </w:r>
      <w:proofErr w:type="gramEnd"/>
      <w:r w:rsidRPr="00F73766">
        <w:t xml:space="preserve"> Это особенно важно для загородных поездок, где температура ниже, а дороги совсем незнакомы.</w:t>
      </w:r>
    </w:p>
    <w:p w:rsidR="007A64DF" w:rsidRPr="007A64DF" w:rsidRDefault="007A64DF" w:rsidP="00F73766">
      <w:pPr>
        <w:spacing w:after="0"/>
        <w:ind w:hanging="142"/>
        <w:rPr>
          <w:rFonts w:ascii="Times New Roman" w:hAnsi="Times New Roman" w:cs="Times New Roman"/>
          <w:szCs w:val="28"/>
        </w:rPr>
      </w:pPr>
      <w:r w:rsidRPr="007A64DF">
        <w:rPr>
          <w:rFonts w:ascii="Times New Roman" w:hAnsi="Times New Roman" w:cs="Times New Roman"/>
          <w:sz w:val="24"/>
          <w:szCs w:val="32"/>
        </w:rPr>
        <w:t>Напоминаем номера телефоны экстренных служб Александровского района</w:t>
      </w:r>
      <w:proofErr w:type="gramStart"/>
      <w:r w:rsidRPr="007A64DF">
        <w:rPr>
          <w:rFonts w:ascii="Times New Roman" w:hAnsi="Times New Roman" w:cs="Times New Roman"/>
          <w:sz w:val="32"/>
          <w:szCs w:val="40"/>
        </w:rPr>
        <w:t> :</w:t>
      </w:r>
      <w:proofErr w:type="gramEnd"/>
      <w:r w:rsidRPr="00E22D54">
        <w:rPr>
          <w:rFonts w:ascii="Times New Roman" w:hAnsi="Times New Roman" w:cs="Times New Roman"/>
          <w:sz w:val="32"/>
          <w:szCs w:val="40"/>
        </w:rPr>
        <w:br/>
      </w:r>
      <w:r w:rsidRPr="00E22D54">
        <w:rPr>
          <w:rFonts w:ascii="Times New Roman" w:hAnsi="Times New Roman" w:cs="Times New Roman"/>
          <w:szCs w:val="28"/>
        </w:rPr>
        <w:t>Пожарная охрана                        101 (01)    (49244) 2-06-36</w:t>
      </w:r>
      <w:r w:rsidRPr="00E22D54">
        <w:rPr>
          <w:rFonts w:ascii="Times New Roman" w:hAnsi="Times New Roman" w:cs="Times New Roman"/>
          <w:szCs w:val="28"/>
        </w:rPr>
        <w:br/>
        <w:t>Полиция                                       102 (02)    (49244) 2-38-24</w:t>
      </w:r>
      <w:r w:rsidRPr="00E22D54">
        <w:rPr>
          <w:rFonts w:ascii="Times New Roman" w:hAnsi="Times New Roman" w:cs="Times New Roman"/>
          <w:szCs w:val="28"/>
        </w:rPr>
        <w:br/>
        <w:t>Скорая медицинская помощь    103 (03)    (49244</w:t>
      </w:r>
      <w:proofErr w:type="gramStart"/>
      <w:r w:rsidRPr="00E22D54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E22D54">
        <w:rPr>
          <w:rFonts w:ascii="Times New Roman" w:hAnsi="Times New Roman" w:cs="Times New Roman"/>
          <w:szCs w:val="28"/>
        </w:rPr>
        <w:t xml:space="preserve"> 2-58-80 </w:t>
      </w:r>
      <w:r w:rsidRPr="00E22D54">
        <w:rPr>
          <w:rFonts w:ascii="Times New Roman" w:hAnsi="Times New Roman" w:cs="Times New Roman"/>
          <w:szCs w:val="28"/>
        </w:rPr>
        <w:br/>
        <w:t>Газовая служба                            104 (04)    (49244)  6-16-97</w:t>
      </w:r>
    </w:p>
    <w:p w:rsidR="00E22D54" w:rsidRPr="00E22D54" w:rsidRDefault="00E22D54" w:rsidP="002E1811">
      <w:pPr>
        <w:spacing w:after="0"/>
        <w:rPr>
          <w:rFonts w:ascii="Times New Roman" w:hAnsi="Times New Roman" w:cs="Times New Roman"/>
          <w:szCs w:val="28"/>
        </w:rPr>
      </w:pPr>
    </w:p>
    <w:p w:rsidR="00581A1F" w:rsidRPr="00E22D54" w:rsidRDefault="00581A1F" w:rsidP="002E1811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E22D54">
        <w:rPr>
          <w:rFonts w:ascii="Times New Roman" w:hAnsi="Times New Roman" w:cs="Times New Roman"/>
          <w:sz w:val="20"/>
          <w:szCs w:val="24"/>
        </w:rPr>
        <w:t>МКУ «Управление по делам</w:t>
      </w:r>
    </w:p>
    <w:p w:rsidR="00581A1F" w:rsidRDefault="00581A1F" w:rsidP="002E1811">
      <w:pPr>
        <w:spacing w:after="0"/>
        <w:jc w:val="right"/>
        <w:rPr>
          <w:rFonts w:ascii="Times New Roman" w:hAnsi="Times New Roman" w:cs="Times New Roman"/>
          <w:sz w:val="16"/>
          <w:szCs w:val="20"/>
        </w:rPr>
      </w:pPr>
      <w:r w:rsidRPr="00E22D54">
        <w:rPr>
          <w:rFonts w:ascii="Times New Roman" w:hAnsi="Times New Roman" w:cs="Times New Roman"/>
          <w:sz w:val="20"/>
          <w:szCs w:val="24"/>
        </w:rPr>
        <w:t>ГО и ЧС Александровского района</w:t>
      </w:r>
      <w:r w:rsidRPr="00E22D54">
        <w:rPr>
          <w:rFonts w:ascii="Times New Roman" w:hAnsi="Times New Roman" w:cs="Times New Roman"/>
          <w:sz w:val="16"/>
          <w:szCs w:val="20"/>
        </w:rPr>
        <w:t>».</w:t>
      </w:r>
    </w:p>
    <w:p w:rsidR="00E22D54" w:rsidRPr="00E22D54" w:rsidRDefault="00E22D54" w:rsidP="002E1811">
      <w:pPr>
        <w:spacing w:after="0"/>
        <w:jc w:val="right"/>
        <w:rPr>
          <w:rFonts w:ascii="Times New Roman" w:hAnsi="Times New Roman" w:cs="Times New Roman"/>
          <w:b/>
          <w:sz w:val="16"/>
          <w:szCs w:val="20"/>
        </w:rPr>
      </w:pPr>
    </w:p>
    <w:p w:rsidR="00581A1F" w:rsidRPr="00E22D54" w:rsidRDefault="00581A1F" w:rsidP="002E1811">
      <w:pPr>
        <w:spacing w:after="0"/>
        <w:rPr>
          <w:rFonts w:ascii="Times New Roman" w:hAnsi="Times New Roman" w:cs="Times New Roman"/>
          <w:szCs w:val="28"/>
        </w:rPr>
      </w:pPr>
    </w:p>
    <w:sectPr w:rsidR="00581A1F" w:rsidRPr="00E22D54" w:rsidSect="00E22D54"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04C"/>
    <w:rsid w:val="00030EDE"/>
    <w:rsid w:val="001E29EB"/>
    <w:rsid w:val="001E39A3"/>
    <w:rsid w:val="002E1811"/>
    <w:rsid w:val="00402214"/>
    <w:rsid w:val="0049489D"/>
    <w:rsid w:val="00581A1F"/>
    <w:rsid w:val="00731577"/>
    <w:rsid w:val="007967AB"/>
    <w:rsid w:val="007A64DF"/>
    <w:rsid w:val="008B3CDD"/>
    <w:rsid w:val="00A15DC1"/>
    <w:rsid w:val="00A51286"/>
    <w:rsid w:val="00B120F3"/>
    <w:rsid w:val="00DE5888"/>
    <w:rsid w:val="00E12560"/>
    <w:rsid w:val="00E22D54"/>
    <w:rsid w:val="00EC61CF"/>
    <w:rsid w:val="00EE49A9"/>
    <w:rsid w:val="00F12B21"/>
    <w:rsid w:val="00F572AD"/>
    <w:rsid w:val="00F729AA"/>
    <w:rsid w:val="00F73766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2017-11-09T05:40:00Z</cp:lastPrinted>
  <dcterms:created xsi:type="dcterms:W3CDTF">2017-11-09T05:44:00Z</dcterms:created>
  <dcterms:modified xsi:type="dcterms:W3CDTF">2017-11-09T05:44:00Z</dcterms:modified>
</cp:coreProperties>
</file>