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DD" w:rsidRDefault="00933784" w:rsidP="002E181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3378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08.75pt;visibility:visible">
            <v:imagedata r:id="rId5" o:title="шапка новая"/>
          </v:shape>
        </w:pict>
      </w:r>
    </w:p>
    <w:p w:rsidR="00133CDA" w:rsidRPr="00133CDA" w:rsidRDefault="00133CDA" w:rsidP="00133CDA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133CDA">
        <w:rPr>
          <w:rFonts w:ascii="Times New Roman" w:hAnsi="Times New Roman"/>
          <w:b/>
          <w:color w:val="FF0000"/>
          <w:sz w:val="32"/>
          <w:szCs w:val="28"/>
        </w:rPr>
        <w:t>ПАМЯТКА НАСЕЛЕНИЮ</w:t>
      </w:r>
    </w:p>
    <w:p w:rsidR="00133CDA" w:rsidRPr="00133CDA" w:rsidRDefault="00133CDA" w:rsidP="00133CDA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133CDA">
        <w:rPr>
          <w:rFonts w:ascii="Times New Roman" w:hAnsi="Times New Roman"/>
          <w:b/>
          <w:color w:val="FF0000"/>
          <w:sz w:val="32"/>
          <w:szCs w:val="28"/>
        </w:rPr>
        <w:t>ОСТОРОЖНО, ТОНКИЙ ЛЕД!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33CDA">
        <w:rPr>
          <w:rFonts w:ascii="Times New Roman" w:hAnsi="Times New Roman"/>
          <w:sz w:val="28"/>
          <w:szCs w:val="28"/>
        </w:rPr>
        <w:t>Это нужно знать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Безопасным для человека считается лед толщиною не менее 10 сантиметров в пресной воде и 15 сантиметров в соленой.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 •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 • Если температура воздуха выше 0 градусов держится более трех дней, то прочность льда снижается на 25%.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 xml:space="preserve">• Прочность льда можно определить визуально: лед </w:t>
      </w:r>
      <w:proofErr w:type="spellStart"/>
      <w:r w:rsidRPr="00133CDA">
        <w:rPr>
          <w:rFonts w:ascii="Times New Roman" w:hAnsi="Times New Roman"/>
          <w:sz w:val="28"/>
          <w:szCs w:val="28"/>
        </w:rPr>
        <w:t>голубого</w:t>
      </w:r>
      <w:proofErr w:type="spellEnd"/>
      <w:r w:rsidRPr="00133CDA">
        <w:rPr>
          <w:rFonts w:ascii="Times New Roman" w:hAnsi="Times New Roman"/>
          <w:sz w:val="28"/>
          <w:szCs w:val="28"/>
        </w:rPr>
        <w:t xml:space="preserve"> цвета – прочный, белого – прочность его в 2 раза меньше, серый, матово-белый или с желтоватым оттенком лед ненадежен.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 Если случилась беда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Что делать, если вы провалились в холодную воду: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Не паникуйте, не делайте резких движений, стабилизируйте дыхание.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Раскиньте руки в стороны и постарайтесь зацепиться за кромку льда, придав телу горизонтальное положение по направлению течения.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Если лед выдержал, перекатываясь, медленно ползите к берегу.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 • Ползите в ту сторону – откуда пришли, ведь лед здесь уже проверен на прочность.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Если нужна Ваша помощь: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Вооружитесь любой длинной палкой, доскою, шестом или веревкою. Можно связать воедино шарфы, ремни или одежду.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Следует ползком, широко расставляя при этом руки и ноги и толкая перед собою спасательные средства, осторожно двигаться по направлению к полынье.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Остановитесь от находящегося в воде человека в нескольких метрах, бросьте ему веревку, край одежды, подайте палку или шест.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Осторожно вытащите пострадавшего на лед, и вместе ползком выбирайтесь из опасной зоны.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Ползите в ту сторону – откуда пришли. </w:t>
      </w:r>
    </w:p>
    <w:p w:rsidR="00133CDA" w:rsidRPr="00133CDA" w:rsidRDefault="00133CDA" w:rsidP="00133CDA">
      <w:pPr>
        <w:spacing w:after="0"/>
        <w:rPr>
          <w:rFonts w:ascii="Times New Roman" w:hAnsi="Times New Roman"/>
          <w:sz w:val="28"/>
          <w:szCs w:val="28"/>
        </w:rPr>
      </w:pPr>
      <w:r w:rsidRPr="00133CDA">
        <w:rPr>
          <w:rFonts w:ascii="Times New Roman" w:hAnsi="Times New Roman"/>
          <w:sz w:val="28"/>
          <w:szCs w:val="28"/>
        </w:rPr>
        <w:t>•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AC777E" w:rsidRPr="00822B3A" w:rsidRDefault="00AC777E" w:rsidP="00133CDA">
      <w:pPr>
        <w:pStyle w:val="a6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color w:val="FF0000"/>
          <w:sz w:val="28"/>
          <w:szCs w:val="28"/>
        </w:rPr>
      </w:pPr>
      <w:r w:rsidRPr="00AC777E">
        <w:rPr>
          <w:color w:val="000000"/>
          <w:sz w:val="28"/>
          <w:szCs w:val="28"/>
        </w:rPr>
        <w:t> </w:t>
      </w:r>
      <w:r w:rsidRPr="00822B3A">
        <w:rPr>
          <w:rStyle w:val="a9"/>
          <w:color w:val="FF0000"/>
          <w:sz w:val="28"/>
          <w:szCs w:val="28"/>
        </w:rPr>
        <w:t>При возникновении чрезвычайных ситуаций</w:t>
      </w:r>
    </w:p>
    <w:p w:rsidR="00F73766" w:rsidRPr="00822B3A" w:rsidRDefault="00AC777E" w:rsidP="00AC777E">
      <w:pPr>
        <w:pStyle w:val="a6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color w:val="FF0000"/>
          <w:sz w:val="28"/>
          <w:szCs w:val="28"/>
        </w:rPr>
      </w:pPr>
      <w:r w:rsidRPr="00822B3A">
        <w:rPr>
          <w:rStyle w:val="a9"/>
          <w:color w:val="FF0000"/>
          <w:sz w:val="28"/>
          <w:szCs w:val="28"/>
        </w:rPr>
        <w:t xml:space="preserve">осуществить вызов одной экстренной оперативной службы можно по отдельному номеру любого оператора сотовой связи: </w:t>
      </w:r>
    </w:p>
    <w:p w:rsidR="007A64DF" w:rsidRDefault="007A64DF" w:rsidP="00AC777E">
      <w:pPr>
        <w:spacing w:after="0"/>
        <w:ind w:hanging="142"/>
        <w:rPr>
          <w:rFonts w:ascii="Times New Roman" w:hAnsi="Times New Roman"/>
          <w:szCs w:val="28"/>
        </w:rPr>
      </w:pPr>
      <w:r w:rsidRPr="007A64DF">
        <w:rPr>
          <w:rFonts w:ascii="Times New Roman" w:hAnsi="Times New Roman"/>
          <w:sz w:val="24"/>
          <w:szCs w:val="32"/>
        </w:rPr>
        <w:lastRenderedPageBreak/>
        <w:t>Напоминаем номера телефоны экстренных служб Александровского района</w:t>
      </w:r>
      <w:proofErr w:type="gramStart"/>
      <w:r w:rsidRPr="007A64DF">
        <w:rPr>
          <w:rFonts w:ascii="Times New Roman" w:hAnsi="Times New Roman"/>
          <w:sz w:val="32"/>
          <w:szCs w:val="40"/>
        </w:rPr>
        <w:t> :</w:t>
      </w:r>
      <w:proofErr w:type="gramEnd"/>
      <w:r w:rsidRPr="00E22D54">
        <w:rPr>
          <w:rFonts w:ascii="Times New Roman" w:hAnsi="Times New Roman"/>
          <w:sz w:val="32"/>
          <w:szCs w:val="40"/>
        </w:rPr>
        <w:br/>
      </w:r>
      <w:r w:rsidRPr="00E22D54">
        <w:rPr>
          <w:rFonts w:ascii="Times New Roman" w:hAnsi="Times New Roman"/>
          <w:szCs w:val="28"/>
        </w:rPr>
        <w:t>Пожарная охрана                        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101 (01)    (49244) 2-06-36</w:t>
      </w:r>
      <w:r w:rsidRPr="00E22D54">
        <w:rPr>
          <w:rFonts w:ascii="Times New Roman" w:hAnsi="Times New Roman"/>
          <w:szCs w:val="28"/>
        </w:rPr>
        <w:br/>
        <w:t xml:space="preserve">Полиция                                       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102 (02)    (49244) 2-38-24</w:t>
      </w:r>
      <w:r w:rsidRPr="00E22D54">
        <w:rPr>
          <w:rFonts w:ascii="Times New Roman" w:hAnsi="Times New Roman"/>
          <w:szCs w:val="28"/>
        </w:rPr>
        <w:br/>
        <w:t>Скорая медицинская помощь    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103 (03)    (49244</w:t>
      </w:r>
      <w:proofErr w:type="gramStart"/>
      <w:r w:rsidRPr="00E22D54">
        <w:rPr>
          <w:rFonts w:ascii="Times New Roman" w:hAnsi="Times New Roman"/>
          <w:szCs w:val="28"/>
        </w:rPr>
        <w:t xml:space="preserve"> )</w:t>
      </w:r>
      <w:proofErr w:type="gramEnd"/>
      <w:r w:rsidRPr="00E22D54">
        <w:rPr>
          <w:rFonts w:ascii="Times New Roman" w:hAnsi="Times New Roman"/>
          <w:szCs w:val="28"/>
        </w:rPr>
        <w:t xml:space="preserve"> 2-58-80 </w:t>
      </w:r>
      <w:r w:rsidRPr="00E22D54">
        <w:rPr>
          <w:rFonts w:ascii="Times New Roman" w:hAnsi="Times New Roman"/>
          <w:szCs w:val="28"/>
        </w:rPr>
        <w:br/>
        <w:t xml:space="preserve">Газовая служба                            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104 (04)    (49244)  6-16-97</w:t>
      </w:r>
    </w:p>
    <w:p w:rsidR="00AC777E" w:rsidRPr="007A64DF" w:rsidRDefault="00AC777E" w:rsidP="00AC777E">
      <w:pPr>
        <w:spacing w:after="0"/>
        <w:ind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ЕДДС Александровского района    112            (49244) 2-34-12</w:t>
      </w:r>
    </w:p>
    <w:p w:rsidR="00E22D54" w:rsidRPr="00F27270" w:rsidRDefault="00F27270" w:rsidP="00F27270">
      <w:pPr>
        <w:spacing w:after="0"/>
        <w:jc w:val="right"/>
        <w:rPr>
          <w:rFonts w:ascii="Times New Roman" w:hAnsi="Times New Roman"/>
        </w:rPr>
      </w:pPr>
      <w:r w:rsidRPr="00F27270">
        <w:rPr>
          <w:rFonts w:ascii="Times New Roman" w:hAnsi="Times New Roman"/>
        </w:rPr>
        <w:t xml:space="preserve">Председатель КЧС Александровского района </w:t>
      </w:r>
      <w:proofErr w:type="spellStart"/>
      <w:r w:rsidRPr="00F27270">
        <w:rPr>
          <w:rFonts w:ascii="Times New Roman" w:hAnsi="Times New Roman"/>
        </w:rPr>
        <w:t>Бурзиев</w:t>
      </w:r>
      <w:proofErr w:type="spellEnd"/>
      <w:r w:rsidRPr="00F27270">
        <w:rPr>
          <w:rFonts w:ascii="Times New Roman" w:hAnsi="Times New Roman"/>
        </w:rPr>
        <w:t xml:space="preserve"> Р.Н.</w:t>
      </w:r>
    </w:p>
    <w:p w:rsidR="00581A1F" w:rsidRPr="00F27270" w:rsidRDefault="00F27270" w:rsidP="00F27270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F27270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F27270">
        <w:rPr>
          <w:rFonts w:ascii="Times New Roman" w:hAnsi="Times New Roman"/>
          <w:sz w:val="20"/>
          <w:szCs w:val="24"/>
        </w:rPr>
        <w:t xml:space="preserve">И </w:t>
      </w:r>
      <w:r w:rsidR="00581A1F" w:rsidRPr="00F27270">
        <w:rPr>
          <w:rFonts w:ascii="Times New Roman" w:hAnsi="Times New Roman"/>
          <w:sz w:val="20"/>
          <w:szCs w:val="24"/>
        </w:rPr>
        <w:t>МКУ</w:t>
      </w:r>
      <w:proofErr w:type="gramEnd"/>
      <w:r w:rsidR="00581A1F" w:rsidRPr="00F27270">
        <w:rPr>
          <w:rFonts w:ascii="Times New Roman" w:hAnsi="Times New Roman"/>
          <w:sz w:val="20"/>
          <w:szCs w:val="24"/>
        </w:rPr>
        <w:t xml:space="preserve"> «Управление по делам</w:t>
      </w:r>
      <w:r w:rsidRPr="00F27270">
        <w:rPr>
          <w:rFonts w:ascii="Times New Roman" w:hAnsi="Times New Roman"/>
          <w:sz w:val="20"/>
          <w:szCs w:val="24"/>
        </w:rPr>
        <w:t xml:space="preserve"> </w:t>
      </w:r>
      <w:r w:rsidR="00581A1F" w:rsidRPr="00F27270">
        <w:rPr>
          <w:rFonts w:ascii="Times New Roman" w:hAnsi="Times New Roman"/>
          <w:sz w:val="20"/>
          <w:szCs w:val="24"/>
        </w:rPr>
        <w:t>ГО и ЧС Александровского района</w:t>
      </w:r>
      <w:r w:rsidR="00581A1F" w:rsidRPr="00F27270">
        <w:rPr>
          <w:rFonts w:ascii="Times New Roman" w:hAnsi="Times New Roman"/>
          <w:sz w:val="16"/>
          <w:szCs w:val="20"/>
        </w:rPr>
        <w:t>».</w:t>
      </w:r>
    </w:p>
    <w:p w:rsidR="00E22D54" w:rsidRPr="00E22D54" w:rsidRDefault="00E22D54" w:rsidP="002E1811">
      <w:pPr>
        <w:spacing w:after="0"/>
        <w:jc w:val="right"/>
        <w:rPr>
          <w:rFonts w:ascii="Times New Roman" w:hAnsi="Times New Roman"/>
          <w:b/>
          <w:sz w:val="16"/>
          <w:szCs w:val="20"/>
        </w:rPr>
      </w:pPr>
    </w:p>
    <w:p w:rsidR="00581A1F" w:rsidRPr="00E22D54" w:rsidRDefault="00581A1F" w:rsidP="002E1811">
      <w:pPr>
        <w:spacing w:after="0"/>
        <w:rPr>
          <w:rFonts w:ascii="Times New Roman" w:hAnsi="Times New Roman"/>
          <w:szCs w:val="28"/>
        </w:rPr>
      </w:pPr>
    </w:p>
    <w:sectPr w:rsidR="00581A1F" w:rsidRPr="00E22D54" w:rsidSect="00E22D54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4C"/>
    <w:rsid w:val="00030EDE"/>
    <w:rsid w:val="000E3E3D"/>
    <w:rsid w:val="00133CDA"/>
    <w:rsid w:val="001E29EB"/>
    <w:rsid w:val="001E39A3"/>
    <w:rsid w:val="002E1811"/>
    <w:rsid w:val="00402214"/>
    <w:rsid w:val="0049489D"/>
    <w:rsid w:val="00581A1F"/>
    <w:rsid w:val="00731577"/>
    <w:rsid w:val="007967AB"/>
    <w:rsid w:val="007A64DF"/>
    <w:rsid w:val="00822B3A"/>
    <w:rsid w:val="008B3CDD"/>
    <w:rsid w:val="00933784"/>
    <w:rsid w:val="009E6800"/>
    <w:rsid w:val="00A15DC1"/>
    <w:rsid w:val="00A51286"/>
    <w:rsid w:val="00AC777E"/>
    <w:rsid w:val="00B120F3"/>
    <w:rsid w:val="00DE5888"/>
    <w:rsid w:val="00E12560"/>
    <w:rsid w:val="00E22D54"/>
    <w:rsid w:val="00E23C46"/>
    <w:rsid w:val="00E76939"/>
    <w:rsid w:val="00EC61CF"/>
    <w:rsid w:val="00EE0020"/>
    <w:rsid w:val="00EE49A9"/>
    <w:rsid w:val="00F12B21"/>
    <w:rsid w:val="00F27270"/>
    <w:rsid w:val="00F572AD"/>
    <w:rsid w:val="00F729AA"/>
    <w:rsid w:val="00F73766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77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  <w:style w:type="character" w:styleId="a9">
    <w:name w:val="Strong"/>
    <w:basedOn w:val="a0"/>
    <w:uiPriority w:val="22"/>
    <w:qFormat/>
    <w:rsid w:val="00AC77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77E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2017-12-01T07:01:00Z</cp:lastPrinted>
  <dcterms:created xsi:type="dcterms:W3CDTF">2017-11-20T05:39:00Z</dcterms:created>
  <dcterms:modified xsi:type="dcterms:W3CDTF">2017-12-01T07:02:00Z</dcterms:modified>
</cp:coreProperties>
</file>