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B7" w:rsidRPr="00665DB7" w:rsidRDefault="00665DB7" w:rsidP="00665DB7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665DB7">
        <w:rPr>
          <w:b/>
          <w:sz w:val="28"/>
          <w:szCs w:val="28"/>
        </w:rPr>
        <w:t>ПРОЕКТ</w:t>
      </w:r>
    </w:p>
    <w:p w:rsidR="00665DB7" w:rsidRDefault="00665DB7"/>
    <w:tbl>
      <w:tblPr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4868"/>
        <w:gridCol w:w="4984"/>
      </w:tblGrid>
      <w:tr w:rsidR="00526E4A" w:rsidTr="00665DB7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526E4A" w:rsidRDefault="00526E4A" w:rsidP="007C4915">
            <w:pPr>
              <w:pStyle w:val="1"/>
              <w:spacing w:before="0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526E4A" w:rsidRDefault="00526E4A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526E4A" w:rsidRDefault="00526E4A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520A1D" w:rsidRDefault="00520A1D">
            <w:pPr>
              <w:jc w:val="center"/>
              <w:rPr>
                <w:sz w:val="30"/>
              </w:rPr>
            </w:pPr>
          </w:p>
          <w:p w:rsidR="00526E4A" w:rsidRDefault="00526E4A" w:rsidP="007C4915">
            <w:pPr>
              <w:pStyle w:val="1"/>
              <w:spacing w:before="0"/>
              <w:jc w:val="center"/>
              <w:rPr>
                <w:rFonts w:eastAsiaTheme="minorEastAsia" w:cs="Arial"/>
                <w:sz w:val="30"/>
                <w:szCs w:val="30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  <w:p w:rsidR="00526E4A" w:rsidRDefault="00526E4A">
            <w:pPr>
              <w:rPr>
                <w:sz w:val="30"/>
                <w:szCs w:val="28"/>
              </w:rPr>
            </w:pPr>
          </w:p>
        </w:tc>
      </w:tr>
      <w:tr w:rsidR="00526E4A" w:rsidTr="00665DB7">
        <w:trPr>
          <w:trHeight w:val="1134"/>
          <w:jc w:val="center"/>
        </w:trPr>
        <w:tc>
          <w:tcPr>
            <w:tcW w:w="4868" w:type="dxa"/>
            <w:vAlign w:val="center"/>
            <w:hideMark/>
          </w:tcPr>
          <w:p w:rsidR="00526E4A" w:rsidRPr="0077734A" w:rsidRDefault="00526E4A" w:rsidP="00203AB7">
            <w:pPr>
              <w:pStyle w:val="1"/>
              <w:rPr>
                <w:rFonts w:ascii="Times New Roman" w:eastAsiaTheme="minorEastAsia" w:hAnsi="Times New Roman"/>
                <w:b w:val="0"/>
                <w:bCs/>
                <w:sz w:val="24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</w:rPr>
              <w:t>от</w:t>
            </w:r>
            <w:r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</w:t>
            </w:r>
          </w:p>
        </w:tc>
        <w:tc>
          <w:tcPr>
            <w:tcW w:w="4984" w:type="dxa"/>
            <w:vAlign w:val="center"/>
            <w:hideMark/>
          </w:tcPr>
          <w:p w:rsidR="00526E4A" w:rsidRDefault="00526E4A" w:rsidP="00203AB7">
            <w:pPr>
              <w:pStyle w:val="1"/>
              <w:rPr>
                <w:rFonts w:ascii="Times New Roman" w:eastAsiaTheme="minorEastAsia" w:hAnsi="Times New Roman"/>
                <w:b w:val="0"/>
                <w:bCs/>
                <w:sz w:val="24"/>
              </w:rPr>
            </w:pPr>
            <w:r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           </w:t>
            </w:r>
            <w:r w:rsidR="00C725A9"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     </w:t>
            </w:r>
            <w:r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                       </w:t>
            </w:r>
            <w:r>
              <w:rPr>
                <w:rFonts w:ascii="Times New Roman" w:eastAsiaTheme="minorEastAsia" w:hAnsi="Times New Roman"/>
                <w:b w:val="0"/>
                <w:bCs/>
                <w:szCs w:val="28"/>
              </w:rPr>
              <w:t>№</w:t>
            </w:r>
            <w:r w:rsidR="00A61571"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</w:t>
            </w:r>
          </w:p>
        </w:tc>
      </w:tr>
    </w:tbl>
    <w:p w:rsidR="00526E4A" w:rsidRDefault="00526E4A" w:rsidP="00526E4A">
      <w:pPr>
        <w:autoSpaceDE w:val="0"/>
        <w:autoSpaceDN w:val="0"/>
        <w:adjustRightInd w:val="0"/>
        <w:ind w:right="3117"/>
        <w:rPr>
          <w:bCs/>
          <w:i/>
          <w:sz w:val="24"/>
          <w:szCs w:val="24"/>
        </w:rPr>
      </w:pPr>
    </w:p>
    <w:p w:rsidR="0077734A" w:rsidRPr="0077734A" w:rsidRDefault="0077734A" w:rsidP="0077734A">
      <w:pPr>
        <w:outlineLvl w:val="0"/>
        <w:rPr>
          <w:i/>
          <w:sz w:val="24"/>
          <w:szCs w:val="24"/>
        </w:rPr>
      </w:pPr>
      <w:r w:rsidRPr="0077734A">
        <w:rPr>
          <w:i/>
          <w:sz w:val="24"/>
          <w:szCs w:val="24"/>
        </w:rPr>
        <w:t xml:space="preserve">Об утверждении Перечня информации </w:t>
      </w:r>
    </w:p>
    <w:p w:rsidR="0077734A" w:rsidRPr="0077734A" w:rsidRDefault="0077734A" w:rsidP="0077734A">
      <w:pPr>
        <w:rPr>
          <w:i/>
          <w:sz w:val="24"/>
          <w:szCs w:val="24"/>
        </w:rPr>
      </w:pPr>
      <w:r w:rsidRPr="0077734A">
        <w:rPr>
          <w:i/>
          <w:sz w:val="24"/>
          <w:szCs w:val="24"/>
        </w:rPr>
        <w:t xml:space="preserve">о деятельности органов местного </w:t>
      </w:r>
    </w:p>
    <w:p w:rsidR="0077734A" w:rsidRPr="0077734A" w:rsidRDefault="0077734A" w:rsidP="0077734A">
      <w:pPr>
        <w:rPr>
          <w:i/>
          <w:sz w:val="24"/>
          <w:szCs w:val="24"/>
        </w:rPr>
      </w:pPr>
      <w:r w:rsidRPr="0077734A">
        <w:rPr>
          <w:i/>
          <w:sz w:val="24"/>
          <w:szCs w:val="24"/>
        </w:rPr>
        <w:t xml:space="preserve">самоуправления муниципального образования </w:t>
      </w:r>
      <w:bookmarkStart w:id="0" w:name="_GoBack"/>
      <w:bookmarkEnd w:id="0"/>
    </w:p>
    <w:p w:rsidR="0077734A" w:rsidRPr="0077734A" w:rsidRDefault="0077734A" w:rsidP="0077734A">
      <w:pPr>
        <w:rPr>
          <w:i/>
          <w:sz w:val="24"/>
          <w:szCs w:val="24"/>
        </w:rPr>
      </w:pPr>
      <w:r w:rsidRPr="0077734A">
        <w:rPr>
          <w:i/>
          <w:sz w:val="24"/>
          <w:szCs w:val="24"/>
        </w:rPr>
        <w:t xml:space="preserve">городского поселения город Струнино, </w:t>
      </w:r>
    </w:p>
    <w:p w:rsidR="0077734A" w:rsidRPr="0077734A" w:rsidRDefault="0077734A" w:rsidP="0077734A">
      <w:pPr>
        <w:rPr>
          <w:i/>
          <w:sz w:val="24"/>
          <w:szCs w:val="24"/>
        </w:rPr>
      </w:pPr>
      <w:proofErr w:type="gramStart"/>
      <w:r w:rsidRPr="0077734A">
        <w:rPr>
          <w:i/>
          <w:sz w:val="24"/>
          <w:szCs w:val="24"/>
        </w:rPr>
        <w:t>размещаемой в сети Интернет</w:t>
      </w:r>
      <w:proofErr w:type="gramEnd"/>
    </w:p>
    <w:p w:rsidR="00B4731C" w:rsidRPr="00974CC2" w:rsidRDefault="00B4731C" w:rsidP="0085664D">
      <w:pPr>
        <w:rPr>
          <w:i/>
          <w:sz w:val="24"/>
          <w:szCs w:val="24"/>
        </w:rPr>
      </w:pPr>
    </w:p>
    <w:p w:rsidR="0085664D" w:rsidRPr="0077734A" w:rsidRDefault="002F1EDC" w:rsidP="0077734A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7734A" w:rsidRPr="0077734A">
        <w:rPr>
          <w:sz w:val="28"/>
          <w:szCs w:val="28"/>
        </w:rPr>
        <w:t xml:space="preserve">В соответствии с частью 7 статьи 14 Федерального закона от 09.02.2009 № 8-ФЗ «Об обеспечении доступа к информации о деятельности государственных органов и органов местного самоуправления» администрация </w:t>
      </w:r>
      <w:r w:rsidR="0077734A">
        <w:rPr>
          <w:sz w:val="28"/>
          <w:szCs w:val="28"/>
        </w:rPr>
        <w:t>города Струнино</w:t>
      </w:r>
      <w:r w:rsidR="0085664D">
        <w:rPr>
          <w:sz w:val="28"/>
          <w:szCs w:val="28"/>
        </w:rPr>
        <w:t>,</w:t>
      </w:r>
      <w:r w:rsidR="0085664D" w:rsidRPr="002F1EDC">
        <w:rPr>
          <w:sz w:val="28"/>
          <w:szCs w:val="28"/>
        </w:rPr>
        <w:t xml:space="preserve"> </w:t>
      </w:r>
      <w:proofErr w:type="gramStart"/>
      <w:r w:rsidR="0085664D" w:rsidRPr="002F1EDC">
        <w:rPr>
          <w:sz w:val="28"/>
          <w:szCs w:val="28"/>
        </w:rPr>
        <w:t>п</w:t>
      </w:r>
      <w:proofErr w:type="gramEnd"/>
      <w:r w:rsidR="0085664D" w:rsidRPr="002F1EDC">
        <w:rPr>
          <w:sz w:val="28"/>
          <w:szCs w:val="28"/>
        </w:rPr>
        <w:t xml:space="preserve"> о с т а н о в л я ю :</w:t>
      </w:r>
    </w:p>
    <w:p w:rsidR="0085664D" w:rsidRDefault="0085664D" w:rsidP="002F1EDC">
      <w:pPr>
        <w:pStyle w:val="ConsPlusNormal"/>
        <w:ind w:firstLine="540"/>
        <w:jc w:val="both"/>
        <w:rPr>
          <w:sz w:val="12"/>
          <w:szCs w:val="12"/>
        </w:rPr>
      </w:pPr>
    </w:p>
    <w:p w:rsidR="00B45BF0" w:rsidRDefault="0077734A" w:rsidP="00B45BF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DA1">
        <w:rPr>
          <w:sz w:val="28"/>
          <w:szCs w:val="28"/>
        </w:rPr>
        <w:t xml:space="preserve"> </w:t>
      </w:r>
      <w:r w:rsidR="00547C0F" w:rsidRPr="00B45BF0">
        <w:rPr>
          <w:rFonts w:ascii="Times New Roman" w:hAnsi="Times New Roman"/>
          <w:sz w:val="28"/>
          <w:szCs w:val="28"/>
        </w:rPr>
        <w:t xml:space="preserve">Утвердить порядок утверждения перечня информации о деятельности органов местного самоуправления муниципального образования </w:t>
      </w:r>
      <w:r w:rsidR="00547C0F">
        <w:rPr>
          <w:rFonts w:ascii="Times New Roman" w:hAnsi="Times New Roman"/>
          <w:sz w:val="28"/>
          <w:szCs w:val="28"/>
        </w:rPr>
        <w:t>город Струнино</w:t>
      </w:r>
      <w:r w:rsidR="00547C0F" w:rsidRPr="00B45BF0">
        <w:rPr>
          <w:rFonts w:ascii="Times New Roman" w:hAnsi="Times New Roman"/>
          <w:sz w:val="28"/>
          <w:szCs w:val="28"/>
        </w:rPr>
        <w:t>, размещаемой в сети Интернет, согласно приложению №</w:t>
      </w:r>
      <w:r w:rsidR="00547C0F">
        <w:rPr>
          <w:rFonts w:ascii="Times New Roman" w:hAnsi="Times New Roman"/>
          <w:sz w:val="28"/>
          <w:szCs w:val="28"/>
        </w:rPr>
        <w:t>1</w:t>
      </w:r>
      <w:r w:rsidR="00547C0F" w:rsidRPr="00B45BF0">
        <w:rPr>
          <w:rFonts w:ascii="Times New Roman" w:hAnsi="Times New Roman"/>
          <w:sz w:val="28"/>
          <w:szCs w:val="28"/>
        </w:rPr>
        <w:t xml:space="preserve">.   </w:t>
      </w:r>
      <w:r w:rsidR="00B45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B45BF0" w:rsidRPr="00B45BF0" w:rsidRDefault="00547C0F" w:rsidP="00B45BF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D8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перечень информации о деятельности органов местного самоуправления муниципального образования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 Струнино, размещаемой в сети Интернет, согласно приложению №2.</w:t>
      </w:r>
      <w:r w:rsidR="00B45BF0" w:rsidRPr="00B45BF0">
        <w:rPr>
          <w:rFonts w:ascii="Times New Roman" w:hAnsi="Times New Roman"/>
          <w:sz w:val="28"/>
          <w:szCs w:val="28"/>
        </w:rPr>
        <w:t xml:space="preserve">                  </w:t>
      </w:r>
    </w:p>
    <w:p w:rsidR="00B45BF0" w:rsidRPr="00B45BF0" w:rsidRDefault="0077734A" w:rsidP="00B45BF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B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5B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B45BF0" w:rsidRPr="00B45B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7734A" w:rsidRPr="00B45BF0" w:rsidRDefault="0077734A" w:rsidP="00B45BF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F0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опубликования на сайте администрации </w:t>
      </w:r>
      <w:r w:rsidR="009B55A3">
        <w:rPr>
          <w:rFonts w:ascii="Times New Roman" w:hAnsi="Times New Roman"/>
          <w:sz w:val="28"/>
          <w:szCs w:val="28"/>
        </w:rPr>
        <w:t xml:space="preserve">города </w:t>
      </w:r>
      <w:r w:rsidR="00B45BF0" w:rsidRPr="00B45BF0">
        <w:rPr>
          <w:rFonts w:ascii="Times New Roman" w:hAnsi="Times New Roman"/>
          <w:sz w:val="28"/>
          <w:szCs w:val="28"/>
        </w:rPr>
        <w:t xml:space="preserve">Струнино - </w:t>
      </w:r>
      <w:proofErr w:type="spellStart"/>
      <w:r w:rsidR="00B45BF0" w:rsidRPr="00B45BF0">
        <w:rPr>
          <w:rFonts w:ascii="Times New Roman" w:hAnsi="Times New Roman"/>
          <w:sz w:val="28"/>
          <w:szCs w:val="28"/>
        </w:rPr>
        <w:t>городструнино</w:t>
      </w:r>
      <w:r w:rsidRPr="00B45BF0">
        <w:rPr>
          <w:rFonts w:ascii="Times New Roman" w:hAnsi="Times New Roman"/>
          <w:sz w:val="28"/>
          <w:szCs w:val="28"/>
        </w:rPr>
        <w:t>.рф</w:t>
      </w:r>
      <w:proofErr w:type="spellEnd"/>
      <w:r w:rsidRPr="00B45BF0">
        <w:rPr>
          <w:rFonts w:ascii="Times New Roman" w:hAnsi="Times New Roman"/>
          <w:sz w:val="28"/>
          <w:szCs w:val="28"/>
        </w:rPr>
        <w:t>.</w:t>
      </w:r>
    </w:p>
    <w:p w:rsidR="00520A1D" w:rsidRDefault="00520A1D" w:rsidP="002F1EDC">
      <w:pPr>
        <w:pStyle w:val="ConsPlusNormal"/>
        <w:jc w:val="both"/>
        <w:outlineLvl w:val="0"/>
      </w:pPr>
    </w:p>
    <w:p w:rsidR="00520A1D" w:rsidRDefault="00520A1D" w:rsidP="002F1EDC">
      <w:pPr>
        <w:pStyle w:val="ConsPlusNormal"/>
        <w:jc w:val="both"/>
        <w:outlineLvl w:val="0"/>
      </w:pPr>
    </w:p>
    <w:p w:rsidR="002F1EDC" w:rsidRDefault="0085664D" w:rsidP="002F1EDC">
      <w:pPr>
        <w:pStyle w:val="ConsPlusNormal"/>
        <w:jc w:val="both"/>
        <w:outlineLvl w:val="0"/>
      </w:pPr>
      <w:r>
        <w:t>Глава</w:t>
      </w:r>
      <w:r w:rsidR="002F1EDC">
        <w:t xml:space="preserve"> местной администрации</w:t>
      </w:r>
      <w:r w:rsidR="002F1EDC">
        <w:tab/>
      </w:r>
      <w:r w:rsidR="002F1EDC">
        <w:tab/>
      </w:r>
      <w:r w:rsidR="002F1EDC">
        <w:tab/>
      </w:r>
      <w:r w:rsidR="002F1EDC">
        <w:tab/>
      </w:r>
      <w:r w:rsidR="002F1EDC">
        <w:tab/>
        <w:t xml:space="preserve">    </w:t>
      </w:r>
      <w:r w:rsidR="005E1E9F">
        <w:t xml:space="preserve">  </w:t>
      </w:r>
      <w:r w:rsidR="0003343A">
        <w:t xml:space="preserve">  О.И.Боярков</w:t>
      </w:r>
      <w:r w:rsidR="006A24E5">
        <w:t>а</w:t>
      </w:r>
    </w:p>
    <w:p w:rsidR="004C7DA1" w:rsidRDefault="004C7DA1" w:rsidP="002F1EDC">
      <w:pPr>
        <w:pStyle w:val="ConsPlusNormal"/>
        <w:jc w:val="both"/>
        <w:outlineLvl w:val="0"/>
      </w:pPr>
    </w:p>
    <w:p w:rsidR="004C7DA1" w:rsidRDefault="004C7DA1" w:rsidP="002F1EDC">
      <w:pPr>
        <w:pStyle w:val="ConsPlusNormal"/>
        <w:jc w:val="both"/>
        <w:outlineLvl w:val="0"/>
      </w:pPr>
    </w:p>
    <w:p w:rsidR="004C7DA1" w:rsidRDefault="004C7DA1" w:rsidP="002F1EDC">
      <w:pPr>
        <w:pStyle w:val="ConsPlusNormal"/>
        <w:jc w:val="both"/>
        <w:outlineLvl w:val="0"/>
      </w:pPr>
    </w:p>
    <w:p w:rsidR="004C7DA1" w:rsidRDefault="004C7DA1" w:rsidP="002F1EDC">
      <w:pPr>
        <w:pStyle w:val="ConsPlusNormal"/>
        <w:jc w:val="both"/>
        <w:outlineLvl w:val="0"/>
      </w:pPr>
    </w:p>
    <w:p w:rsidR="004C7DA1" w:rsidRDefault="004C7DA1" w:rsidP="002F1EDC">
      <w:pPr>
        <w:pStyle w:val="ConsPlusNormal"/>
        <w:jc w:val="both"/>
        <w:outlineLvl w:val="0"/>
      </w:pPr>
    </w:p>
    <w:p w:rsidR="00B45BF0" w:rsidRDefault="00B45BF0" w:rsidP="002F1EDC">
      <w:pPr>
        <w:pStyle w:val="ConsPlusNormal"/>
        <w:jc w:val="both"/>
        <w:outlineLvl w:val="0"/>
      </w:pPr>
    </w:p>
    <w:p w:rsidR="00B45BF0" w:rsidRDefault="00B45BF0" w:rsidP="002F1EDC">
      <w:pPr>
        <w:pStyle w:val="ConsPlusNormal"/>
        <w:jc w:val="both"/>
        <w:outlineLvl w:val="0"/>
      </w:pPr>
    </w:p>
    <w:p w:rsidR="00B45BF0" w:rsidRDefault="00B45BF0" w:rsidP="002F1EDC">
      <w:pPr>
        <w:pStyle w:val="ConsPlusNormal"/>
        <w:jc w:val="both"/>
        <w:outlineLvl w:val="0"/>
      </w:pPr>
    </w:p>
    <w:p w:rsidR="00B45BF0" w:rsidRDefault="00B45BF0" w:rsidP="002F1EDC">
      <w:pPr>
        <w:pStyle w:val="ConsPlusNormal"/>
        <w:jc w:val="both"/>
        <w:outlineLvl w:val="0"/>
      </w:pPr>
    </w:p>
    <w:p w:rsidR="00B45BF0" w:rsidRDefault="004C7DA1" w:rsidP="004C7DA1">
      <w:pPr>
        <w:ind w:right="-1"/>
        <w:jc w:val="right"/>
        <w:rPr>
          <w:sz w:val="22"/>
          <w:szCs w:val="22"/>
        </w:rPr>
      </w:pPr>
      <w:r w:rsidRPr="004D75D6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B45BF0">
        <w:rPr>
          <w:sz w:val="22"/>
          <w:szCs w:val="22"/>
        </w:rPr>
        <w:t xml:space="preserve">                        </w:t>
      </w:r>
    </w:p>
    <w:p w:rsidR="004C7DA1" w:rsidRPr="009B55A3" w:rsidRDefault="004C7DA1" w:rsidP="004C7DA1">
      <w:pPr>
        <w:ind w:right="-1"/>
        <w:jc w:val="right"/>
        <w:rPr>
          <w:sz w:val="24"/>
          <w:szCs w:val="24"/>
        </w:rPr>
      </w:pPr>
      <w:r w:rsidRPr="009B55A3">
        <w:rPr>
          <w:sz w:val="24"/>
          <w:szCs w:val="24"/>
        </w:rPr>
        <w:t>Приложение</w:t>
      </w:r>
      <w:r w:rsidR="009B55A3" w:rsidRPr="009B55A3">
        <w:rPr>
          <w:sz w:val="24"/>
          <w:szCs w:val="24"/>
        </w:rPr>
        <w:t xml:space="preserve"> № 1</w:t>
      </w:r>
      <w:r w:rsidRPr="009B55A3">
        <w:rPr>
          <w:sz w:val="24"/>
          <w:szCs w:val="24"/>
        </w:rPr>
        <w:t xml:space="preserve"> </w:t>
      </w:r>
    </w:p>
    <w:p w:rsidR="009B55A3" w:rsidRPr="009B55A3" w:rsidRDefault="004C7DA1" w:rsidP="009B55A3">
      <w:pPr>
        <w:ind w:right="-1"/>
        <w:jc w:val="right"/>
        <w:rPr>
          <w:sz w:val="24"/>
          <w:szCs w:val="24"/>
        </w:rPr>
      </w:pPr>
      <w:r w:rsidRPr="009B55A3">
        <w:rPr>
          <w:sz w:val="24"/>
          <w:szCs w:val="24"/>
        </w:rPr>
        <w:t xml:space="preserve">    </w:t>
      </w:r>
      <w:r w:rsidR="009B55A3" w:rsidRPr="009B55A3">
        <w:rPr>
          <w:sz w:val="24"/>
          <w:szCs w:val="24"/>
        </w:rPr>
        <w:t xml:space="preserve"> </w:t>
      </w:r>
      <w:r w:rsidR="00B45BF0" w:rsidRPr="009B55A3">
        <w:rPr>
          <w:sz w:val="24"/>
          <w:szCs w:val="24"/>
        </w:rPr>
        <w:t xml:space="preserve">к </w:t>
      </w:r>
      <w:r w:rsidRPr="009B55A3">
        <w:rPr>
          <w:sz w:val="24"/>
          <w:szCs w:val="24"/>
        </w:rPr>
        <w:t>постановлению</w:t>
      </w:r>
      <w:r w:rsidR="009B55A3" w:rsidRPr="009B55A3">
        <w:rPr>
          <w:sz w:val="24"/>
          <w:szCs w:val="24"/>
        </w:rPr>
        <w:t xml:space="preserve">  </w:t>
      </w:r>
      <w:proofErr w:type="spellStart"/>
      <w:r w:rsidR="009B55A3" w:rsidRPr="009B55A3">
        <w:rPr>
          <w:sz w:val="24"/>
          <w:szCs w:val="24"/>
        </w:rPr>
        <w:t>г</w:t>
      </w:r>
      <w:proofErr w:type="gramStart"/>
      <w:r w:rsidR="009B55A3" w:rsidRPr="009B55A3">
        <w:rPr>
          <w:sz w:val="24"/>
          <w:szCs w:val="24"/>
        </w:rPr>
        <w:t>.С</w:t>
      </w:r>
      <w:proofErr w:type="gramEnd"/>
      <w:r w:rsidR="009B55A3" w:rsidRPr="009B55A3">
        <w:rPr>
          <w:sz w:val="24"/>
          <w:szCs w:val="24"/>
        </w:rPr>
        <w:t>трунино</w:t>
      </w:r>
      <w:proofErr w:type="spellEnd"/>
    </w:p>
    <w:p w:rsidR="009B55A3" w:rsidRDefault="004C7DA1" w:rsidP="004C7DA1">
      <w:pPr>
        <w:ind w:right="-1"/>
        <w:jc w:val="right"/>
        <w:rPr>
          <w:sz w:val="22"/>
          <w:szCs w:val="22"/>
        </w:rPr>
      </w:pPr>
      <w:r w:rsidRPr="004D75D6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C7DA1" w:rsidRPr="009B55A3" w:rsidRDefault="004C7DA1" w:rsidP="004C7DA1">
      <w:pPr>
        <w:ind w:right="-1"/>
        <w:jc w:val="right"/>
        <w:rPr>
          <w:sz w:val="24"/>
          <w:szCs w:val="24"/>
        </w:rPr>
      </w:pPr>
      <w:r w:rsidRPr="009B55A3">
        <w:rPr>
          <w:sz w:val="24"/>
          <w:szCs w:val="24"/>
        </w:rPr>
        <w:t xml:space="preserve">от </w:t>
      </w:r>
      <w:r w:rsidR="00203AB7">
        <w:rPr>
          <w:sz w:val="24"/>
          <w:szCs w:val="24"/>
        </w:rPr>
        <w:t xml:space="preserve">                      </w:t>
      </w:r>
      <w:r w:rsidR="00C725A9">
        <w:rPr>
          <w:sz w:val="24"/>
          <w:szCs w:val="24"/>
        </w:rPr>
        <w:t xml:space="preserve"> </w:t>
      </w:r>
      <w:r w:rsidRPr="009B55A3">
        <w:rPr>
          <w:sz w:val="24"/>
          <w:szCs w:val="24"/>
        </w:rPr>
        <w:t xml:space="preserve"> № </w:t>
      </w:r>
      <w:r w:rsidR="00203AB7">
        <w:rPr>
          <w:sz w:val="24"/>
          <w:szCs w:val="24"/>
        </w:rPr>
        <w:t xml:space="preserve">                 </w:t>
      </w:r>
    </w:p>
    <w:p w:rsidR="004C7DA1" w:rsidRPr="004D75D6" w:rsidRDefault="004C7DA1" w:rsidP="004C7DA1">
      <w:pPr>
        <w:ind w:right="-1"/>
        <w:jc w:val="right"/>
        <w:rPr>
          <w:sz w:val="22"/>
          <w:szCs w:val="22"/>
        </w:rPr>
      </w:pPr>
    </w:p>
    <w:p w:rsidR="004C7DA1" w:rsidRDefault="004C7DA1" w:rsidP="004C7DA1">
      <w:pPr>
        <w:ind w:right="-1"/>
        <w:jc w:val="both"/>
      </w:pPr>
    </w:p>
    <w:p w:rsidR="004C7DA1" w:rsidRPr="00B45BF0" w:rsidRDefault="004C7DA1" w:rsidP="004C7DA1">
      <w:pPr>
        <w:jc w:val="center"/>
        <w:rPr>
          <w:sz w:val="28"/>
          <w:szCs w:val="28"/>
        </w:rPr>
      </w:pPr>
      <w:r w:rsidRPr="00B45BF0">
        <w:rPr>
          <w:sz w:val="28"/>
          <w:szCs w:val="28"/>
        </w:rPr>
        <w:t xml:space="preserve">Порядок </w:t>
      </w:r>
    </w:p>
    <w:p w:rsidR="004C7DA1" w:rsidRPr="00B45BF0" w:rsidRDefault="004C7DA1" w:rsidP="004C7DA1">
      <w:pPr>
        <w:jc w:val="center"/>
        <w:rPr>
          <w:sz w:val="28"/>
          <w:szCs w:val="28"/>
        </w:rPr>
      </w:pPr>
      <w:r w:rsidRPr="00B45BF0">
        <w:rPr>
          <w:sz w:val="28"/>
          <w:szCs w:val="28"/>
        </w:rPr>
        <w:t xml:space="preserve">утверждения перечня информации о деятельности органов местного самоуправления муниципального образования </w:t>
      </w:r>
      <w:r w:rsidR="00B45BF0">
        <w:rPr>
          <w:sz w:val="28"/>
          <w:szCs w:val="28"/>
        </w:rPr>
        <w:t>город Струнино</w:t>
      </w:r>
      <w:r w:rsidRPr="00B45BF0">
        <w:rPr>
          <w:sz w:val="28"/>
          <w:szCs w:val="28"/>
        </w:rPr>
        <w:t xml:space="preserve">, </w:t>
      </w:r>
    </w:p>
    <w:p w:rsidR="004C7DA1" w:rsidRPr="00B45BF0" w:rsidRDefault="004C7DA1" w:rsidP="004C7DA1">
      <w:pPr>
        <w:jc w:val="center"/>
        <w:rPr>
          <w:sz w:val="28"/>
          <w:szCs w:val="28"/>
        </w:rPr>
      </w:pPr>
      <w:proofErr w:type="gramStart"/>
      <w:r w:rsidRPr="00B45BF0">
        <w:rPr>
          <w:sz w:val="28"/>
          <w:szCs w:val="28"/>
        </w:rPr>
        <w:t>размещаемой в сети Интернет</w:t>
      </w:r>
      <w:proofErr w:type="gramEnd"/>
    </w:p>
    <w:p w:rsidR="004C7DA1" w:rsidRPr="009506BC" w:rsidRDefault="004C7DA1" w:rsidP="004C7DA1">
      <w:pPr>
        <w:jc w:val="center"/>
      </w:pPr>
    </w:p>
    <w:p w:rsidR="004C7DA1" w:rsidRPr="009506BC" w:rsidRDefault="004C7DA1" w:rsidP="004C7DA1">
      <w:pPr>
        <w:jc w:val="center"/>
      </w:pPr>
    </w:p>
    <w:p w:rsidR="004C7DA1" w:rsidRDefault="004C7DA1" w:rsidP="004C7DA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Порядок определения перечня информации о деятельности администрации </w:t>
      </w:r>
      <w:r w:rsidR="00B45BF0">
        <w:rPr>
          <w:rFonts w:ascii="Times New Roman" w:hAnsi="Times New Roman"/>
          <w:sz w:val="28"/>
          <w:szCs w:val="28"/>
        </w:rPr>
        <w:t>города Стр</w:t>
      </w:r>
      <w:r w:rsidR="00C30E76">
        <w:rPr>
          <w:rFonts w:ascii="Times New Roman" w:hAnsi="Times New Roman"/>
          <w:sz w:val="28"/>
          <w:szCs w:val="28"/>
        </w:rPr>
        <w:t>у</w:t>
      </w:r>
      <w:r w:rsidR="00B45BF0">
        <w:rPr>
          <w:rFonts w:ascii="Times New Roman" w:hAnsi="Times New Roman"/>
          <w:sz w:val="28"/>
          <w:szCs w:val="28"/>
        </w:rPr>
        <w:t>нино</w:t>
      </w:r>
      <w:r>
        <w:rPr>
          <w:rFonts w:ascii="Times New Roman" w:hAnsi="Times New Roman"/>
          <w:sz w:val="28"/>
          <w:szCs w:val="28"/>
        </w:rPr>
        <w:t xml:space="preserve"> Александровского района Владимирской области</w:t>
      </w:r>
      <w:r w:rsidRPr="009506BC">
        <w:rPr>
          <w:rFonts w:ascii="Times New Roman" w:hAnsi="Times New Roman"/>
          <w:sz w:val="28"/>
          <w:szCs w:val="28"/>
        </w:rPr>
        <w:t xml:space="preserve">, размещаемой в сети Интернет (далее </w:t>
      </w:r>
      <w:r>
        <w:rPr>
          <w:rFonts w:ascii="Times New Roman" w:hAnsi="Times New Roman"/>
          <w:sz w:val="28"/>
          <w:szCs w:val="28"/>
        </w:rPr>
        <w:t>–</w:t>
      </w:r>
      <w:r w:rsidRPr="009506BC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B45BF0">
        <w:rPr>
          <w:rFonts w:ascii="Times New Roman" w:hAnsi="Times New Roman"/>
          <w:sz w:val="28"/>
          <w:szCs w:val="28"/>
        </w:rPr>
        <w:t>города Стр</w:t>
      </w:r>
      <w:r w:rsidR="00C30E76">
        <w:rPr>
          <w:rFonts w:ascii="Times New Roman" w:hAnsi="Times New Roman"/>
          <w:sz w:val="28"/>
          <w:szCs w:val="28"/>
        </w:rPr>
        <w:t>у</w:t>
      </w:r>
      <w:r w:rsidR="00B45BF0">
        <w:rPr>
          <w:rFonts w:ascii="Times New Roman" w:hAnsi="Times New Roman"/>
          <w:sz w:val="28"/>
          <w:szCs w:val="28"/>
        </w:rPr>
        <w:t>нино</w:t>
      </w:r>
      <w:r w:rsidRPr="009506BC">
        <w:rPr>
          <w:rFonts w:ascii="Times New Roman" w:hAnsi="Times New Roman"/>
          <w:sz w:val="28"/>
          <w:szCs w:val="28"/>
        </w:rPr>
        <w:t xml:space="preserve">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4C7DA1" w:rsidRDefault="004C7DA1" w:rsidP="004C7DA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 Перечень информации о деятельности администрации </w:t>
      </w:r>
      <w:r w:rsidR="00B45BF0">
        <w:rPr>
          <w:rFonts w:ascii="Times New Roman" w:hAnsi="Times New Roman"/>
          <w:sz w:val="28"/>
          <w:szCs w:val="28"/>
        </w:rPr>
        <w:t>города Струнино</w:t>
      </w:r>
      <w:r w:rsidRPr="009506BC">
        <w:rPr>
          <w:rFonts w:ascii="Times New Roman" w:hAnsi="Times New Roman"/>
          <w:sz w:val="28"/>
          <w:szCs w:val="28"/>
        </w:rPr>
        <w:t xml:space="preserve">, размещаемой в сети Интернет (далее - перечень),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9506BC">
        <w:rPr>
          <w:rFonts w:ascii="Times New Roman" w:hAnsi="Times New Roman"/>
          <w:sz w:val="28"/>
          <w:szCs w:val="28"/>
        </w:rPr>
        <w:t xml:space="preserve">администрации </w:t>
      </w:r>
      <w:r w:rsidR="00B45BF0">
        <w:rPr>
          <w:rFonts w:ascii="Times New Roman" w:hAnsi="Times New Roman"/>
          <w:sz w:val="28"/>
          <w:szCs w:val="28"/>
        </w:rPr>
        <w:t>города Струнино</w:t>
      </w:r>
      <w:r>
        <w:rPr>
          <w:rFonts w:ascii="Times New Roman" w:hAnsi="Times New Roman"/>
          <w:sz w:val="28"/>
          <w:szCs w:val="28"/>
        </w:rPr>
        <w:t>.</w:t>
      </w:r>
      <w:r w:rsidRPr="009506BC">
        <w:rPr>
          <w:rFonts w:ascii="Times New Roman" w:hAnsi="Times New Roman"/>
          <w:sz w:val="28"/>
          <w:szCs w:val="28"/>
        </w:rPr>
        <w:t xml:space="preserve"> </w:t>
      </w:r>
    </w:p>
    <w:p w:rsidR="004C7DA1" w:rsidRDefault="004C7DA1" w:rsidP="004C7DA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размещения на официальном сайте, должны отражать официальную позицию администрации </w:t>
      </w:r>
      <w:r w:rsidR="00B45BF0">
        <w:rPr>
          <w:rFonts w:ascii="Times New Roman" w:hAnsi="Times New Roman"/>
          <w:sz w:val="28"/>
          <w:szCs w:val="28"/>
        </w:rPr>
        <w:t>города Струнино</w:t>
      </w:r>
      <w:r w:rsidRPr="009506BC">
        <w:rPr>
          <w:rFonts w:ascii="Times New Roman" w:hAnsi="Times New Roman"/>
          <w:sz w:val="28"/>
          <w:szCs w:val="28"/>
        </w:rPr>
        <w:t xml:space="preserve">. </w:t>
      </w:r>
    </w:p>
    <w:p w:rsidR="004C7DA1" w:rsidRDefault="004C7DA1" w:rsidP="004C7DA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 Официальный сайт администрации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9506BC">
        <w:rPr>
          <w:rFonts w:ascii="Times New Roman" w:hAnsi="Times New Roman"/>
          <w:sz w:val="28"/>
          <w:szCs w:val="28"/>
        </w:rPr>
        <w:t xml:space="preserve">телекоммуникационной сети «Интернет»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 </w:t>
      </w:r>
      <w:r w:rsidR="00B45BF0">
        <w:rPr>
          <w:rFonts w:ascii="Times New Roman" w:hAnsi="Times New Roman"/>
          <w:sz w:val="28"/>
          <w:szCs w:val="28"/>
        </w:rPr>
        <w:t>города Струнино</w:t>
      </w:r>
      <w:r w:rsidRPr="009506BC">
        <w:rPr>
          <w:rFonts w:ascii="Times New Roman" w:hAnsi="Times New Roman"/>
          <w:sz w:val="28"/>
          <w:szCs w:val="28"/>
        </w:rPr>
        <w:t xml:space="preserve">, а также реализации принципов открытости и гласности их деятельности. </w:t>
      </w:r>
    </w:p>
    <w:p w:rsidR="004C7DA1" w:rsidRDefault="004C7DA1" w:rsidP="004C7DA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 Сайт является официальным информационным ресурсом администрации </w:t>
      </w:r>
      <w:r w:rsidR="00B45BF0">
        <w:rPr>
          <w:rFonts w:ascii="Times New Roman" w:hAnsi="Times New Roman"/>
          <w:sz w:val="28"/>
          <w:szCs w:val="28"/>
        </w:rPr>
        <w:t>города Струнино</w:t>
      </w:r>
      <w:r w:rsidRPr="009506BC">
        <w:rPr>
          <w:rFonts w:ascii="Times New Roman" w:hAnsi="Times New Roman"/>
          <w:sz w:val="28"/>
          <w:szCs w:val="28"/>
        </w:rPr>
        <w:t xml:space="preserve">. </w:t>
      </w:r>
    </w:p>
    <w:p w:rsidR="004C7DA1" w:rsidRDefault="004C7DA1" w:rsidP="004C7DA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(далее – сеть «Интернет») и направленной </w:t>
      </w:r>
      <w:proofErr w:type="gramStart"/>
      <w:r w:rsidRPr="009506BC">
        <w:rPr>
          <w:rFonts w:ascii="Times New Roman" w:hAnsi="Times New Roman"/>
          <w:sz w:val="28"/>
          <w:szCs w:val="28"/>
        </w:rPr>
        <w:t>на</w:t>
      </w:r>
      <w:proofErr w:type="gramEnd"/>
      <w:r w:rsidRPr="009506BC">
        <w:rPr>
          <w:rFonts w:ascii="Times New Roman" w:hAnsi="Times New Roman"/>
          <w:sz w:val="28"/>
          <w:szCs w:val="28"/>
        </w:rPr>
        <w:t xml:space="preserve">: </w:t>
      </w:r>
    </w:p>
    <w:p w:rsidR="004C7DA1" w:rsidRDefault="004C7DA1" w:rsidP="004C7DA1">
      <w:pPr>
        <w:pStyle w:val="a5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6BC">
        <w:rPr>
          <w:rFonts w:ascii="Times New Roman" w:hAnsi="Times New Roman"/>
          <w:sz w:val="28"/>
          <w:szCs w:val="28"/>
        </w:rPr>
        <w:t xml:space="preserve">свободу поиска, получения, передачи, производства и распространения информации любым законным способом; </w:t>
      </w:r>
    </w:p>
    <w:p w:rsidR="004C7DA1" w:rsidRDefault="004C7DA1" w:rsidP="004C7DA1">
      <w:pPr>
        <w:pStyle w:val="a5"/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6BC">
        <w:rPr>
          <w:rFonts w:ascii="Times New Roman" w:hAnsi="Times New Roman"/>
          <w:sz w:val="28"/>
          <w:szCs w:val="28"/>
        </w:rPr>
        <w:t xml:space="preserve">достоверность информации и своевременность ее предоставления; </w:t>
      </w:r>
    </w:p>
    <w:p w:rsidR="004C7DA1" w:rsidRDefault="004C7DA1" w:rsidP="004C7DA1">
      <w:pPr>
        <w:pStyle w:val="a5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6BC">
        <w:rPr>
          <w:rFonts w:ascii="Times New Roman" w:hAnsi="Times New Roman"/>
          <w:sz w:val="28"/>
          <w:szCs w:val="28"/>
        </w:rPr>
        <w:t xml:space="preserve">предоставление российским и зарубежным пользователям сети «Интернет» наиболее полной и актуальной информации об администрации </w:t>
      </w:r>
      <w:r w:rsidR="00B45BF0">
        <w:rPr>
          <w:rFonts w:ascii="Times New Roman" w:hAnsi="Times New Roman"/>
          <w:sz w:val="28"/>
          <w:szCs w:val="28"/>
        </w:rPr>
        <w:t>города Струнино</w:t>
      </w:r>
      <w:r w:rsidRPr="009506BC">
        <w:rPr>
          <w:rFonts w:ascii="Times New Roman" w:hAnsi="Times New Roman"/>
          <w:sz w:val="28"/>
          <w:szCs w:val="28"/>
        </w:rPr>
        <w:t>;</w:t>
      </w:r>
    </w:p>
    <w:p w:rsidR="004C7DA1" w:rsidRPr="000E1FA0" w:rsidRDefault="004C7DA1" w:rsidP="004C7DA1">
      <w:pPr>
        <w:pStyle w:val="a5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 xml:space="preserve">- информационное взаимодействие администрации </w:t>
      </w:r>
      <w:r w:rsidR="00B45BF0">
        <w:rPr>
          <w:rFonts w:ascii="Times New Roman" w:hAnsi="Times New Roman"/>
          <w:sz w:val="28"/>
          <w:szCs w:val="28"/>
        </w:rPr>
        <w:t>города Струнино</w:t>
      </w:r>
      <w:r w:rsidR="00B45BF0" w:rsidRPr="000E1FA0">
        <w:rPr>
          <w:rFonts w:ascii="Times New Roman" w:hAnsi="Times New Roman"/>
          <w:sz w:val="28"/>
          <w:szCs w:val="28"/>
        </w:rPr>
        <w:t xml:space="preserve"> </w:t>
      </w:r>
      <w:r w:rsidRPr="000E1FA0">
        <w:rPr>
          <w:rFonts w:ascii="Times New Roman" w:hAnsi="Times New Roman"/>
          <w:sz w:val="28"/>
          <w:szCs w:val="28"/>
        </w:rPr>
        <w:t xml:space="preserve">с населением </w:t>
      </w:r>
      <w:r w:rsidR="00B45BF0">
        <w:rPr>
          <w:rFonts w:ascii="Times New Roman" w:hAnsi="Times New Roman"/>
          <w:sz w:val="28"/>
          <w:szCs w:val="28"/>
        </w:rPr>
        <w:t>города</w:t>
      </w:r>
      <w:r w:rsidRPr="000E1FA0">
        <w:rPr>
          <w:rFonts w:ascii="Times New Roman" w:hAnsi="Times New Roman"/>
          <w:sz w:val="28"/>
          <w:szCs w:val="28"/>
        </w:rPr>
        <w:t>.</w:t>
      </w:r>
    </w:p>
    <w:p w:rsidR="004C7DA1" w:rsidRDefault="004C7DA1" w:rsidP="004C7DA1">
      <w:pPr>
        <w:pStyle w:val="a5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 xml:space="preserve">7. На </w:t>
      </w:r>
      <w:r>
        <w:rPr>
          <w:rFonts w:ascii="Times New Roman" w:hAnsi="Times New Roman"/>
          <w:sz w:val="28"/>
          <w:szCs w:val="28"/>
        </w:rPr>
        <w:t>с</w:t>
      </w:r>
      <w:r w:rsidRPr="000E1FA0">
        <w:rPr>
          <w:rFonts w:ascii="Times New Roman" w:hAnsi="Times New Roman"/>
          <w:sz w:val="28"/>
          <w:szCs w:val="28"/>
        </w:rPr>
        <w:t xml:space="preserve">айте размещается информация о деятельности администрации </w:t>
      </w:r>
      <w:r w:rsidR="00B45BF0">
        <w:rPr>
          <w:rFonts w:ascii="Times New Roman" w:hAnsi="Times New Roman"/>
          <w:sz w:val="28"/>
          <w:szCs w:val="28"/>
        </w:rPr>
        <w:t>города Струнино</w:t>
      </w:r>
      <w:r w:rsidRPr="000E1FA0">
        <w:rPr>
          <w:rFonts w:ascii="Times New Roman" w:hAnsi="Times New Roman"/>
          <w:sz w:val="28"/>
          <w:szCs w:val="28"/>
        </w:rPr>
        <w:t xml:space="preserve">, за исключением информации, составляющей </w:t>
      </w:r>
      <w:r w:rsidRPr="000E1FA0">
        <w:rPr>
          <w:rFonts w:ascii="Times New Roman" w:hAnsi="Times New Roman"/>
          <w:sz w:val="28"/>
          <w:szCs w:val="28"/>
        </w:rPr>
        <w:lastRenderedPageBreak/>
        <w:t xml:space="preserve">государственную тайну, и иной информации ограниченного доступа в соответствии с действующим законодательством. </w:t>
      </w:r>
    </w:p>
    <w:p w:rsidR="004C7DA1" w:rsidRDefault="004C7DA1" w:rsidP="004C7DA1">
      <w:pPr>
        <w:pStyle w:val="a5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E1FA0">
        <w:rPr>
          <w:rFonts w:ascii="Times New Roman" w:hAnsi="Times New Roman"/>
          <w:sz w:val="28"/>
          <w:szCs w:val="28"/>
        </w:rPr>
        <w:t xml:space="preserve">. Информация, размещаемая на </w:t>
      </w:r>
      <w:r>
        <w:rPr>
          <w:rFonts w:ascii="Times New Roman" w:hAnsi="Times New Roman"/>
          <w:sz w:val="28"/>
          <w:szCs w:val="28"/>
        </w:rPr>
        <w:t>с</w:t>
      </w:r>
      <w:r w:rsidRPr="000E1FA0">
        <w:rPr>
          <w:rFonts w:ascii="Times New Roman" w:hAnsi="Times New Roman"/>
          <w:sz w:val="28"/>
          <w:szCs w:val="28"/>
        </w:rPr>
        <w:t xml:space="preserve">айте, является публичной и бесплатной. </w:t>
      </w:r>
    </w:p>
    <w:p w:rsidR="004C7DA1" w:rsidRDefault="004C7DA1" w:rsidP="004C7DA1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725A9">
        <w:rPr>
          <w:rFonts w:ascii="Times New Roman" w:hAnsi="Times New Roman"/>
          <w:sz w:val="28"/>
          <w:szCs w:val="28"/>
        </w:rPr>
        <w:t xml:space="preserve"> </w:t>
      </w:r>
      <w:r w:rsidRPr="000E1FA0">
        <w:rPr>
          <w:rFonts w:ascii="Times New Roman" w:hAnsi="Times New Roman"/>
          <w:sz w:val="28"/>
          <w:szCs w:val="28"/>
        </w:rPr>
        <w:t xml:space="preserve">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 </w:t>
      </w:r>
    </w:p>
    <w:p w:rsidR="004C7DA1" w:rsidRDefault="004C7DA1" w:rsidP="004C7DA1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E1FA0">
        <w:rPr>
          <w:rFonts w:ascii="Times New Roman" w:hAnsi="Times New Roman"/>
          <w:sz w:val="28"/>
          <w:szCs w:val="28"/>
        </w:rPr>
        <w:t xml:space="preserve">. Структура </w:t>
      </w:r>
      <w:r>
        <w:rPr>
          <w:rFonts w:ascii="Times New Roman" w:hAnsi="Times New Roman"/>
          <w:sz w:val="28"/>
          <w:szCs w:val="28"/>
        </w:rPr>
        <w:t>с</w:t>
      </w:r>
      <w:r w:rsidRPr="000E1FA0">
        <w:rPr>
          <w:rFonts w:ascii="Times New Roman" w:hAnsi="Times New Roman"/>
          <w:sz w:val="28"/>
          <w:szCs w:val="28"/>
        </w:rPr>
        <w:t>айта может дорабатываться с учетом предложений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0E1FA0">
        <w:rPr>
          <w:rFonts w:ascii="Times New Roman" w:hAnsi="Times New Roman"/>
          <w:sz w:val="28"/>
          <w:szCs w:val="28"/>
        </w:rPr>
        <w:t xml:space="preserve"> </w:t>
      </w:r>
    </w:p>
    <w:p w:rsidR="004C7DA1" w:rsidRDefault="004C7DA1" w:rsidP="00C30E76">
      <w:pPr>
        <w:pStyle w:val="a5"/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E1FA0">
        <w:rPr>
          <w:rFonts w:ascii="Times New Roman" w:hAnsi="Times New Roman"/>
          <w:sz w:val="28"/>
          <w:szCs w:val="28"/>
        </w:rPr>
        <w:t xml:space="preserve">. </w:t>
      </w:r>
      <w:r w:rsidR="00C725A9">
        <w:rPr>
          <w:rFonts w:ascii="Times New Roman" w:hAnsi="Times New Roman"/>
          <w:sz w:val="28"/>
          <w:szCs w:val="28"/>
        </w:rPr>
        <w:t xml:space="preserve"> </w:t>
      </w:r>
      <w:r w:rsidRPr="000E1FA0">
        <w:rPr>
          <w:rFonts w:ascii="Times New Roman" w:hAnsi="Times New Roman"/>
          <w:sz w:val="28"/>
          <w:szCs w:val="28"/>
        </w:rPr>
        <w:t xml:space="preserve">Информационные материалы подготавливаются специалистами по своему направлению работы в администрации. </w:t>
      </w:r>
    </w:p>
    <w:p w:rsidR="004C7DA1" w:rsidRDefault="004C7DA1" w:rsidP="00C30E76">
      <w:pPr>
        <w:pStyle w:val="a5"/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E1FA0">
        <w:rPr>
          <w:rFonts w:ascii="Times New Roman" w:hAnsi="Times New Roman"/>
          <w:sz w:val="28"/>
          <w:szCs w:val="28"/>
        </w:rPr>
        <w:t xml:space="preserve">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 </w:t>
      </w:r>
    </w:p>
    <w:p w:rsidR="004C7DA1" w:rsidRDefault="004C7DA1" w:rsidP="00C30E76">
      <w:pPr>
        <w:pStyle w:val="a5"/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E1FA0">
        <w:rPr>
          <w:rFonts w:ascii="Times New Roman" w:hAnsi="Times New Roman"/>
          <w:sz w:val="28"/>
          <w:szCs w:val="28"/>
        </w:rPr>
        <w:t xml:space="preserve"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C30E76">
        <w:rPr>
          <w:rFonts w:ascii="Times New Roman" w:hAnsi="Times New Roman"/>
          <w:sz w:val="28"/>
          <w:szCs w:val="28"/>
        </w:rPr>
        <w:t>города Струнино</w:t>
      </w:r>
      <w:r w:rsidRPr="000E1FA0">
        <w:rPr>
          <w:rFonts w:ascii="Times New Roman" w:hAnsi="Times New Roman"/>
          <w:sz w:val="28"/>
          <w:szCs w:val="28"/>
        </w:rPr>
        <w:t xml:space="preserve">. </w:t>
      </w:r>
    </w:p>
    <w:p w:rsidR="004C7DA1" w:rsidRDefault="004C7DA1" w:rsidP="00C30E76">
      <w:pPr>
        <w:pStyle w:val="a5"/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E1F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0E1FA0">
        <w:rPr>
          <w:rFonts w:ascii="Times New Roman" w:hAnsi="Times New Roman"/>
          <w:sz w:val="28"/>
          <w:szCs w:val="28"/>
        </w:rPr>
        <w:t xml:space="preserve"> течение трех рабочих дней со дня предоставления информации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Pr="000E1FA0">
        <w:rPr>
          <w:rFonts w:ascii="Times New Roman" w:hAnsi="Times New Roman"/>
          <w:sz w:val="28"/>
          <w:szCs w:val="28"/>
        </w:rPr>
        <w:t xml:space="preserve">информационные материалы </w:t>
      </w:r>
      <w:r>
        <w:rPr>
          <w:rFonts w:ascii="Times New Roman" w:hAnsi="Times New Roman"/>
          <w:sz w:val="28"/>
          <w:szCs w:val="28"/>
        </w:rPr>
        <w:t xml:space="preserve">размещаются ответственным лицом </w:t>
      </w:r>
      <w:r w:rsidRPr="000E1F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требуемом </w:t>
      </w:r>
      <w:r w:rsidRPr="000E1FA0">
        <w:rPr>
          <w:rFonts w:ascii="Times New Roman" w:hAnsi="Times New Roman"/>
          <w:sz w:val="28"/>
          <w:szCs w:val="28"/>
        </w:rPr>
        <w:t xml:space="preserve">разделе (подразделе). </w:t>
      </w:r>
    </w:p>
    <w:p w:rsidR="004C7DA1" w:rsidRDefault="004C7DA1" w:rsidP="00C30E76">
      <w:pPr>
        <w:pStyle w:val="a5"/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E1FA0">
        <w:rPr>
          <w:rFonts w:ascii="Times New Roman" w:hAnsi="Times New Roman"/>
          <w:sz w:val="28"/>
          <w:szCs w:val="28"/>
        </w:rPr>
        <w:t xml:space="preserve">. Перечень информации утверждается правовым актом администрации </w:t>
      </w:r>
      <w:r w:rsidR="00C30E76">
        <w:rPr>
          <w:rFonts w:ascii="Times New Roman" w:hAnsi="Times New Roman"/>
          <w:sz w:val="28"/>
          <w:szCs w:val="28"/>
        </w:rPr>
        <w:t>города Струнино</w:t>
      </w:r>
      <w:r w:rsidRPr="000E1FA0">
        <w:rPr>
          <w:rFonts w:ascii="Times New Roman" w:hAnsi="Times New Roman"/>
          <w:sz w:val="28"/>
          <w:szCs w:val="28"/>
        </w:rPr>
        <w:t xml:space="preserve"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4C7DA1" w:rsidRPr="00975667" w:rsidRDefault="004C7DA1" w:rsidP="00C30E76">
      <w:pPr>
        <w:pStyle w:val="a5"/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75667">
        <w:rPr>
          <w:rFonts w:ascii="Times New Roman" w:hAnsi="Times New Roman"/>
          <w:sz w:val="28"/>
          <w:szCs w:val="28"/>
        </w:rPr>
        <w:t xml:space="preserve">16. </w:t>
      </w:r>
      <w:r w:rsidR="00C725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66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30E76">
        <w:rPr>
          <w:rFonts w:ascii="Times New Roman" w:hAnsi="Times New Roman"/>
          <w:sz w:val="28"/>
          <w:szCs w:val="28"/>
        </w:rPr>
        <w:t>города Струнино</w:t>
      </w:r>
      <w:r w:rsidRPr="00975667">
        <w:rPr>
          <w:rFonts w:ascii="Times New Roman" w:hAnsi="Times New Roman"/>
          <w:sz w:val="28"/>
          <w:szCs w:val="28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администрации </w:t>
      </w:r>
      <w:r w:rsidR="00C725A9">
        <w:rPr>
          <w:rFonts w:ascii="Times New Roman" w:hAnsi="Times New Roman"/>
          <w:sz w:val="28"/>
          <w:szCs w:val="28"/>
        </w:rPr>
        <w:t>города Струнино</w:t>
      </w:r>
      <w:r w:rsidRPr="00975667">
        <w:rPr>
          <w:rFonts w:ascii="Times New Roman" w:hAnsi="Times New Roman"/>
          <w:sz w:val="28"/>
          <w:szCs w:val="28"/>
        </w:rPr>
        <w:t xml:space="preserve"> и применяет меры по указанным обращениям в пределах своей компетенции.</w:t>
      </w:r>
      <w:proofErr w:type="gramEnd"/>
    </w:p>
    <w:p w:rsidR="004C7DA1" w:rsidRPr="00975667" w:rsidRDefault="004C7DA1" w:rsidP="00C30E76">
      <w:pPr>
        <w:pStyle w:val="a5"/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75667">
        <w:rPr>
          <w:rFonts w:ascii="Times New Roman" w:hAnsi="Times New Roman"/>
          <w:sz w:val="28"/>
          <w:szCs w:val="28"/>
        </w:rPr>
        <w:t xml:space="preserve">17. </w:t>
      </w:r>
      <w:r w:rsidR="00C725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667">
        <w:rPr>
          <w:rFonts w:ascii="Times New Roman" w:hAnsi="Times New Roman"/>
          <w:sz w:val="28"/>
          <w:szCs w:val="28"/>
        </w:rPr>
        <w:t xml:space="preserve">Администрация </w:t>
      </w:r>
      <w:r w:rsidR="00C30E76">
        <w:rPr>
          <w:rFonts w:ascii="Times New Roman" w:hAnsi="Times New Roman"/>
          <w:sz w:val="28"/>
          <w:szCs w:val="28"/>
        </w:rPr>
        <w:t>города Струнино</w:t>
      </w:r>
      <w:r w:rsidR="00C30E76" w:rsidRPr="00975667">
        <w:rPr>
          <w:rFonts w:ascii="Times New Roman" w:hAnsi="Times New Roman"/>
          <w:sz w:val="28"/>
          <w:szCs w:val="28"/>
        </w:rPr>
        <w:t xml:space="preserve"> </w:t>
      </w:r>
      <w:r w:rsidRPr="00975667">
        <w:rPr>
          <w:rFonts w:ascii="Times New Roman" w:hAnsi="Times New Roman"/>
          <w:sz w:val="28"/>
          <w:szCs w:val="28"/>
        </w:rPr>
        <w:t xml:space="preserve">наряду с информацией, указанной в </w:t>
      </w:r>
      <w:r w:rsidRPr="0097566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перечне информации о деятельности органов местного самоуправления муниципального образования </w:t>
      </w:r>
      <w:r w:rsidR="00C30E76">
        <w:rPr>
          <w:rFonts w:ascii="Times New Roman" w:hAnsi="Times New Roman"/>
          <w:sz w:val="28"/>
          <w:szCs w:val="28"/>
        </w:rPr>
        <w:t>город Струнино</w:t>
      </w:r>
      <w:r w:rsidRPr="00975667">
        <w:rPr>
          <w:rFonts w:ascii="Times New Roman" w:eastAsia="Times New Roman" w:hAnsi="Times New Roman"/>
          <w:sz w:val="28"/>
          <w:szCs w:val="28"/>
          <w:lang w:eastAsia="ru-RU"/>
        </w:rPr>
        <w:t>, размещаемой в сети Интернет</w:t>
      </w:r>
      <w:r w:rsidRPr="00975667">
        <w:rPr>
          <w:rFonts w:ascii="Times New Roman" w:hAnsi="Times New Roman"/>
          <w:sz w:val="28"/>
          <w:szCs w:val="28"/>
        </w:rPr>
        <w:t xml:space="preserve"> и относящейся к ее деятельности, может размещать на официальном сайте в сети «Интернет» иную информацию о своей деятельности с учетом требований Федерального закона от 09.02.2009 N 8-ФЗ «Об обеспечении доступа к информации о деятельности государственных органов и</w:t>
      </w:r>
      <w:proofErr w:type="gramEnd"/>
      <w:r w:rsidRPr="00975667">
        <w:rPr>
          <w:rFonts w:ascii="Times New Roman" w:hAnsi="Times New Roman"/>
          <w:sz w:val="28"/>
          <w:szCs w:val="28"/>
        </w:rPr>
        <w:t xml:space="preserve"> органов местного самоуправления».</w:t>
      </w:r>
    </w:p>
    <w:p w:rsidR="004C7DA1" w:rsidRPr="002477E0" w:rsidRDefault="004C7DA1" w:rsidP="002F1EDC">
      <w:pPr>
        <w:pStyle w:val="ConsPlusNormal"/>
        <w:jc w:val="both"/>
        <w:outlineLvl w:val="0"/>
      </w:pPr>
    </w:p>
    <w:p w:rsidR="00C30E76" w:rsidRDefault="0085664D" w:rsidP="002F1E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24E5">
        <w:rPr>
          <w:sz w:val="28"/>
          <w:szCs w:val="28"/>
        </w:rPr>
        <w:t xml:space="preserve">        </w:t>
      </w:r>
      <w:r w:rsidR="002F1EDC" w:rsidRPr="002F1EDC">
        <w:rPr>
          <w:sz w:val="28"/>
          <w:szCs w:val="28"/>
        </w:rPr>
        <w:t xml:space="preserve">                                        </w:t>
      </w:r>
    </w:p>
    <w:p w:rsidR="00C30E76" w:rsidRDefault="00C30E76" w:rsidP="002F1EDC">
      <w:pPr>
        <w:rPr>
          <w:sz w:val="28"/>
          <w:szCs w:val="28"/>
        </w:rPr>
      </w:pPr>
    </w:p>
    <w:p w:rsidR="00C30E76" w:rsidRDefault="00C30E76" w:rsidP="002F1EDC">
      <w:pPr>
        <w:rPr>
          <w:sz w:val="28"/>
          <w:szCs w:val="28"/>
        </w:rPr>
      </w:pPr>
    </w:p>
    <w:p w:rsidR="00C30E76" w:rsidRDefault="00C30E76" w:rsidP="002F1EDC">
      <w:pPr>
        <w:rPr>
          <w:sz w:val="28"/>
          <w:szCs w:val="28"/>
        </w:rPr>
      </w:pPr>
    </w:p>
    <w:p w:rsidR="00C30E76" w:rsidRPr="009B55A3" w:rsidRDefault="00C30E76" w:rsidP="00C30E76">
      <w:pPr>
        <w:jc w:val="right"/>
        <w:rPr>
          <w:sz w:val="24"/>
          <w:szCs w:val="24"/>
        </w:rPr>
      </w:pPr>
      <w:r w:rsidRPr="009B55A3">
        <w:rPr>
          <w:sz w:val="24"/>
          <w:szCs w:val="24"/>
        </w:rPr>
        <w:t xml:space="preserve">Приложение №2 </w:t>
      </w:r>
    </w:p>
    <w:p w:rsidR="00C30E76" w:rsidRPr="009B55A3" w:rsidRDefault="00C30E76" w:rsidP="00C30E76">
      <w:pPr>
        <w:jc w:val="right"/>
        <w:rPr>
          <w:sz w:val="24"/>
          <w:szCs w:val="24"/>
        </w:rPr>
      </w:pPr>
      <w:r w:rsidRPr="009B55A3">
        <w:rPr>
          <w:sz w:val="24"/>
          <w:szCs w:val="24"/>
        </w:rPr>
        <w:t>к постановлению администрации</w:t>
      </w:r>
    </w:p>
    <w:p w:rsidR="00C725A9" w:rsidRDefault="00C30E76" w:rsidP="00C30E76">
      <w:pPr>
        <w:jc w:val="right"/>
        <w:rPr>
          <w:sz w:val="24"/>
          <w:szCs w:val="24"/>
        </w:rPr>
      </w:pPr>
      <w:r w:rsidRPr="009B55A3">
        <w:rPr>
          <w:sz w:val="24"/>
          <w:szCs w:val="24"/>
        </w:rPr>
        <w:t xml:space="preserve"> города Струнино</w:t>
      </w:r>
    </w:p>
    <w:p w:rsidR="00C30E76" w:rsidRPr="009B55A3" w:rsidRDefault="00C30E76" w:rsidP="00C30E76">
      <w:pPr>
        <w:jc w:val="right"/>
        <w:rPr>
          <w:sz w:val="24"/>
          <w:szCs w:val="24"/>
        </w:rPr>
      </w:pPr>
      <w:r w:rsidRPr="009B55A3">
        <w:rPr>
          <w:sz w:val="24"/>
          <w:szCs w:val="24"/>
        </w:rPr>
        <w:t xml:space="preserve"> </w:t>
      </w:r>
    </w:p>
    <w:p w:rsidR="00C30E76" w:rsidRPr="009B55A3" w:rsidRDefault="00C30E76" w:rsidP="00C30E76">
      <w:pPr>
        <w:jc w:val="right"/>
        <w:rPr>
          <w:sz w:val="24"/>
          <w:szCs w:val="24"/>
        </w:rPr>
      </w:pPr>
      <w:r w:rsidRPr="009B55A3">
        <w:rPr>
          <w:sz w:val="24"/>
          <w:szCs w:val="24"/>
        </w:rPr>
        <w:t xml:space="preserve">от </w:t>
      </w:r>
      <w:r w:rsidR="00203AB7">
        <w:rPr>
          <w:sz w:val="24"/>
          <w:szCs w:val="24"/>
        </w:rPr>
        <w:t xml:space="preserve">                             </w:t>
      </w:r>
      <w:r w:rsidR="00C725A9">
        <w:rPr>
          <w:sz w:val="24"/>
          <w:szCs w:val="24"/>
        </w:rPr>
        <w:t xml:space="preserve"> </w:t>
      </w:r>
      <w:r w:rsidRPr="009B55A3">
        <w:rPr>
          <w:sz w:val="24"/>
          <w:szCs w:val="24"/>
        </w:rPr>
        <w:t>№</w:t>
      </w:r>
      <w:r w:rsidR="00203AB7">
        <w:rPr>
          <w:sz w:val="24"/>
          <w:szCs w:val="24"/>
        </w:rPr>
        <w:t xml:space="preserve"> </w:t>
      </w:r>
    </w:p>
    <w:p w:rsidR="00C30E76" w:rsidRDefault="00C30E76" w:rsidP="00C30E76">
      <w:pPr>
        <w:jc w:val="center"/>
      </w:pPr>
    </w:p>
    <w:p w:rsidR="00C30E76" w:rsidRPr="002266CC" w:rsidRDefault="00C30E76" w:rsidP="00C30E76">
      <w:pPr>
        <w:jc w:val="center"/>
      </w:pPr>
      <w:r w:rsidRPr="002266CC">
        <w:t>ПЕРЕЧЕНЬ ИНФОРМАЦИИ О ДЕЯТЕЛЬНОСТИ АДМИНИСТРАЦИИ</w:t>
      </w:r>
    </w:p>
    <w:p w:rsidR="00C30E76" w:rsidRPr="002266CC" w:rsidRDefault="00C30E76" w:rsidP="00C30E76">
      <w:pPr>
        <w:jc w:val="center"/>
      </w:pPr>
      <w:proofErr w:type="gramStart"/>
      <w:r>
        <w:t>ГОРОДА СТРУНИНО</w:t>
      </w:r>
      <w:r w:rsidRPr="002266CC">
        <w:t>, РАЗМЕЩАЕМОЙ В СЕТИ «ИНТЕРНЕТ»</w:t>
      </w:r>
      <w:proofErr w:type="gramEnd"/>
    </w:p>
    <w:p w:rsidR="00C30E76" w:rsidRPr="002266CC" w:rsidRDefault="00C30E76" w:rsidP="00C30E76">
      <w:pPr>
        <w:jc w:val="center"/>
      </w:pPr>
    </w:p>
    <w:tbl>
      <w:tblPr>
        <w:tblW w:w="9487" w:type="dxa"/>
        <w:tblInd w:w="93" w:type="dxa"/>
        <w:tblLook w:val="04A0" w:firstRow="1" w:lastRow="0" w:firstColumn="1" w:lastColumn="0" w:noHBand="0" w:noVBand="1"/>
      </w:tblPr>
      <w:tblGrid>
        <w:gridCol w:w="3984"/>
        <w:gridCol w:w="141"/>
        <w:gridCol w:w="2694"/>
        <w:gridCol w:w="2668"/>
      </w:tblGrid>
      <w:tr w:rsidR="005F41E4" w:rsidRPr="002266CC" w:rsidTr="005F41E4">
        <w:trPr>
          <w:trHeight w:hRule="exact"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Категория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Периодичность размещения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Должностные лица и структурные подразделения, ответственные за предоставление информации</w:t>
            </w:r>
          </w:p>
        </w:tc>
      </w:tr>
      <w:tr w:rsidR="005F41E4" w:rsidRPr="002266CC" w:rsidTr="005F41E4">
        <w:trPr>
          <w:trHeight w:val="365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5F41E4">
            <w:pPr>
              <w:jc w:val="center"/>
              <w:rPr>
                <w:b/>
                <w:bCs/>
              </w:rPr>
            </w:pPr>
            <w:r w:rsidRPr="002266CC">
              <w:rPr>
                <w:b/>
                <w:bCs/>
              </w:rPr>
              <w:t xml:space="preserve">1. Общая информация об администрации </w:t>
            </w:r>
            <w:r>
              <w:rPr>
                <w:b/>
                <w:bCs/>
              </w:rPr>
              <w:t>города Струнино</w:t>
            </w:r>
          </w:p>
        </w:tc>
      </w:tr>
      <w:tr w:rsidR="005F41E4" w:rsidRPr="002266CC" w:rsidTr="005F41E4">
        <w:trPr>
          <w:trHeight w:hRule="exact"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1.1. Наименование муниципального образования, почтовый адрес, адрес электронной почты (при наличии), номера телефонов справочных служб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В течение двух дней после изменения информации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>
              <w:t>Главный специалист организационно-правового отдела</w:t>
            </w:r>
          </w:p>
        </w:tc>
      </w:tr>
      <w:tr w:rsidR="005F41E4" w:rsidRPr="002266CC" w:rsidTr="005F41E4">
        <w:trPr>
          <w:trHeight w:hRule="exact"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1.2. Устав муниципального образования, решения, принятые на местных референдумах и сходах граждан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16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5F41E4">
            <w:r w:rsidRPr="002266CC">
              <w:t xml:space="preserve">1.3. Сведения о полномочиях </w:t>
            </w:r>
            <w:r>
              <w:t>администрации города Струнино</w:t>
            </w:r>
            <w:r w:rsidRPr="002266CC"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 xml:space="preserve">В течение пяти рабочих дней </w:t>
            </w:r>
            <w:proofErr w:type="gramStart"/>
            <w:r w:rsidRPr="002266CC">
              <w:t>с даты утверждения</w:t>
            </w:r>
            <w:proofErr w:type="gramEnd"/>
            <w:r w:rsidRPr="002266CC">
              <w:t xml:space="preserve"> или изменения соответствую</w:t>
            </w:r>
            <w:r w:rsidRPr="002266CC">
              <w:softHyphen/>
              <w:t>щих правовых актов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 w:rsidRPr="003C51B3"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15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1.4.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В течение двух дней после изменения информации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 w:rsidRPr="003C51B3"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16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5F41E4">
            <w:r w:rsidRPr="002266CC">
              <w:t xml:space="preserve">1.5. Сведения о руководителях </w:t>
            </w:r>
            <w:r>
              <w:t>администрации города Струнино</w:t>
            </w:r>
            <w:r w:rsidRPr="002266CC">
              <w:t>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 xml:space="preserve">В течение трех рабочих дней </w:t>
            </w:r>
            <w:proofErr w:type="gramStart"/>
            <w:r w:rsidRPr="002266CC">
              <w:t>с даты назначения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 w:rsidRPr="003C51B3">
              <w:t>Главный специалист организационно-правового отдела</w:t>
            </w:r>
          </w:p>
        </w:tc>
      </w:tr>
      <w:tr w:rsidR="005F41E4" w:rsidRPr="002266CC" w:rsidTr="005F41E4">
        <w:trPr>
          <w:trHeight w:hRule="exact" w:val="14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5F41E4">
            <w:r w:rsidRPr="002266CC">
              <w:t xml:space="preserve">1.6. Перечни информационных систем, банков данных, реестров, регистров, находящихся в ведении </w:t>
            </w:r>
            <w:r>
              <w:t>администрации город Струнино</w:t>
            </w:r>
            <w:r w:rsidRPr="002266CC">
              <w:t>, подведомственных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 xml:space="preserve">В течение пяти рабочих дней </w:t>
            </w:r>
            <w:proofErr w:type="gramStart"/>
            <w:r w:rsidRPr="002266CC">
              <w:t>с даты создания</w:t>
            </w:r>
            <w:proofErr w:type="gramEnd"/>
            <w:r w:rsidRPr="002266CC">
              <w:t xml:space="preserve"> (изменения) информацион</w:t>
            </w:r>
            <w:r w:rsidRPr="002266CC">
              <w:softHyphen/>
              <w:t>ной системы, банка данных, реестра, регистра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 w:rsidRPr="003C51B3">
              <w:t>Главный специалист организационно-правового отдела</w:t>
            </w:r>
          </w:p>
        </w:tc>
      </w:tr>
      <w:tr w:rsidR="005F41E4" w:rsidRPr="002266CC" w:rsidTr="005F41E4">
        <w:trPr>
          <w:trHeight w:hRule="exact" w:val="480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pPr>
              <w:jc w:val="center"/>
              <w:rPr>
                <w:b/>
                <w:bCs/>
              </w:rPr>
            </w:pPr>
            <w:r w:rsidRPr="002266CC">
              <w:rPr>
                <w:b/>
                <w:bCs/>
              </w:rPr>
              <w:t>2. Информация о нормотворческой деятельности органов  местного самоуправления</w:t>
            </w:r>
          </w:p>
        </w:tc>
      </w:tr>
      <w:tr w:rsidR="005F41E4" w:rsidRPr="002266CC" w:rsidTr="005F41E4">
        <w:trPr>
          <w:trHeight w:hRule="exact" w:val="2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5F41E4">
            <w:r w:rsidRPr="002266CC">
              <w:t xml:space="preserve">2.1. Муниципальные правовые акты, изданные </w:t>
            </w:r>
            <w:r>
              <w:t>администрацией города Струнино</w:t>
            </w:r>
            <w:r w:rsidRPr="002266CC">
              <w:t>, включая сведения о внесени</w:t>
            </w:r>
            <w:r>
              <w:t>и</w:t>
            </w:r>
            <w:r w:rsidRPr="002266CC">
              <w:t xml:space="preserve">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 xml:space="preserve">В течение пяти рабочих дней </w:t>
            </w:r>
            <w:proofErr w:type="gramStart"/>
            <w:r w:rsidRPr="002266CC">
              <w:t>с даты подписания</w:t>
            </w:r>
            <w:proofErr w:type="gramEnd"/>
            <w:r w:rsidRPr="002266CC">
              <w:t xml:space="preserve"> соответствующе </w:t>
            </w:r>
            <w:proofErr w:type="spellStart"/>
            <w:r w:rsidRPr="002266CC">
              <w:t>го</w:t>
            </w:r>
            <w:proofErr w:type="spellEnd"/>
            <w:r w:rsidRPr="002266CC">
              <w:t xml:space="preserve"> нормативного правового акта и (или) государственной регистрации соответствующе </w:t>
            </w:r>
            <w:proofErr w:type="spellStart"/>
            <w:r w:rsidRPr="002266CC">
              <w:t>го</w:t>
            </w:r>
            <w:proofErr w:type="spellEnd"/>
            <w:r w:rsidRPr="002266CC">
              <w:t xml:space="preserve"> нормативного правового акта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 w:rsidRPr="003C51B3"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lastRenderedPageBreak/>
              <w:t>2.2. Тексты проектов муниципальных правовых актов, в</w:t>
            </w:r>
            <w:r>
              <w:t>ы</w:t>
            </w:r>
            <w:r w:rsidRPr="002266CC">
              <w:t xml:space="preserve">несенных </w:t>
            </w:r>
            <w:r>
              <w:t>на Совет народных депутатов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Не позднее дня, следующего за днём внесения в Совет народных депутатов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 w:rsidRPr="003C51B3"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171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2.3.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/>
        </w:tc>
      </w:tr>
      <w:tr w:rsidR="005F41E4" w:rsidRPr="002266CC" w:rsidTr="00C725A9">
        <w:trPr>
          <w:trHeight w:hRule="exact" w:val="8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2.4. Административные регламенты, стандарты муниципальных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 xml:space="preserve">В течение пяти рабочих дней </w:t>
            </w:r>
            <w:proofErr w:type="gramStart"/>
            <w:r w:rsidRPr="002266CC">
              <w:t>с даты принятия</w:t>
            </w:r>
            <w:proofErr w:type="gramEnd"/>
            <w:r w:rsidRPr="002266CC">
              <w:t xml:space="preserve"> регламента, стандарта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 w:rsidRPr="003C51B3"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17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2.5.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 w:rsidRPr="003C51B3">
              <w:t>Главный специалист организационно-правового отдела</w:t>
            </w:r>
          </w:p>
        </w:tc>
      </w:tr>
      <w:tr w:rsidR="005F41E4" w:rsidRPr="002266CC" w:rsidTr="005F41E4">
        <w:trPr>
          <w:trHeight w:hRule="exact"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2.6. Порядок обжалования муниципальных правовых актов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 w:rsidRPr="003C51B3"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24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B716B3" w:rsidRDefault="005F41E4" w:rsidP="005F41E4">
            <w:pPr>
              <w:rPr>
                <w:b/>
              </w:rPr>
            </w:pPr>
            <w:r w:rsidRPr="00B716B3">
              <w:rPr>
                <w:b/>
              </w:rPr>
              <w:t xml:space="preserve">3. Информация об участии администрации </w:t>
            </w:r>
            <w:r>
              <w:rPr>
                <w:b/>
              </w:rPr>
              <w:t>города Струнино</w:t>
            </w:r>
            <w:r w:rsidRPr="00B716B3">
              <w:rPr>
                <w:b/>
              </w:rPr>
              <w:t xml:space="preserve"> в целевых и иных программах, международном сотрудничестве, а также о мероприятиях, проводимых администрацией </w:t>
            </w:r>
            <w:r>
              <w:rPr>
                <w:b/>
              </w:rPr>
              <w:t>города Струнино</w:t>
            </w:r>
            <w:r w:rsidRPr="00B716B3">
              <w:rPr>
                <w:b/>
              </w:rPr>
              <w:t xml:space="preserve">, в том числе сведения об официальных визитах и о рабочих поездках руководителей и официальных делегаций администрации </w:t>
            </w:r>
            <w:r>
              <w:rPr>
                <w:b/>
              </w:rPr>
              <w:t>города Струнино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6B4EFB" w:rsidP="0041762C">
            <w:r w:rsidRPr="006B4EFB">
              <w:t>Главный специалист организационно-правового отдела</w:t>
            </w:r>
          </w:p>
        </w:tc>
      </w:tr>
      <w:tr w:rsidR="005F41E4" w:rsidRPr="002266CC" w:rsidTr="005F41E4">
        <w:trPr>
          <w:trHeight w:hRule="exact" w:val="31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B716B3" w:rsidRDefault="005F41E4" w:rsidP="0041762C">
            <w:pPr>
              <w:rPr>
                <w:b/>
              </w:rPr>
            </w:pPr>
            <w:r w:rsidRPr="00B716B3">
              <w:rPr>
                <w:b/>
              </w:rPr>
              <w:t xml:space="preserve">4. </w:t>
            </w:r>
            <w:proofErr w:type="gramStart"/>
            <w:r w:rsidRPr="00B716B3">
              <w:rPr>
                <w:b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Поддерживать в актуальном состоянии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3C51B3">
            <w:r w:rsidRPr="002266CC">
              <w:t>С</w:t>
            </w:r>
            <w:r w:rsidR="003C51B3">
              <w:t>пециалист по муниципальному контролю</w:t>
            </w:r>
          </w:p>
        </w:tc>
      </w:tr>
      <w:tr w:rsidR="005F41E4" w:rsidRPr="002266CC" w:rsidTr="005F41E4">
        <w:trPr>
          <w:trHeight w:hRule="exact" w:val="10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B716B3" w:rsidRDefault="005F41E4" w:rsidP="005F41E4">
            <w:pPr>
              <w:rPr>
                <w:b/>
              </w:rPr>
            </w:pPr>
            <w:r w:rsidRPr="00B716B3">
              <w:rPr>
                <w:b/>
              </w:rPr>
              <w:t xml:space="preserve">5. Информация о результатах проверок, проведенных администрацией </w:t>
            </w:r>
            <w:r>
              <w:rPr>
                <w:b/>
              </w:rPr>
              <w:t>города Струнино</w:t>
            </w:r>
            <w:r w:rsidRPr="00B716B3">
              <w:rPr>
                <w:b/>
              </w:rPr>
              <w:t xml:space="preserve"> в  подведомственных организациях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>
              <w:t>Руководители отделов, проводящих проверку</w:t>
            </w:r>
          </w:p>
        </w:tc>
      </w:tr>
      <w:tr w:rsidR="005F41E4" w:rsidRPr="002266CC" w:rsidTr="005F41E4">
        <w:trPr>
          <w:trHeight w:hRule="exact" w:val="1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B716B3" w:rsidRDefault="005F41E4" w:rsidP="005F41E4">
            <w:pPr>
              <w:rPr>
                <w:b/>
              </w:rPr>
            </w:pPr>
            <w:r w:rsidRPr="00B716B3">
              <w:rPr>
                <w:b/>
              </w:rPr>
              <w:t xml:space="preserve">6. Тексты официальных выступлений и заявлений руководителей и заместителей руководителей </w:t>
            </w:r>
            <w:r>
              <w:rPr>
                <w:b/>
              </w:rPr>
              <w:t>города Струнино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5F41E4">
            <w:r w:rsidRPr="002266CC">
              <w:t xml:space="preserve">В течение 1 дня со дня официального выступления или заявления Главы </w:t>
            </w:r>
            <w:r>
              <w:t>города</w:t>
            </w:r>
            <w:r w:rsidRPr="002266CC">
              <w:t xml:space="preserve"> и главы администрации </w:t>
            </w:r>
            <w:r>
              <w:t>города Струнино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3C51B3" w:rsidP="0041762C">
            <w:r w:rsidRPr="003C51B3">
              <w:t>Главный специалист организационно-правового отдела</w:t>
            </w:r>
          </w:p>
        </w:tc>
      </w:tr>
      <w:tr w:rsidR="005F41E4" w:rsidRPr="002266CC" w:rsidTr="005F41E4">
        <w:trPr>
          <w:trHeight w:hRule="exact" w:val="332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F84D3A">
            <w:pPr>
              <w:jc w:val="center"/>
              <w:rPr>
                <w:b/>
                <w:bCs/>
              </w:rPr>
            </w:pPr>
            <w:r w:rsidRPr="002266CC">
              <w:rPr>
                <w:b/>
                <w:bCs/>
              </w:rPr>
              <w:t xml:space="preserve">7. Статистическая информация о деятельности </w:t>
            </w:r>
            <w:r>
              <w:rPr>
                <w:b/>
                <w:bCs/>
              </w:rPr>
              <w:t xml:space="preserve">администрации </w:t>
            </w:r>
            <w:r w:rsidR="00F84D3A">
              <w:rPr>
                <w:b/>
                <w:bCs/>
              </w:rPr>
              <w:t>города Струнино</w:t>
            </w:r>
          </w:p>
        </w:tc>
      </w:tr>
      <w:tr w:rsidR="005F41E4" w:rsidRPr="002266CC" w:rsidTr="005F41E4">
        <w:trPr>
          <w:trHeight w:hRule="exact" w:val="17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5F41E4">
            <w:r w:rsidRPr="002266CC">
              <w:lastRenderedPageBreak/>
              <w:t xml:space="preserve">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>
              <w:t>администрации города Струнино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 xml:space="preserve">Не менее 1 раза в год, не позднее 25 апреля года, следующего за </w:t>
            </w:r>
            <w:proofErr w:type="gramStart"/>
            <w:r w:rsidRPr="002266CC">
              <w:t>отчетным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6B4EFB" w:rsidP="0041762C">
            <w:r>
              <w:t xml:space="preserve">Бюджетный </w:t>
            </w:r>
            <w:r w:rsidR="005F41E4" w:rsidRPr="002266CC">
              <w:t xml:space="preserve"> отдел</w:t>
            </w:r>
          </w:p>
          <w:p w:rsidR="005F41E4" w:rsidRPr="000A7094" w:rsidRDefault="005F41E4" w:rsidP="0041762C">
            <w:r w:rsidRPr="002266CC">
              <w:t>Отдел жилищн</w:t>
            </w:r>
            <w:proofErr w:type="gramStart"/>
            <w:r w:rsidRPr="002266CC">
              <w:t>о-</w:t>
            </w:r>
            <w:proofErr w:type="gramEnd"/>
            <w:r w:rsidRPr="002266CC">
              <w:t xml:space="preserve"> коммунального хозяйства</w:t>
            </w:r>
          </w:p>
        </w:tc>
      </w:tr>
      <w:tr w:rsidR="005F41E4" w:rsidRPr="002266CC" w:rsidTr="005F41E4">
        <w:trPr>
          <w:trHeight w:hRule="exact" w:val="9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5F41E4">
            <w:r w:rsidRPr="002266CC">
              <w:t xml:space="preserve">7.2. Сведения об использовании муниципальным образованием </w:t>
            </w:r>
            <w:r>
              <w:t xml:space="preserve">городским поселением город Струнино </w:t>
            </w:r>
            <w:r w:rsidRPr="002266CC">
              <w:t>выделяемых бюджетных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ежеквартально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6B4EFB" w:rsidP="0041762C">
            <w:r>
              <w:t>Бюджетный отдел</w:t>
            </w:r>
          </w:p>
        </w:tc>
      </w:tr>
      <w:tr w:rsidR="005F41E4" w:rsidRPr="002266CC" w:rsidTr="005F41E4">
        <w:trPr>
          <w:trHeight w:hRule="exact" w:val="156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7.3.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DB1FD5" w:rsidRDefault="005F41E4" w:rsidP="0041762C">
            <w:r w:rsidRPr="002266CC">
              <w:rPr>
                <w:rFonts w:ascii="Calibri" w:hAnsi="Calibri"/>
              </w:rPr>
              <w:t> </w:t>
            </w:r>
            <w:r w:rsidRPr="00DB1FD5">
              <w:t>По мере предоставления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/>
        </w:tc>
      </w:tr>
      <w:tr w:rsidR="005F41E4" w:rsidRPr="002266CC" w:rsidTr="005F41E4">
        <w:trPr>
          <w:trHeight w:hRule="exact" w:val="410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pPr>
              <w:jc w:val="center"/>
              <w:rPr>
                <w:b/>
                <w:bCs/>
              </w:rPr>
            </w:pPr>
            <w:r w:rsidRPr="002266CC">
              <w:rPr>
                <w:b/>
                <w:bCs/>
              </w:rPr>
              <w:t>8. Информация о кадровом обеспечении муниципального образования</w:t>
            </w:r>
          </w:p>
        </w:tc>
      </w:tr>
      <w:tr w:rsidR="005F41E4" w:rsidRPr="002266CC" w:rsidTr="005F41E4">
        <w:trPr>
          <w:trHeight w:hRule="exact"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 xml:space="preserve">8.1. Порядок поступления граждан на </w:t>
            </w:r>
            <w:proofErr w:type="gramStart"/>
            <w:r w:rsidRPr="002266CC">
              <w:t>муниципальную</w:t>
            </w:r>
            <w:proofErr w:type="gramEnd"/>
            <w:r w:rsidRPr="002266CC">
              <w:t xml:space="preserve"> служб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916FB3" w:rsidP="0041762C">
            <w:r>
              <w:t>Специалист по кадрам</w:t>
            </w:r>
          </w:p>
        </w:tc>
      </w:tr>
      <w:tr w:rsidR="005F41E4" w:rsidRPr="002266CC" w:rsidTr="005F41E4">
        <w:trPr>
          <w:trHeight w:hRule="exact"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5F41E4">
            <w:r w:rsidRPr="002266CC">
              <w:t xml:space="preserve">8.2. Сведения о вакантных должностях муниципальной службы, имеющихся в </w:t>
            </w:r>
            <w:r>
              <w:t>администрации города Струнино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916FB3" w:rsidP="0041762C">
            <w:r w:rsidRPr="00916FB3">
              <w:t>Специалист по кадрам</w:t>
            </w:r>
          </w:p>
        </w:tc>
      </w:tr>
      <w:tr w:rsidR="00916FB3" w:rsidRPr="002266CC" w:rsidTr="005F41E4">
        <w:trPr>
          <w:trHeight w:hRule="exact" w:val="7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FB3" w:rsidRPr="002266CC" w:rsidRDefault="00916FB3" w:rsidP="0041762C">
            <w:r w:rsidRPr="002266CC">
              <w:t>8.3.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FB3" w:rsidRPr="002266CC" w:rsidRDefault="00916FB3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FB3" w:rsidRDefault="00916FB3">
            <w:r w:rsidRPr="00371879">
              <w:t>Специалист по кадрам</w:t>
            </w:r>
          </w:p>
        </w:tc>
      </w:tr>
      <w:tr w:rsidR="00916FB3" w:rsidRPr="002266CC" w:rsidTr="005F41E4">
        <w:trPr>
          <w:trHeight w:hRule="exact"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FB3" w:rsidRPr="002266CC" w:rsidRDefault="00916FB3" w:rsidP="0041762C">
            <w:r w:rsidRPr="002266CC">
              <w:t>8.4.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FB3" w:rsidRPr="002266CC" w:rsidRDefault="00916FB3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FB3" w:rsidRDefault="00916FB3">
            <w:r w:rsidRPr="00371879">
              <w:t>Специалист по кадрам</w:t>
            </w:r>
          </w:p>
        </w:tc>
      </w:tr>
      <w:tr w:rsidR="005F41E4" w:rsidRPr="002266CC" w:rsidTr="005F41E4">
        <w:trPr>
          <w:trHeight w:hRule="exact" w:val="107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5F41E4">
            <w:r w:rsidRPr="002266CC">
              <w:t xml:space="preserve">8.5. Номера телефонов, по которым можно получить информацию по вопросу замещения вакантных должностей в </w:t>
            </w:r>
            <w:r>
              <w:t>администрации города Струнино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916FB3" w:rsidP="0041762C">
            <w:r w:rsidRPr="00916FB3">
              <w:t>Специалист по кадрам</w:t>
            </w:r>
          </w:p>
        </w:tc>
      </w:tr>
      <w:tr w:rsidR="005F41E4" w:rsidRPr="002266CC" w:rsidTr="005F41E4">
        <w:trPr>
          <w:trHeight w:hRule="exact" w:val="630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pPr>
              <w:jc w:val="center"/>
              <w:rPr>
                <w:b/>
                <w:bCs/>
              </w:rPr>
            </w:pPr>
            <w:r w:rsidRPr="002266CC">
              <w:rPr>
                <w:b/>
                <w:bCs/>
              </w:rPr>
              <w:t>9.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5F41E4" w:rsidRPr="002266CC" w:rsidTr="005F41E4">
        <w:trPr>
          <w:trHeight w:hRule="exact" w:val="20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F84D3A" w:rsidP="0041762C">
            <w:r w:rsidRPr="00F84D3A">
              <w:t>Главный специалист организационно-правового отдела</w:t>
            </w:r>
          </w:p>
        </w:tc>
      </w:tr>
      <w:tr w:rsidR="005F41E4" w:rsidRPr="002266CC" w:rsidTr="005F41E4">
        <w:trPr>
          <w:trHeight w:hRule="exact" w:val="28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9.2. 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F84D3A" w:rsidP="0041762C">
            <w:r w:rsidRPr="00F84D3A">
              <w:t>Главный специалист организационно-правового отдела</w:t>
            </w:r>
          </w:p>
        </w:tc>
      </w:tr>
      <w:tr w:rsidR="005F41E4" w:rsidRPr="002266CC" w:rsidTr="005F41E4">
        <w:trPr>
          <w:trHeight w:hRule="exact" w:val="21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lastRenderedPageBreak/>
              <w:t>9.3.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F84D3A" w:rsidP="0041762C">
            <w:r w:rsidRPr="00F84D3A">
              <w:t>Главный специалист организационно-правового отдела</w:t>
            </w:r>
          </w:p>
        </w:tc>
      </w:tr>
      <w:tr w:rsidR="005F41E4" w:rsidRPr="002266CC" w:rsidTr="005F41E4">
        <w:trPr>
          <w:trHeight w:hRule="exact" w:val="284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B716B3" w:rsidRDefault="005F41E4" w:rsidP="0041762C">
            <w:pPr>
              <w:rPr>
                <w:b/>
              </w:rPr>
            </w:pPr>
            <w:r w:rsidRPr="00B716B3">
              <w:rPr>
                <w:b/>
              </w:rPr>
              <w:t>10. Информация о федеральной государственной информационной системе "Единый портал государственных и муниципальных услуг (функций)", в том числе баннер, представляющий собой ссылку на сайт федеральной государственной информационной системы "Единый портал государственных и муниципальных услуг (функций)" в информационно</w:t>
            </w:r>
            <w:r>
              <w:rPr>
                <w:b/>
              </w:rPr>
              <w:t>-</w:t>
            </w:r>
            <w:r w:rsidRPr="00B716B3">
              <w:rPr>
                <w:b/>
              </w:rPr>
              <w:softHyphen/>
              <w:t>телекоммуникационной сети "Интернет"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F84D3A" w:rsidP="0041762C">
            <w:r w:rsidRPr="00F84D3A"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9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B716B3" w:rsidRDefault="005F41E4" w:rsidP="005F41E4">
            <w:pPr>
              <w:rPr>
                <w:b/>
              </w:rPr>
            </w:pPr>
            <w:r w:rsidRPr="00B716B3">
              <w:rPr>
                <w:b/>
              </w:rPr>
              <w:t xml:space="preserve">11. Иная общедоступная информация о деятельности администрации </w:t>
            </w:r>
            <w:r>
              <w:rPr>
                <w:b/>
              </w:rPr>
              <w:t>города Струнино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F84D3A" w:rsidP="0041762C">
            <w:r w:rsidRPr="00F84D3A">
              <w:t>Главный специалист организационно-правового отдела</w:t>
            </w:r>
          </w:p>
        </w:tc>
      </w:tr>
      <w:tr w:rsidR="005F41E4" w:rsidRPr="002266CC" w:rsidTr="005F41E4">
        <w:trPr>
          <w:trHeight w:hRule="exact" w:val="863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C77266" w:rsidRDefault="005F41E4" w:rsidP="005F41E4">
            <w:pPr>
              <w:jc w:val="center"/>
              <w:rPr>
                <w:b/>
                <w:bCs/>
              </w:rPr>
            </w:pPr>
            <w:r w:rsidRPr="00C77266">
              <w:rPr>
                <w:b/>
                <w:bCs/>
              </w:rPr>
              <w:t xml:space="preserve">12. Общедоступная информация о деятельности </w:t>
            </w:r>
            <w:r w:rsidRPr="00C77266">
              <w:rPr>
                <w:b/>
              </w:rPr>
              <w:t xml:space="preserve">администрации </w:t>
            </w:r>
            <w:r>
              <w:rPr>
                <w:b/>
              </w:rPr>
              <w:t>города Струнино</w:t>
            </w:r>
            <w:r w:rsidRPr="00C77266">
              <w:rPr>
                <w:b/>
                <w:bCs/>
              </w:rPr>
              <w:t>, размещаемая на официальном сайте муниципального образования в сети "Интернет” в соответствии с федеральными законами Российской Федерации, должна содержать:</w:t>
            </w:r>
          </w:p>
        </w:tc>
      </w:tr>
      <w:tr w:rsidR="005F41E4" w:rsidRPr="002266CC" w:rsidTr="009B55A3">
        <w:trPr>
          <w:trHeight w:hRule="exact" w:val="2172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12.1. Извещения о проведении публичных слушаний и заключения о результатах публичных 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>
              <w:t>Земельный отдел</w:t>
            </w:r>
          </w:p>
        </w:tc>
      </w:tr>
      <w:tr w:rsidR="005F41E4" w:rsidRPr="002266CC" w:rsidTr="005F41E4">
        <w:trPr>
          <w:trHeight w:hRule="exact" w:val="76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12.2. Проекты создания искусственных земельных участков и обязательные приложения к ним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>
              <w:t>Земельный отдел</w:t>
            </w:r>
          </w:p>
        </w:tc>
      </w:tr>
      <w:tr w:rsidR="005F41E4" w:rsidRPr="002266CC" w:rsidTr="009B55A3">
        <w:trPr>
          <w:trHeight w:hRule="exact" w:val="1222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12.3. Информацию о возможности приобретения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EB26CA">
              <w:t>Земельный отдел</w:t>
            </w:r>
          </w:p>
        </w:tc>
      </w:tr>
      <w:tr w:rsidR="005F41E4" w:rsidRPr="002266CC" w:rsidTr="009B55A3">
        <w:trPr>
          <w:trHeight w:hRule="exact" w:val="2841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12.4. Информацию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 5 процентов кадастровой стоимости одного квадратного метра таких земельных участков и площади, соответствующей размеру этих земельных долей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EB26CA">
              <w:t>Земельный отдел</w:t>
            </w:r>
          </w:p>
        </w:tc>
      </w:tr>
      <w:tr w:rsidR="005F41E4" w:rsidRPr="002266CC" w:rsidTr="005F41E4">
        <w:trPr>
          <w:trHeight w:hRule="exact" w:val="51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12.5. Список невостребованных земельных долей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EB26CA">
              <w:t>Земельный отдел</w:t>
            </w:r>
          </w:p>
        </w:tc>
      </w:tr>
      <w:tr w:rsidR="005F41E4" w:rsidRPr="002266CC" w:rsidTr="005F41E4">
        <w:trPr>
          <w:trHeight w:hRule="exact" w:val="127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12.6. Извещения участников долевой собственности по месту расположения земельных участков, находящихся в общей долевой собственности, о проведении общих собраний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EB26CA">
              <w:t>Земельный отдел</w:t>
            </w:r>
          </w:p>
        </w:tc>
      </w:tr>
      <w:tr w:rsidR="005F41E4" w:rsidRPr="002266CC" w:rsidTr="0041762C">
        <w:trPr>
          <w:trHeight w:hRule="exact" w:val="469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lastRenderedPageBreak/>
              <w:t>12.7. Сообщения о подготовке проектов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EB26CA">
              <w:t>Земельный отдел</w:t>
            </w:r>
          </w:p>
        </w:tc>
      </w:tr>
      <w:tr w:rsidR="005F41E4" w:rsidRPr="002266CC" w:rsidTr="005F41E4">
        <w:trPr>
          <w:trHeight w:hRule="exact" w:val="102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12.8. Заключения о результатах публичных слушаний по вопросам предоставления разрешений на условно разрешенный вид использования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EB26CA">
              <w:t>Земельный отдел</w:t>
            </w:r>
          </w:p>
        </w:tc>
      </w:tr>
      <w:tr w:rsidR="005F41E4" w:rsidRPr="002266CC" w:rsidTr="005F41E4">
        <w:trPr>
          <w:trHeight w:hRule="exact" w:val="102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12.9. Решения о предоставлении разрешений на условно разрешенный вид использования или об отказе в предоставлении таких разрешений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EB26CA">
              <w:t>Земельный отдел</w:t>
            </w:r>
          </w:p>
        </w:tc>
      </w:tr>
      <w:tr w:rsidR="005F41E4" w:rsidRPr="002266CC" w:rsidTr="005F41E4">
        <w:trPr>
          <w:trHeight w:hRule="exact" w:val="754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12.10. Документацию по планировке территории (проекты планировки территории и проекты межевания территории)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EB26CA">
              <w:t>Земельный отдел</w:t>
            </w:r>
          </w:p>
        </w:tc>
      </w:tr>
      <w:tr w:rsidR="005F41E4" w:rsidRPr="002266CC" w:rsidTr="005F41E4">
        <w:trPr>
          <w:trHeight w:hRule="exact" w:val="717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12.11. Сообщения о планируемом изъятии земельных участков для государственных или муниципальных нужд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EB26CA">
              <w:t>Земельный отдел</w:t>
            </w:r>
          </w:p>
        </w:tc>
      </w:tr>
      <w:tr w:rsidR="005F41E4" w:rsidRPr="002266CC" w:rsidTr="005F41E4">
        <w:trPr>
          <w:trHeight w:hRule="exact" w:val="57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12.12. Сообщения о планируемых сносах самовольных построек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EB26CA">
              <w:t>Земельный отдел</w:t>
            </w:r>
          </w:p>
        </w:tc>
      </w:tr>
      <w:tr w:rsidR="005F41E4" w:rsidRPr="002266CC" w:rsidTr="005F41E4">
        <w:trPr>
          <w:trHeight w:hRule="exact" w:val="564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12.1</w:t>
            </w:r>
            <w:r>
              <w:t>3</w:t>
            </w:r>
            <w:r w:rsidRPr="002266CC">
              <w:t>. Проекты документов стратегического планирования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/>
        </w:tc>
      </w:tr>
      <w:tr w:rsidR="005F41E4" w:rsidRPr="002266CC" w:rsidTr="005F41E4">
        <w:trPr>
          <w:trHeight w:hRule="exact" w:val="577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12.1</w:t>
            </w:r>
            <w:r>
              <w:t>4</w:t>
            </w:r>
            <w:r w:rsidRPr="002266CC">
              <w:t>. Проекты местных нормативов градостроительного проектирования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A46A2D">
              <w:t>Земельный отдел</w:t>
            </w:r>
          </w:p>
        </w:tc>
      </w:tr>
      <w:tr w:rsidR="005F41E4" w:rsidRPr="002266CC" w:rsidTr="009B55A3">
        <w:trPr>
          <w:trHeight w:hRule="exact" w:val="260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12.1</w:t>
            </w:r>
            <w:r>
              <w:t>5</w:t>
            </w:r>
            <w:r w:rsidRPr="002266CC">
              <w:t xml:space="preserve">. Сообщения о необходимости направления гражданами, юридическими лицами до 1 сентября 2016 г. уведомлений о наличии у них прав (обременении прав) на земельные участки и (или) на </w:t>
            </w:r>
            <w:proofErr w:type="gramStart"/>
            <w:r w:rsidRPr="002266CC">
              <w:t>расположенные</w:t>
            </w:r>
            <w:proofErr w:type="gramEnd"/>
            <w:r w:rsidRPr="002266CC">
              <w:t xml:space="preserve"> на таких земельных участках объекты недвижимости в случае, если сведения о правах (обременениях прав) на земельные участки не внесены в Единый государственный реестр прав на недвижимое имущество и сделок с ним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Default="005F41E4" w:rsidP="0041762C">
            <w:r w:rsidRPr="00A46A2D">
              <w:t>Земельный отдел</w:t>
            </w:r>
          </w:p>
        </w:tc>
      </w:tr>
      <w:tr w:rsidR="005F41E4" w:rsidRPr="002266CC" w:rsidTr="009B55A3">
        <w:trPr>
          <w:trHeight w:hRule="exact" w:val="3394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12.1</w:t>
            </w:r>
            <w:r>
              <w:t>6</w:t>
            </w:r>
            <w:r w:rsidRPr="002266CC">
              <w:t xml:space="preserve">. </w:t>
            </w:r>
            <w:proofErr w:type="gramStart"/>
            <w:r w:rsidRPr="002266CC">
              <w:t>Сведения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Отдел жилищн</w:t>
            </w:r>
            <w:proofErr w:type="gramStart"/>
            <w:r w:rsidRPr="002266CC">
              <w:t>о-</w:t>
            </w:r>
            <w:proofErr w:type="gramEnd"/>
            <w:r w:rsidRPr="002266CC">
              <w:t xml:space="preserve"> коммунального хозяйства</w:t>
            </w:r>
          </w:p>
        </w:tc>
      </w:tr>
      <w:tr w:rsidR="005F41E4" w:rsidRPr="002266CC" w:rsidTr="0041762C">
        <w:trPr>
          <w:trHeight w:hRule="exact" w:val="624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lastRenderedPageBreak/>
              <w:t>12.1</w:t>
            </w:r>
            <w:r>
              <w:t>7</w:t>
            </w:r>
            <w:r w:rsidRPr="002266CC">
              <w:t xml:space="preserve">. </w:t>
            </w:r>
            <w:proofErr w:type="gramStart"/>
            <w:r w:rsidRPr="002266CC">
              <w:t>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на территории муниципального образования, о планах мероприятий по приведению качества горячей воды</w:t>
            </w:r>
            <w:proofErr w:type="gramEnd"/>
            <w:r w:rsidRPr="002266CC">
              <w:t xml:space="preserve"> в соответствие с установленными требованиями, об итогах исполнения этих планов и о ходе выполнения мероприятий по переводу абонентов, подключенных</w:t>
            </w:r>
            <w:r>
              <w:t xml:space="preserve"> </w:t>
            </w:r>
            <w:r w:rsidRPr="002266CC">
              <w:t>(технологически присоединенных) к открытым системам теплоснабжения (горячего водоснабжения), на иные системы горячего водоснабжения; сведения о существенном ухудшении качества горячей воды, выявленного по результатам исследований в процессе федерального государственного санитарн</w:t>
            </w:r>
            <w:proofErr w:type="gramStart"/>
            <w:r w:rsidRPr="002266CC">
              <w:t>о-</w:t>
            </w:r>
            <w:proofErr w:type="gramEnd"/>
            <w:r w:rsidRPr="002266CC">
              <w:t xml:space="preserve"> эпидемиологического надзора или производственного контроля качества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Отдел жилищн</w:t>
            </w:r>
            <w:proofErr w:type="gramStart"/>
            <w:r w:rsidRPr="002266CC">
              <w:t>о-</w:t>
            </w:r>
            <w:proofErr w:type="gramEnd"/>
            <w:r w:rsidRPr="002266CC">
              <w:t xml:space="preserve"> коммунального хозяйства</w:t>
            </w:r>
          </w:p>
        </w:tc>
      </w:tr>
      <w:tr w:rsidR="005F41E4" w:rsidRPr="002266CC" w:rsidTr="005F41E4">
        <w:trPr>
          <w:trHeight w:hRule="exact" w:val="81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12.1</w:t>
            </w:r>
            <w:r>
              <w:t>8</w:t>
            </w:r>
            <w:r w:rsidRPr="002266CC">
              <w:t>. Проекты программ комплексного развития систем коммунальной инфраструктуры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Отдел жилищн</w:t>
            </w:r>
            <w:proofErr w:type="gramStart"/>
            <w:r w:rsidRPr="002266CC">
              <w:t>о-</w:t>
            </w:r>
            <w:proofErr w:type="gramEnd"/>
            <w:r w:rsidRPr="002266CC">
              <w:t xml:space="preserve"> коммунального хозяйства</w:t>
            </w:r>
          </w:p>
        </w:tc>
      </w:tr>
      <w:tr w:rsidR="005F41E4" w:rsidRPr="002266CC" w:rsidTr="005F41E4">
        <w:trPr>
          <w:trHeight w:hRule="exact" w:val="108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</w:t>
            </w:r>
            <w:r>
              <w:t>19</w:t>
            </w:r>
            <w:r w:rsidRPr="002266CC">
              <w:t>. Решения о создании координационных или совещательных органов в области развития малого и среднего предпринимательства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BF311D" w:rsidP="0041762C">
            <w:r w:rsidRPr="00BF311D"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81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12.2</w:t>
            </w:r>
            <w:r>
              <w:t>0</w:t>
            </w:r>
            <w:r w:rsidRPr="002266CC">
              <w:t>. Схемы размещения нестационарных торговых объектов и вносимые в них изменения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Отдел жилищн</w:t>
            </w:r>
            <w:proofErr w:type="gramStart"/>
            <w:r w:rsidRPr="002266CC">
              <w:t>о-</w:t>
            </w:r>
            <w:proofErr w:type="gramEnd"/>
            <w:r w:rsidRPr="002266CC">
              <w:t xml:space="preserve"> коммунального хозяйства</w:t>
            </w:r>
          </w:p>
        </w:tc>
      </w:tr>
      <w:tr w:rsidR="005F41E4" w:rsidRPr="002266CC" w:rsidTr="0041762C">
        <w:trPr>
          <w:trHeight w:hRule="exact" w:val="986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12.2</w:t>
            </w:r>
            <w:r>
              <w:t>1</w:t>
            </w:r>
            <w:r w:rsidRPr="002266CC">
              <w:t>. Проекты административных регламентов предоставления муниципальных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BF311D" w:rsidP="0041762C">
            <w:r w:rsidRPr="00BF311D">
              <w:t>Организационно-правовой отдел</w:t>
            </w:r>
            <w:r w:rsidR="005F41E4">
              <w:t>, специалисты, предоставляющие муниципальные услуги</w:t>
            </w:r>
          </w:p>
        </w:tc>
      </w:tr>
      <w:tr w:rsidR="005F41E4" w:rsidRPr="002266CC" w:rsidTr="005F41E4">
        <w:trPr>
          <w:trHeight w:hRule="exact" w:val="811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12.2</w:t>
            </w:r>
            <w:r>
              <w:t>2</w:t>
            </w:r>
            <w:r w:rsidRPr="002266CC">
              <w:t>. Перечни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BF311D" w:rsidP="0041762C">
            <w:r w:rsidRPr="00BF311D"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216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</w:t>
            </w:r>
            <w:r>
              <w:t>23</w:t>
            </w:r>
            <w:r w:rsidRPr="002266CC">
              <w:t xml:space="preserve">. </w:t>
            </w:r>
            <w:proofErr w:type="gramStart"/>
            <w:r w:rsidRPr="002266CC">
              <w:t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гражданами, претендующими на замещение должностей руководителей муниципальных учреждений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6B4EFB" w:rsidP="0041762C">
            <w:r>
              <w:t>Специалист по кадрам</w:t>
            </w:r>
          </w:p>
        </w:tc>
      </w:tr>
      <w:tr w:rsidR="005F41E4" w:rsidRPr="002266CC" w:rsidTr="005F41E4">
        <w:trPr>
          <w:trHeight w:hRule="exact" w:val="2843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lastRenderedPageBreak/>
              <w:t>12.</w:t>
            </w:r>
            <w:r>
              <w:t>24</w:t>
            </w:r>
            <w:r w:rsidRPr="002266CC">
              <w:t xml:space="preserve">. </w:t>
            </w:r>
            <w:proofErr w:type="gramStart"/>
            <w:r w:rsidRPr="002266CC">
              <w:t>Сведения об источниках получения средств, за счет которых совершены сделки по приобретению земельных участков, других объектов недвижимости, транспортных средств, ценных бумаг (долей участия, паев в уставных (складочных) капиталах организаций), представленные в соответствии с Федеральным законом от 29 декабря 2012 г. № 273-ФЗ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6B4EFB" w:rsidP="0041762C">
            <w:r>
              <w:t>Специалист по кадрам</w:t>
            </w:r>
          </w:p>
        </w:tc>
      </w:tr>
      <w:tr w:rsidR="005F41E4" w:rsidRPr="002266CC" w:rsidTr="005F41E4">
        <w:trPr>
          <w:trHeight w:hRule="exact" w:val="81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</w:t>
            </w:r>
            <w:r>
              <w:t>25</w:t>
            </w:r>
            <w:r w:rsidRPr="002266CC">
              <w:t>. Информацию о проведении конкурсов на заключение договоров о целевом обучении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6B4EFB" w:rsidP="0041762C">
            <w:r>
              <w:t> Специалист по кадрам</w:t>
            </w:r>
          </w:p>
        </w:tc>
      </w:tr>
      <w:tr w:rsidR="005F41E4" w:rsidRPr="002266CC" w:rsidTr="005F41E4">
        <w:trPr>
          <w:trHeight w:hRule="exact" w:val="1467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</w:t>
            </w:r>
            <w:r>
              <w:t>26</w:t>
            </w:r>
            <w:r w:rsidRPr="002266CC">
              <w:t>. Информацию о бесплатной юридической помощи, предусмотренной в соответствии со статьей 28 Федерального закона от 21 ноября 2011 г. № 324-ФЗ "О бесплатной юридической помощи в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BF311D" w:rsidP="0041762C">
            <w:r w:rsidRPr="00BF311D">
              <w:t>Организационно-правовой отдел</w:t>
            </w:r>
          </w:p>
        </w:tc>
      </w:tr>
      <w:tr w:rsidR="005F41E4" w:rsidRPr="002266CC" w:rsidTr="005F41E4">
        <w:trPr>
          <w:trHeight w:hRule="exact" w:val="1705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</w:t>
            </w:r>
            <w:r>
              <w:t>27</w:t>
            </w:r>
            <w:r w:rsidRPr="002266CC">
              <w:t>. Информацию о лицах, пропавших без вести, месте их предполагаемого поиска, контактную информация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BF311D" w:rsidP="00BF311D">
            <w:r>
              <w:t>Главный специалист о</w:t>
            </w:r>
            <w:r w:rsidRPr="00BF311D">
              <w:t>рганизационно-правов</w:t>
            </w:r>
            <w:r>
              <w:t>ого</w:t>
            </w:r>
            <w:r w:rsidRPr="00BF311D">
              <w:t xml:space="preserve"> отдел</w:t>
            </w:r>
            <w:r>
              <w:t>а</w:t>
            </w:r>
          </w:p>
        </w:tc>
      </w:tr>
      <w:tr w:rsidR="005F41E4" w:rsidRPr="002266CC" w:rsidTr="005F41E4">
        <w:trPr>
          <w:trHeight w:hRule="exact" w:val="1620"/>
        </w:trPr>
        <w:tc>
          <w:tcPr>
            <w:tcW w:w="4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12.</w:t>
            </w:r>
            <w:r>
              <w:t>28</w:t>
            </w:r>
            <w:r w:rsidRPr="002266CC">
              <w:t>. Иную информацию, подлежащую размещению на официальном сайте муниципального образования в сети "Интернет" в соответствии с федеральными законами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5F41E4" w:rsidP="0041762C">
            <w:r w:rsidRPr="002266CC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1E4" w:rsidRPr="002266CC" w:rsidRDefault="00BF311D" w:rsidP="0041762C">
            <w:r w:rsidRPr="00BF311D">
              <w:t>Организационно-правовой отдел</w:t>
            </w:r>
          </w:p>
        </w:tc>
      </w:tr>
    </w:tbl>
    <w:p w:rsidR="00C30E76" w:rsidRDefault="00C30E76" w:rsidP="00C30E76">
      <w:pPr>
        <w:tabs>
          <w:tab w:val="left" w:pos="9497"/>
        </w:tabs>
        <w:ind w:right="566"/>
        <w:contextualSpacing/>
      </w:pPr>
    </w:p>
    <w:p w:rsidR="006F2EB7" w:rsidRDefault="002F1EDC" w:rsidP="002F1EDC">
      <w:pPr>
        <w:rPr>
          <w:sz w:val="28"/>
          <w:szCs w:val="28"/>
        </w:rPr>
      </w:pPr>
      <w:r w:rsidRPr="002F1EDC">
        <w:rPr>
          <w:sz w:val="28"/>
          <w:szCs w:val="28"/>
        </w:rPr>
        <w:t xml:space="preserve">                                     </w:t>
      </w:r>
    </w:p>
    <w:p w:rsidR="00E748A0" w:rsidRDefault="00E748A0"/>
    <w:sectPr w:rsidR="00E748A0" w:rsidSect="006A24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949"/>
    <w:multiLevelType w:val="hybridMultilevel"/>
    <w:tmpl w:val="D7EE6BA0"/>
    <w:lvl w:ilvl="0" w:tplc="31DE5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11468E"/>
    <w:multiLevelType w:val="multilevel"/>
    <w:tmpl w:val="CEF2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4A"/>
    <w:rsid w:val="0003343A"/>
    <w:rsid w:val="0008264F"/>
    <w:rsid w:val="000A768A"/>
    <w:rsid w:val="000B03B8"/>
    <w:rsid w:val="000F4485"/>
    <w:rsid w:val="00125282"/>
    <w:rsid w:val="00133F80"/>
    <w:rsid w:val="0015076C"/>
    <w:rsid w:val="00162F61"/>
    <w:rsid w:val="001649B4"/>
    <w:rsid w:val="00174C9D"/>
    <w:rsid w:val="00187592"/>
    <w:rsid w:val="00190751"/>
    <w:rsid w:val="0019642D"/>
    <w:rsid w:val="001B261C"/>
    <w:rsid w:val="001F4C5F"/>
    <w:rsid w:val="00203AB7"/>
    <w:rsid w:val="00212F7E"/>
    <w:rsid w:val="0021416E"/>
    <w:rsid w:val="00216359"/>
    <w:rsid w:val="0027644E"/>
    <w:rsid w:val="002D6F7D"/>
    <w:rsid w:val="002E5CD8"/>
    <w:rsid w:val="002F1EDC"/>
    <w:rsid w:val="002F45DA"/>
    <w:rsid w:val="00303E19"/>
    <w:rsid w:val="00391157"/>
    <w:rsid w:val="003A2855"/>
    <w:rsid w:val="003C51B3"/>
    <w:rsid w:val="003E5E13"/>
    <w:rsid w:val="003E785C"/>
    <w:rsid w:val="00410DFA"/>
    <w:rsid w:val="0041762C"/>
    <w:rsid w:val="00437F8D"/>
    <w:rsid w:val="004472A9"/>
    <w:rsid w:val="004570C7"/>
    <w:rsid w:val="004779E7"/>
    <w:rsid w:val="004A7369"/>
    <w:rsid w:val="004B4E7F"/>
    <w:rsid w:val="004C7DA1"/>
    <w:rsid w:val="00516CA2"/>
    <w:rsid w:val="00520A1D"/>
    <w:rsid w:val="00526E4A"/>
    <w:rsid w:val="00547C0F"/>
    <w:rsid w:val="00557A50"/>
    <w:rsid w:val="00564ACD"/>
    <w:rsid w:val="0058256F"/>
    <w:rsid w:val="005B328D"/>
    <w:rsid w:val="005C4F05"/>
    <w:rsid w:val="005E1E9F"/>
    <w:rsid w:val="005F41E4"/>
    <w:rsid w:val="005F47B7"/>
    <w:rsid w:val="006052B1"/>
    <w:rsid w:val="00617EE6"/>
    <w:rsid w:val="0062470F"/>
    <w:rsid w:val="0064731F"/>
    <w:rsid w:val="006651D6"/>
    <w:rsid w:val="00665DB7"/>
    <w:rsid w:val="00670599"/>
    <w:rsid w:val="00695D1D"/>
    <w:rsid w:val="006A24E5"/>
    <w:rsid w:val="006B4EFB"/>
    <w:rsid w:val="006B5BC6"/>
    <w:rsid w:val="006C0AA7"/>
    <w:rsid w:val="006D063A"/>
    <w:rsid w:val="006E6EA7"/>
    <w:rsid w:val="006F2EB7"/>
    <w:rsid w:val="007115D5"/>
    <w:rsid w:val="007134EE"/>
    <w:rsid w:val="007147EC"/>
    <w:rsid w:val="0073224C"/>
    <w:rsid w:val="00742FB5"/>
    <w:rsid w:val="007503B1"/>
    <w:rsid w:val="0077734A"/>
    <w:rsid w:val="007A1D90"/>
    <w:rsid w:val="007C4915"/>
    <w:rsid w:val="007E3245"/>
    <w:rsid w:val="007E79D4"/>
    <w:rsid w:val="0081491A"/>
    <w:rsid w:val="00820FCA"/>
    <w:rsid w:val="00851EEB"/>
    <w:rsid w:val="0085664D"/>
    <w:rsid w:val="0087297E"/>
    <w:rsid w:val="00875962"/>
    <w:rsid w:val="00886420"/>
    <w:rsid w:val="008B37C2"/>
    <w:rsid w:val="008C0285"/>
    <w:rsid w:val="008E2B43"/>
    <w:rsid w:val="008E38D7"/>
    <w:rsid w:val="00914B2E"/>
    <w:rsid w:val="00916FB3"/>
    <w:rsid w:val="00961307"/>
    <w:rsid w:val="00974CC2"/>
    <w:rsid w:val="009B55A3"/>
    <w:rsid w:val="00A4507D"/>
    <w:rsid w:val="00A46F31"/>
    <w:rsid w:val="00A61571"/>
    <w:rsid w:val="00AC6C64"/>
    <w:rsid w:val="00AE0298"/>
    <w:rsid w:val="00B16060"/>
    <w:rsid w:val="00B45BF0"/>
    <w:rsid w:val="00B4731C"/>
    <w:rsid w:val="00BB5F4F"/>
    <w:rsid w:val="00BC00BF"/>
    <w:rsid w:val="00BF311D"/>
    <w:rsid w:val="00BF4779"/>
    <w:rsid w:val="00C30E76"/>
    <w:rsid w:val="00C45F62"/>
    <w:rsid w:val="00C538F4"/>
    <w:rsid w:val="00C61998"/>
    <w:rsid w:val="00C64721"/>
    <w:rsid w:val="00C725A9"/>
    <w:rsid w:val="00CC4052"/>
    <w:rsid w:val="00CD3F89"/>
    <w:rsid w:val="00D11D49"/>
    <w:rsid w:val="00D33748"/>
    <w:rsid w:val="00D7610F"/>
    <w:rsid w:val="00D84F0F"/>
    <w:rsid w:val="00DA630D"/>
    <w:rsid w:val="00DB345B"/>
    <w:rsid w:val="00DE755A"/>
    <w:rsid w:val="00DF51A7"/>
    <w:rsid w:val="00E04DD5"/>
    <w:rsid w:val="00E30477"/>
    <w:rsid w:val="00E53405"/>
    <w:rsid w:val="00E551E3"/>
    <w:rsid w:val="00E748A0"/>
    <w:rsid w:val="00E82277"/>
    <w:rsid w:val="00EC548C"/>
    <w:rsid w:val="00ED3C7D"/>
    <w:rsid w:val="00EF4CC0"/>
    <w:rsid w:val="00F6619B"/>
    <w:rsid w:val="00F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E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basedOn w:val="a"/>
    <w:uiPriority w:val="1"/>
    <w:qFormat/>
    <w:rsid w:val="00526E4A"/>
    <w:rPr>
      <w:rFonts w:ascii="Calibri" w:eastAsia="Calibri" w:hAnsi="Calibri"/>
      <w:i/>
      <w:iCs/>
      <w:lang w:val="en-US" w:eastAsia="en-US" w:bidi="en-US"/>
    </w:rPr>
  </w:style>
  <w:style w:type="paragraph" w:customStyle="1" w:styleId="ConsPlusNormal">
    <w:name w:val="ConsPlusNormal"/>
    <w:rsid w:val="00526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7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7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7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E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basedOn w:val="a"/>
    <w:uiPriority w:val="1"/>
    <w:qFormat/>
    <w:rsid w:val="00526E4A"/>
    <w:rPr>
      <w:rFonts w:ascii="Calibri" w:eastAsia="Calibri" w:hAnsi="Calibri"/>
      <w:i/>
      <w:iCs/>
      <w:lang w:val="en-US" w:eastAsia="en-US" w:bidi="en-US"/>
    </w:rPr>
  </w:style>
  <w:style w:type="paragraph" w:customStyle="1" w:styleId="ConsPlusNormal">
    <w:name w:val="ConsPlusNormal"/>
    <w:rsid w:val="00526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7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7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7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48DA-92C2-4F28-9D5A-08D092A9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Земотдел2</dc:creator>
  <cp:lastModifiedBy>Пользователь</cp:lastModifiedBy>
  <cp:revision>4</cp:revision>
  <cp:lastPrinted>2019-12-13T08:28:00Z</cp:lastPrinted>
  <dcterms:created xsi:type="dcterms:W3CDTF">2019-12-13T08:06:00Z</dcterms:created>
  <dcterms:modified xsi:type="dcterms:W3CDTF">2019-12-13T08:28:00Z</dcterms:modified>
</cp:coreProperties>
</file>