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760"/>
        <w:gridCol w:w="4984"/>
      </w:tblGrid>
      <w:tr w:rsidR="00DB3739" w:rsidTr="00DB3739">
        <w:trPr>
          <w:trHeight w:val="1928"/>
        </w:trPr>
        <w:tc>
          <w:tcPr>
            <w:tcW w:w="9744" w:type="dxa"/>
            <w:gridSpan w:val="2"/>
            <w:vAlign w:val="center"/>
            <w:hideMark/>
          </w:tcPr>
          <w:p w:rsidR="00DB3739" w:rsidRDefault="00DB3739">
            <w:pPr>
              <w:pStyle w:val="1"/>
              <w:spacing w:line="276" w:lineRule="auto"/>
              <w:jc w:val="center"/>
              <w:rPr>
                <w:rFonts w:eastAsiaTheme="minorEastAsia"/>
                <w:bCs/>
                <w:sz w:val="30"/>
              </w:rPr>
            </w:pPr>
            <w:r>
              <w:rPr>
                <w:rFonts w:eastAsiaTheme="minorEastAsia"/>
                <w:bCs/>
                <w:sz w:val="30"/>
              </w:rPr>
              <w:t>АДМИНИСТРАЦИЯ ГОРОДА СТРУНИНО</w:t>
            </w:r>
          </w:p>
          <w:p w:rsidR="00DB3739" w:rsidRDefault="00DB3739">
            <w:pPr>
              <w:spacing w:line="276" w:lineRule="auto"/>
              <w:jc w:val="center"/>
              <w:rPr>
                <w:bCs/>
                <w:sz w:val="30"/>
                <w:szCs w:val="28"/>
              </w:rPr>
            </w:pPr>
            <w:r>
              <w:rPr>
                <w:sz w:val="30"/>
              </w:rPr>
              <w:t>АЛЕКСАНДРОВСКОГО РАЙОНА</w:t>
            </w:r>
          </w:p>
          <w:p w:rsidR="00DB3739" w:rsidRDefault="00DB3739">
            <w:pPr>
              <w:spacing w:line="276" w:lineRule="auto"/>
              <w:jc w:val="center"/>
              <w:rPr>
                <w:sz w:val="30"/>
              </w:rPr>
            </w:pPr>
            <w:r>
              <w:rPr>
                <w:sz w:val="30"/>
              </w:rPr>
              <w:t>ВЛАДИМИРСКОЙ ОБЛАСТИ</w:t>
            </w:r>
          </w:p>
          <w:p w:rsidR="00DB3739" w:rsidRDefault="00DB3739">
            <w:pPr>
              <w:pStyle w:val="1"/>
              <w:spacing w:line="276" w:lineRule="auto"/>
              <w:jc w:val="center"/>
              <w:rPr>
                <w:rFonts w:eastAsiaTheme="minorEastAsia" w:cs="Arial"/>
                <w:sz w:val="30"/>
                <w:szCs w:val="30"/>
              </w:rPr>
            </w:pPr>
            <w:proofErr w:type="gramStart"/>
            <w:r>
              <w:rPr>
                <w:rFonts w:eastAsiaTheme="minorEastAsia" w:cs="Arial"/>
                <w:sz w:val="30"/>
                <w:szCs w:val="30"/>
              </w:rPr>
              <w:t>П</w:t>
            </w:r>
            <w:proofErr w:type="gramEnd"/>
            <w:r>
              <w:rPr>
                <w:rFonts w:eastAsiaTheme="minorEastAsia" w:cs="Arial"/>
                <w:sz w:val="30"/>
                <w:szCs w:val="30"/>
              </w:rPr>
              <w:t xml:space="preserve"> О С Т А Н О В Л Е Н И Е</w:t>
            </w:r>
          </w:p>
        </w:tc>
      </w:tr>
      <w:tr w:rsidR="00DB3739" w:rsidTr="00DB3739">
        <w:trPr>
          <w:trHeight w:val="1134"/>
        </w:trPr>
        <w:tc>
          <w:tcPr>
            <w:tcW w:w="4760" w:type="dxa"/>
            <w:vAlign w:val="center"/>
          </w:tcPr>
          <w:p w:rsidR="00DB3739" w:rsidRPr="00DB3739" w:rsidRDefault="00DB3739">
            <w:pPr>
              <w:pStyle w:val="1"/>
              <w:spacing w:line="276" w:lineRule="auto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  <w:p w:rsidR="00DB3739" w:rsidRPr="00DB3739" w:rsidRDefault="00DB3739" w:rsidP="00DB3739">
            <w:pPr>
              <w:pStyle w:val="1"/>
              <w:spacing w:line="276" w:lineRule="auto"/>
              <w:rPr>
                <w:rFonts w:ascii="Times New Roman" w:hAnsi="Times New Roman"/>
                <w:b w:val="0"/>
                <w:bCs/>
                <w:szCs w:val="28"/>
                <w:highlight w:val="yellow"/>
                <w:lang w:eastAsia="en-US"/>
              </w:rPr>
            </w:pPr>
            <w:r w:rsidRPr="00DB3739">
              <w:rPr>
                <w:rFonts w:ascii="Times New Roman" w:hAnsi="Times New Roman"/>
                <w:b w:val="0"/>
                <w:bCs/>
                <w:szCs w:val="28"/>
                <w:lang w:eastAsia="en-US"/>
              </w:rPr>
              <w:t>от  11.05.2016г.</w:t>
            </w:r>
          </w:p>
        </w:tc>
        <w:tc>
          <w:tcPr>
            <w:tcW w:w="4984" w:type="dxa"/>
            <w:vAlign w:val="center"/>
            <w:hideMark/>
          </w:tcPr>
          <w:p w:rsidR="00DB3739" w:rsidRPr="00DB3739" w:rsidRDefault="00DB3739" w:rsidP="0063501D">
            <w:pPr>
              <w:pStyle w:val="1"/>
              <w:spacing w:line="276" w:lineRule="auto"/>
              <w:ind w:right="280"/>
              <w:rPr>
                <w:rFonts w:ascii="Times New Roman" w:hAnsi="Times New Roman"/>
                <w:b w:val="0"/>
                <w:bCs/>
                <w:szCs w:val="28"/>
                <w:highlight w:val="yellow"/>
                <w:lang w:eastAsia="en-US"/>
              </w:rPr>
            </w:pPr>
            <w:r w:rsidRPr="00DB3739">
              <w:rPr>
                <w:b w:val="0"/>
                <w:bCs/>
                <w:szCs w:val="28"/>
                <w:lang w:eastAsia="en-US"/>
              </w:rPr>
              <w:t xml:space="preserve">                                            </w:t>
            </w:r>
            <w:r w:rsidRPr="0063501D">
              <w:rPr>
                <w:rFonts w:ascii="Times New Roman" w:hAnsi="Times New Roman"/>
                <w:b w:val="0"/>
                <w:bCs/>
                <w:szCs w:val="28"/>
                <w:lang w:eastAsia="en-US"/>
              </w:rPr>
              <w:t xml:space="preserve">№ </w:t>
            </w:r>
            <w:r w:rsidR="0063501D">
              <w:rPr>
                <w:rFonts w:ascii="Times New Roman" w:hAnsi="Times New Roman"/>
                <w:b w:val="0"/>
                <w:bCs/>
                <w:szCs w:val="28"/>
                <w:lang w:eastAsia="en-US"/>
              </w:rPr>
              <w:t>274</w:t>
            </w:r>
          </w:p>
        </w:tc>
      </w:tr>
    </w:tbl>
    <w:p w:rsidR="00DB3739" w:rsidRDefault="00DB3739" w:rsidP="00DB3739">
      <w:pPr>
        <w:jc w:val="both"/>
        <w:rPr>
          <w:i/>
          <w:iCs/>
          <w:sz w:val="24"/>
        </w:rPr>
      </w:pPr>
    </w:p>
    <w:p w:rsidR="00DB3739" w:rsidRDefault="00DB3739" w:rsidP="00DB3739">
      <w:pPr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Об утверждении заключения </w:t>
      </w:r>
      <w:proofErr w:type="gramStart"/>
      <w:r>
        <w:rPr>
          <w:i/>
          <w:iCs/>
          <w:sz w:val="24"/>
        </w:rPr>
        <w:t>межведомственной</w:t>
      </w:r>
      <w:proofErr w:type="gramEnd"/>
      <w:r>
        <w:rPr>
          <w:i/>
          <w:iCs/>
          <w:sz w:val="24"/>
        </w:rPr>
        <w:t xml:space="preserve"> </w:t>
      </w:r>
    </w:p>
    <w:p w:rsidR="00DB3739" w:rsidRDefault="00DB3739" w:rsidP="00DB3739">
      <w:pPr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комиссии «о признании </w:t>
      </w:r>
      <w:proofErr w:type="gramStart"/>
      <w:r>
        <w:rPr>
          <w:i/>
          <w:iCs/>
          <w:sz w:val="24"/>
        </w:rPr>
        <w:t>многоквартирного</w:t>
      </w:r>
      <w:proofErr w:type="gramEnd"/>
      <w:r>
        <w:rPr>
          <w:i/>
          <w:iCs/>
          <w:sz w:val="24"/>
        </w:rPr>
        <w:t xml:space="preserve"> жилого </w:t>
      </w:r>
    </w:p>
    <w:p w:rsidR="00DB3739" w:rsidRDefault="00DB3739" w:rsidP="00DB3739">
      <w:pPr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дома, расположенного по адресу: </w:t>
      </w:r>
      <w:proofErr w:type="gramStart"/>
      <w:r>
        <w:rPr>
          <w:i/>
          <w:iCs/>
          <w:sz w:val="24"/>
        </w:rPr>
        <w:t>г</w:t>
      </w:r>
      <w:proofErr w:type="gramEnd"/>
      <w:r>
        <w:rPr>
          <w:i/>
          <w:iCs/>
          <w:sz w:val="24"/>
        </w:rPr>
        <w:t>. Струнино,</w:t>
      </w:r>
    </w:p>
    <w:p w:rsidR="00DB3739" w:rsidRDefault="00DB3739" w:rsidP="00DB3739">
      <w:pPr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ул. Заречная, д.4  непригодным для постоянного </w:t>
      </w:r>
    </w:p>
    <w:p w:rsidR="00DB3739" w:rsidRDefault="00DB3739" w:rsidP="00DB3739">
      <w:pPr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проживания и о признании многоквартирного жилого </w:t>
      </w:r>
    </w:p>
    <w:p w:rsidR="00DB3739" w:rsidRDefault="00DB3739" w:rsidP="00DB3739">
      <w:pPr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дома по ул. </w:t>
      </w:r>
      <w:proofErr w:type="gramStart"/>
      <w:r>
        <w:rPr>
          <w:i/>
          <w:iCs/>
          <w:sz w:val="24"/>
        </w:rPr>
        <w:t>Заречная</w:t>
      </w:r>
      <w:proofErr w:type="gramEnd"/>
      <w:r>
        <w:rPr>
          <w:i/>
          <w:iCs/>
          <w:sz w:val="24"/>
        </w:rPr>
        <w:t xml:space="preserve">, д.4, г. Струнино аварийным и </w:t>
      </w:r>
    </w:p>
    <w:p w:rsidR="00DB3739" w:rsidRDefault="00DB3739" w:rsidP="00DB3739">
      <w:pPr>
        <w:jc w:val="both"/>
        <w:rPr>
          <w:i/>
          <w:iCs/>
          <w:sz w:val="24"/>
        </w:rPr>
      </w:pPr>
      <w:r>
        <w:rPr>
          <w:i/>
          <w:iCs/>
          <w:sz w:val="24"/>
        </w:rPr>
        <w:t>подлежащим сносу»</w:t>
      </w:r>
    </w:p>
    <w:p w:rsidR="00DB3739" w:rsidRDefault="00DB3739" w:rsidP="00DB3739">
      <w:pPr>
        <w:rPr>
          <w:sz w:val="24"/>
        </w:rPr>
      </w:pPr>
    </w:p>
    <w:p w:rsidR="00DB3739" w:rsidRDefault="00DB3739" w:rsidP="00DB37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Положением «О признании  помещения жилым помещением, жилого помещения непригодным для проживания и многоквартирного дома аварийным и подлежащим сносу или реконструкции» утвержденного Постановлением Правительства РФ от 28.01.2006г. № 47, на основании протокола межведомственной комиссии от 11.05.2016г. № 2, заключения межведомственной комиссии от 11.05.2016 г. № 2«о признании многоквартирного жилого дома пригодным (непригодным) для постоянного проживания»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proofErr w:type="gramStart"/>
      <w:r>
        <w:rPr>
          <w:sz w:val="28"/>
          <w:szCs w:val="28"/>
        </w:rPr>
        <w:t>н</w:t>
      </w:r>
      <w:proofErr w:type="spellEnd"/>
      <w:proofErr w:type="gramEnd"/>
      <w:r>
        <w:rPr>
          <w:sz w:val="28"/>
          <w:szCs w:val="28"/>
        </w:rPr>
        <w:t xml:space="preserve"> о в л я ю:</w:t>
      </w:r>
    </w:p>
    <w:p w:rsidR="00DB3739" w:rsidRDefault="00DB3739" w:rsidP="00DB3739">
      <w:pPr>
        <w:jc w:val="both"/>
        <w:rPr>
          <w:sz w:val="28"/>
          <w:szCs w:val="28"/>
        </w:rPr>
      </w:pPr>
    </w:p>
    <w:p w:rsidR="00DB3739" w:rsidRDefault="00DB3739" w:rsidP="00DB37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заключение межведомственной комиссии от </w:t>
      </w:r>
      <w:r w:rsidR="00E22311">
        <w:rPr>
          <w:sz w:val="28"/>
          <w:szCs w:val="28"/>
        </w:rPr>
        <w:t>11 мая</w:t>
      </w:r>
      <w:r>
        <w:rPr>
          <w:sz w:val="28"/>
          <w:szCs w:val="28"/>
        </w:rPr>
        <w:t xml:space="preserve"> 2016г. № </w:t>
      </w:r>
      <w:r w:rsidR="00E22311">
        <w:rPr>
          <w:sz w:val="28"/>
          <w:szCs w:val="28"/>
        </w:rPr>
        <w:t>2</w:t>
      </w:r>
      <w:r>
        <w:rPr>
          <w:sz w:val="28"/>
          <w:szCs w:val="28"/>
        </w:rPr>
        <w:t xml:space="preserve"> «о признании многоквартирного жилого дома, расположенного по адресу: </w:t>
      </w:r>
      <w:r w:rsidR="00E2231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г. Струнино, ул. </w:t>
      </w:r>
      <w:proofErr w:type="gramStart"/>
      <w:r>
        <w:rPr>
          <w:sz w:val="28"/>
          <w:szCs w:val="28"/>
        </w:rPr>
        <w:t>Заречная</w:t>
      </w:r>
      <w:proofErr w:type="gramEnd"/>
      <w:r>
        <w:rPr>
          <w:sz w:val="28"/>
          <w:szCs w:val="28"/>
        </w:rPr>
        <w:t>, д.</w:t>
      </w:r>
      <w:r w:rsidR="00E22311">
        <w:rPr>
          <w:sz w:val="28"/>
          <w:szCs w:val="28"/>
        </w:rPr>
        <w:t>4</w:t>
      </w:r>
      <w:r>
        <w:rPr>
          <w:sz w:val="28"/>
          <w:szCs w:val="28"/>
        </w:rPr>
        <w:t xml:space="preserve"> непригодным для постоянного проживания» (заключение прилагается).</w:t>
      </w:r>
    </w:p>
    <w:p w:rsidR="00DB3739" w:rsidRDefault="00DB3739" w:rsidP="00DB3739">
      <w:pPr>
        <w:jc w:val="both"/>
        <w:rPr>
          <w:sz w:val="28"/>
          <w:szCs w:val="28"/>
          <w:highlight w:val="yellow"/>
        </w:rPr>
      </w:pPr>
    </w:p>
    <w:p w:rsidR="00DB3739" w:rsidRDefault="00DB3739" w:rsidP="00DB37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многоквартирный жилой дом, расположенный по адресу: </w:t>
      </w:r>
      <w:r w:rsidR="00746C4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г. Струнино, ул. </w:t>
      </w:r>
      <w:proofErr w:type="gramStart"/>
      <w:r>
        <w:rPr>
          <w:sz w:val="28"/>
          <w:szCs w:val="28"/>
        </w:rPr>
        <w:t>Заречная</w:t>
      </w:r>
      <w:proofErr w:type="gramEnd"/>
      <w:r>
        <w:rPr>
          <w:sz w:val="28"/>
          <w:szCs w:val="28"/>
        </w:rPr>
        <w:t>, д.</w:t>
      </w:r>
      <w:r w:rsidR="00DD5490">
        <w:rPr>
          <w:sz w:val="28"/>
          <w:szCs w:val="28"/>
        </w:rPr>
        <w:t>4</w:t>
      </w:r>
      <w:r>
        <w:rPr>
          <w:sz w:val="28"/>
          <w:szCs w:val="28"/>
        </w:rPr>
        <w:t xml:space="preserve">  аварийным и подлежащим сносу. </w:t>
      </w:r>
    </w:p>
    <w:p w:rsidR="00DB3739" w:rsidRDefault="00DB3739" w:rsidP="00DB3739">
      <w:pPr>
        <w:jc w:val="both"/>
        <w:rPr>
          <w:sz w:val="28"/>
          <w:szCs w:val="28"/>
        </w:rPr>
      </w:pPr>
    </w:p>
    <w:p w:rsidR="00DB3739" w:rsidRDefault="00DB3739" w:rsidP="00DB373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3.  Определить срок  переселения граждан из аварийного жилищного фонда и  сноса дома  в сроки, которые будут установлены областной адресной программой «Переселение граждан из аварийного жилищного фонда». </w:t>
      </w:r>
    </w:p>
    <w:p w:rsidR="00DB3739" w:rsidRDefault="00DB3739" w:rsidP="00DB3739">
      <w:pPr>
        <w:jc w:val="both"/>
        <w:rPr>
          <w:sz w:val="28"/>
          <w:szCs w:val="28"/>
        </w:rPr>
      </w:pPr>
    </w:p>
    <w:p w:rsidR="00DB3739" w:rsidRDefault="00DB3739" w:rsidP="00DB3739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B3739" w:rsidRDefault="00DB3739" w:rsidP="00DB3739">
      <w:pPr>
        <w:pStyle w:val="2"/>
        <w:spacing w:after="0" w:line="240" w:lineRule="auto"/>
        <w:jc w:val="both"/>
        <w:rPr>
          <w:sz w:val="28"/>
          <w:szCs w:val="28"/>
        </w:rPr>
      </w:pPr>
    </w:p>
    <w:p w:rsidR="00DB3739" w:rsidRDefault="00DB3739" w:rsidP="00DB3739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подписания.</w:t>
      </w:r>
    </w:p>
    <w:p w:rsidR="00DD5490" w:rsidRDefault="00DD5490" w:rsidP="00DB3739">
      <w:pPr>
        <w:pStyle w:val="2"/>
        <w:spacing w:after="0" w:line="240" w:lineRule="auto"/>
        <w:jc w:val="both"/>
        <w:rPr>
          <w:sz w:val="28"/>
          <w:szCs w:val="28"/>
        </w:rPr>
      </w:pPr>
    </w:p>
    <w:p w:rsidR="00DD5490" w:rsidRDefault="00DD5490" w:rsidP="00DB3739">
      <w:pPr>
        <w:pStyle w:val="2"/>
        <w:spacing w:after="0" w:line="240" w:lineRule="auto"/>
        <w:jc w:val="both"/>
        <w:rPr>
          <w:sz w:val="28"/>
          <w:szCs w:val="28"/>
        </w:rPr>
      </w:pPr>
    </w:p>
    <w:p w:rsidR="00DD5490" w:rsidRDefault="00DD5490" w:rsidP="00DB3739">
      <w:pPr>
        <w:pStyle w:val="2"/>
        <w:spacing w:after="0" w:line="240" w:lineRule="auto"/>
        <w:jc w:val="both"/>
        <w:rPr>
          <w:sz w:val="28"/>
          <w:szCs w:val="28"/>
        </w:rPr>
      </w:pPr>
    </w:p>
    <w:p w:rsidR="00DB3739" w:rsidRDefault="00DB3739" w:rsidP="00DB3739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 xml:space="preserve">Глава местной администрации                                                         А.Г.Дмитриев                              </w:t>
      </w:r>
    </w:p>
    <w:p w:rsidR="00DB3739" w:rsidRDefault="00DB3739" w:rsidP="00DB3739">
      <w:pPr>
        <w:ind w:left="360"/>
        <w:jc w:val="both"/>
        <w:rPr>
          <w:sz w:val="28"/>
        </w:rPr>
      </w:pPr>
    </w:p>
    <w:p w:rsidR="00DB3739" w:rsidRDefault="00DB3739" w:rsidP="00DB3739"/>
    <w:p w:rsidR="00DB3739" w:rsidRDefault="00DB3739" w:rsidP="00DB3739"/>
    <w:p w:rsidR="00DB3739" w:rsidRDefault="00DB3739" w:rsidP="00DB3739"/>
    <w:p w:rsidR="00DB3739" w:rsidRDefault="00DB3739" w:rsidP="00DB3739"/>
    <w:p w:rsidR="00DB3739" w:rsidRDefault="00DB3739" w:rsidP="00DB3739"/>
    <w:p w:rsidR="00DB3739" w:rsidRDefault="00DB3739" w:rsidP="00DB3739"/>
    <w:p w:rsidR="00DB3739" w:rsidRDefault="00DB3739" w:rsidP="00DB3739"/>
    <w:p w:rsidR="00DB3739" w:rsidRDefault="00DB3739" w:rsidP="00DB3739"/>
    <w:p w:rsidR="008F10A8" w:rsidRDefault="008F10A8"/>
    <w:sectPr w:rsidR="008F10A8" w:rsidSect="00DD549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739"/>
    <w:rsid w:val="0063501D"/>
    <w:rsid w:val="00746C4B"/>
    <w:rsid w:val="008F10A8"/>
    <w:rsid w:val="00DB3739"/>
    <w:rsid w:val="00DD5490"/>
    <w:rsid w:val="00E22311"/>
    <w:rsid w:val="00E3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373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373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B37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B37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8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</dc:creator>
  <cp:keywords/>
  <dc:description/>
  <cp:lastModifiedBy>Кудряшова</cp:lastModifiedBy>
  <cp:revision>8</cp:revision>
  <cp:lastPrinted>2016-05-11T05:25:00Z</cp:lastPrinted>
  <dcterms:created xsi:type="dcterms:W3CDTF">2016-05-10T05:30:00Z</dcterms:created>
  <dcterms:modified xsi:type="dcterms:W3CDTF">2016-05-11T05:25:00Z</dcterms:modified>
</cp:coreProperties>
</file>