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FE" w:rsidRDefault="001C670E" w:rsidP="00AA2249">
      <w:pPr>
        <w:jc w:val="center"/>
      </w:pPr>
      <w:r>
        <w:rPr>
          <w:noProof/>
        </w:rPr>
        <w:drawing>
          <wp:inline distT="0" distB="0" distL="0" distR="0" wp14:anchorId="0B44A553" wp14:editId="638726E9">
            <wp:extent cx="6193536" cy="114199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54" cy="114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2FE" w:rsidRPr="00AA2249" w:rsidRDefault="00F702FE" w:rsidP="001C67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2249">
        <w:rPr>
          <w:rFonts w:ascii="Times New Roman" w:hAnsi="Times New Roman" w:cs="Times New Roman"/>
          <w:b/>
          <w:color w:val="FF0000"/>
          <w:sz w:val="28"/>
          <w:szCs w:val="28"/>
        </w:rPr>
        <w:t>Правила подготовки к весеннему половодью</w:t>
      </w:r>
      <w:r w:rsidR="00431E21" w:rsidRPr="00AA22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2249" w:rsidRDefault="00F702FE" w:rsidP="00ED0463">
      <w:pPr>
        <w:pStyle w:val="a5"/>
        <w:numPr>
          <w:ilvl w:val="0"/>
          <w:numId w:val="1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Если вы проживаете в районе возможного затопления, вам необходимо подготовиться к сезону </w:t>
      </w:r>
      <w:r w:rsidR="00996FB0" w:rsidRPr="00AA2249">
        <w:rPr>
          <w:rFonts w:ascii="Times New Roman" w:hAnsi="Times New Roman" w:cs="Times New Roman"/>
          <w:sz w:val="28"/>
          <w:szCs w:val="28"/>
        </w:rPr>
        <w:t>половодья: подготовьте</w:t>
      </w:r>
      <w:r w:rsidRPr="00AA2249">
        <w:rPr>
          <w:rFonts w:ascii="Times New Roman" w:hAnsi="Times New Roman" w:cs="Times New Roman"/>
          <w:sz w:val="28"/>
          <w:szCs w:val="28"/>
        </w:rPr>
        <w:t xml:space="preserve"> не портящиеся продукты питания (минимум 2-х суточный запас),</w:t>
      </w:r>
    </w:p>
    <w:p w:rsid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медикаменты, </w:t>
      </w:r>
      <w:r w:rsidR="001C670E" w:rsidRPr="00AA2249">
        <w:rPr>
          <w:rFonts w:ascii="Times New Roman" w:hAnsi="Times New Roman" w:cs="Times New Roman"/>
          <w:sz w:val="28"/>
          <w:szCs w:val="28"/>
        </w:rPr>
        <w:t>одежду; соберите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 все ценные вещи и документы;</w:t>
      </w:r>
    </w:p>
    <w:p w:rsid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 запаситесь питьевой водой;</w:t>
      </w:r>
    </w:p>
    <w:p w:rsidR="00F702FE" w:rsidRP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02FE" w:rsidRPr="00AA2249">
        <w:rPr>
          <w:rFonts w:ascii="Times New Roman" w:hAnsi="Times New Roman" w:cs="Times New Roman"/>
          <w:sz w:val="28"/>
          <w:szCs w:val="28"/>
        </w:rPr>
        <w:t>найдите подходящее место для своих запасов, в случае затопления оно должно быть доступно вам и недосягаемо для воды (например: верхние этажи, чердак; вещи можно упаковать в целлофан</w:t>
      </w:r>
      <w:proofErr w:type="gramEnd"/>
    </w:p>
    <w:p w:rsidR="00F702FE" w:rsidRPr="00AA2249" w:rsidRDefault="00F702FE" w:rsidP="00ED0463">
      <w:pPr>
        <w:pStyle w:val="a5"/>
        <w:numPr>
          <w:ilvl w:val="0"/>
          <w:numId w:val="1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Необходимо следить за местными информационными выпусками </w:t>
      </w:r>
      <w:proofErr w:type="gramStart"/>
      <w:r w:rsidRPr="00AA224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AA2249">
        <w:rPr>
          <w:rFonts w:ascii="Times New Roman" w:hAnsi="Times New Roman" w:cs="Times New Roman"/>
          <w:sz w:val="28"/>
          <w:szCs w:val="28"/>
        </w:rPr>
        <w:t>- и радио новостей, в которых периодически будет озвучиваться прогноз приближающегося половодья;</w:t>
      </w:r>
    </w:p>
    <w:p w:rsidR="00F702FE" w:rsidRPr="00AA2249" w:rsidRDefault="00F702FE" w:rsidP="00ED0463">
      <w:pPr>
        <w:pStyle w:val="a5"/>
        <w:numPr>
          <w:ilvl w:val="0"/>
          <w:numId w:val="1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Вода может </w:t>
      </w:r>
      <w:proofErr w:type="spellStart"/>
      <w:r w:rsidRPr="00AA2249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AA2249">
        <w:rPr>
          <w:rFonts w:ascii="Times New Roman" w:hAnsi="Times New Roman" w:cs="Times New Roman"/>
          <w:sz w:val="28"/>
          <w:szCs w:val="28"/>
        </w:rPr>
        <w:t xml:space="preserve"> неожиданно, поэтому следует постоянно держать включенным радио. В случае чрезвычайной ситуации вы сможете узнать алгоритм своих действий в условиях начавшегося половодья; </w:t>
      </w:r>
    </w:p>
    <w:p w:rsidR="00F702FE" w:rsidRPr="00AA2249" w:rsidRDefault="00F702FE" w:rsidP="00ED0463">
      <w:pPr>
        <w:pStyle w:val="a5"/>
        <w:numPr>
          <w:ilvl w:val="0"/>
          <w:numId w:val="1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Не паникуйте, оцените обстановку</w:t>
      </w:r>
      <w:r w:rsidR="001C670E">
        <w:rPr>
          <w:rFonts w:ascii="Times New Roman" w:hAnsi="Times New Roman" w:cs="Times New Roman"/>
          <w:sz w:val="28"/>
          <w:szCs w:val="28"/>
        </w:rPr>
        <w:t>.</w:t>
      </w:r>
      <w:r w:rsidRPr="00AA2249">
        <w:rPr>
          <w:rFonts w:ascii="Times New Roman" w:hAnsi="Times New Roman" w:cs="Times New Roman"/>
          <w:sz w:val="28"/>
          <w:szCs w:val="28"/>
        </w:rPr>
        <w:t xml:space="preserve"> Если вы находитесь на открытой территории, скорее отыщите безопасное место – возвышенность, подни</w:t>
      </w:r>
      <w:r w:rsidR="001C670E">
        <w:rPr>
          <w:rFonts w:ascii="Times New Roman" w:hAnsi="Times New Roman" w:cs="Times New Roman"/>
          <w:sz w:val="28"/>
          <w:szCs w:val="28"/>
        </w:rPr>
        <w:t>митесь на нее и ждите помощи.</w:t>
      </w:r>
      <w:r w:rsidRPr="00AA2249">
        <w:rPr>
          <w:rFonts w:ascii="Times New Roman" w:hAnsi="Times New Roman" w:cs="Times New Roman"/>
          <w:sz w:val="28"/>
          <w:szCs w:val="28"/>
        </w:rPr>
        <w:t xml:space="preserve"> Если вода застала вас дом</w:t>
      </w:r>
      <w:r w:rsidR="001C670E">
        <w:rPr>
          <w:rFonts w:ascii="Times New Roman" w:hAnsi="Times New Roman" w:cs="Times New Roman"/>
          <w:sz w:val="28"/>
          <w:szCs w:val="28"/>
        </w:rPr>
        <w:t>а: проверьте все электроприборы. В</w:t>
      </w:r>
      <w:r w:rsidRPr="00AA2249">
        <w:rPr>
          <w:rFonts w:ascii="Times New Roman" w:hAnsi="Times New Roman" w:cs="Times New Roman"/>
          <w:sz w:val="28"/>
          <w:szCs w:val="28"/>
        </w:rPr>
        <w:t>ыключите электричество, погасите огонь в отопительных печах, проверьте/перекройте газ; плотно закройте окна и двери; поднимитесь н</w:t>
      </w:r>
      <w:r w:rsidR="001C670E">
        <w:rPr>
          <w:rFonts w:ascii="Times New Roman" w:hAnsi="Times New Roman" w:cs="Times New Roman"/>
          <w:sz w:val="28"/>
          <w:szCs w:val="28"/>
        </w:rPr>
        <w:t xml:space="preserve">а верхние этажи, чердак, крышу. </w:t>
      </w:r>
      <w:r w:rsidRPr="00AA2249">
        <w:rPr>
          <w:rFonts w:ascii="Times New Roman" w:hAnsi="Times New Roman" w:cs="Times New Roman"/>
          <w:sz w:val="28"/>
          <w:szCs w:val="28"/>
        </w:rPr>
        <w:t>Постоянно подавайте сигнал бедствия: голосом, вывешиванием хорошо видимого полотнища, световым сигналом;</w:t>
      </w:r>
    </w:p>
    <w:p w:rsidR="00F702FE" w:rsidRPr="00AA2249" w:rsidRDefault="00F702FE" w:rsidP="00ED0463">
      <w:pPr>
        <w:pStyle w:val="a5"/>
        <w:numPr>
          <w:ilvl w:val="0"/>
          <w:numId w:val="1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  <w:u w:val="single"/>
        </w:rPr>
        <w:t>Перед эвакуацией для сохранения своего дома следует</w:t>
      </w:r>
      <w:r w:rsidRPr="00AA2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>- отключить воду, газ, электричество;</w:t>
      </w:r>
    </w:p>
    <w:p w:rsidR="00F702FE" w:rsidRP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- погасить огонь в печах;  </w:t>
      </w:r>
    </w:p>
    <w:p w:rsidR="00F702FE" w:rsidRP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>- перенести на верхние этажи (чердаки) зданий ценные вещи и предметы;</w:t>
      </w:r>
    </w:p>
    <w:p w:rsidR="00F702FE" w:rsidRP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702FE" w:rsidRPr="00AA2249">
        <w:rPr>
          <w:rFonts w:ascii="Times New Roman" w:hAnsi="Times New Roman" w:cs="Times New Roman"/>
          <w:sz w:val="28"/>
          <w:szCs w:val="28"/>
        </w:rPr>
        <w:t>закрыть о</w:t>
      </w:r>
      <w:r>
        <w:rPr>
          <w:rFonts w:ascii="Times New Roman" w:hAnsi="Times New Roman" w:cs="Times New Roman"/>
          <w:sz w:val="28"/>
          <w:szCs w:val="28"/>
        </w:rPr>
        <w:t xml:space="preserve">кна и двери, при необходимости 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 обить окна и двери первых этажей досками или фанерой. </w:t>
      </w:r>
    </w:p>
    <w:p w:rsidR="00F702FE" w:rsidRPr="00AA2249" w:rsidRDefault="00F702FE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</w:t>
      </w:r>
      <w:r w:rsidR="00ED04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249">
        <w:rPr>
          <w:rFonts w:ascii="Times New Roman" w:hAnsi="Times New Roman" w:cs="Times New Roman"/>
          <w:sz w:val="28"/>
          <w:szCs w:val="28"/>
        </w:rPr>
        <w:t xml:space="preserve">При получении сигнала о начале эвакуации необходимо быстро собрать и взять с </w:t>
      </w:r>
      <w:r w:rsidR="001C670E">
        <w:rPr>
          <w:rFonts w:ascii="Times New Roman" w:hAnsi="Times New Roman" w:cs="Times New Roman"/>
          <w:sz w:val="28"/>
          <w:szCs w:val="28"/>
        </w:rPr>
        <w:t xml:space="preserve">собой: </w:t>
      </w:r>
      <w:r w:rsidRPr="00AA2249">
        <w:rPr>
          <w:rFonts w:ascii="Times New Roman" w:hAnsi="Times New Roman" w:cs="Times New Roman"/>
          <w:sz w:val="28"/>
          <w:szCs w:val="28"/>
        </w:rPr>
        <w:t xml:space="preserve"> документы (в герметичной упаковке), ценности, лекарства; </w:t>
      </w:r>
    </w:p>
    <w:p w:rsidR="00F702FE" w:rsidRPr="00AA2249" w:rsidRDefault="00ED0463" w:rsidP="00ED0463">
      <w:pPr>
        <w:pStyle w:val="a5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-  комплект одежды и обуви по сезону; </w:t>
      </w:r>
    </w:p>
    <w:p w:rsidR="00ED0463" w:rsidRDefault="00ED0463" w:rsidP="00ED0463">
      <w:p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2FE" w:rsidRPr="00AA2249">
        <w:rPr>
          <w:rFonts w:ascii="Times New Roman" w:hAnsi="Times New Roman" w:cs="Times New Roman"/>
          <w:sz w:val="28"/>
          <w:szCs w:val="28"/>
        </w:rPr>
        <w:t xml:space="preserve">- запас продуктов питания на несколько дней, затем следовать на объявленный  </w:t>
      </w:r>
      <w:r w:rsidR="001C670E">
        <w:rPr>
          <w:rFonts w:ascii="Times New Roman" w:hAnsi="Times New Roman" w:cs="Times New Roman"/>
          <w:sz w:val="28"/>
          <w:szCs w:val="28"/>
        </w:rPr>
        <w:t>э</w:t>
      </w:r>
      <w:r w:rsidR="00F702FE" w:rsidRPr="00AA2249">
        <w:rPr>
          <w:rFonts w:ascii="Times New Roman" w:hAnsi="Times New Roman" w:cs="Times New Roman"/>
          <w:sz w:val="28"/>
          <w:szCs w:val="28"/>
        </w:rPr>
        <w:t>вакуационный пункт для отправки в безопасные районы.</w:t>
      </w:r>
      <w:r w:rsidR="005D0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FE" w:rsidRPr="00AA2249" w:rsidRDefault="00F702FE" w:rsidP="001C670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249">
        <w:rPr>
          <w:rFonts w:ascii="Times New Roman" w:hAnsi="Times New Roman" w:cs="Times New Roman"/>
          <w:b/>
          <w:color w:val="FF0000"/>
          <w:sz w:val="28"/>
          <w:szCs w:val="28"/>
        </w:rPr>
        <w:t>Граждане! Помните!</w:t>
      </w:r>
    </w:p>
    <w:p w:rsidR="00F702FE" w:rsidRPr="00AA2249" w:rsidRDefault="00F702FE" w:rsidP="00ED04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В затопленной местности нельзя употреблять в пищу продукты, соприкасавшиеся с поступившей водой и пить некипяченую воду. </w:t>
      </w:r>
    </w:p>
    <w:p w:rsidR="00F702FE" w:rsidRPr="00AA2249" w:rsidRDefault="00F702FE" w:rsidP="00ED04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lastRenderedPageBreak/>
        <w:t xml:space="preserve">   В любой обстановке не теряйте самообладания, не поддавайтесь панике, действуйте быстро, но без суеты и уверенно! </w:t>
      </w:r>
    </w:p>
    <w:p w:rsidR="00F702FE" w:rsidRPr="00AA2249" w:rsidRDefault="00F702FE" w:rsidP="00ED04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Когда прибудет помощь: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Успокойтесь, не поддавайтесь панике, не спешите;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Неукоснительно выполняйте требования спасателей.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Владельцам гребных и моторных лодок, следует помнить, что нельзя эксплуатировать </w:t>
      </w:r>
      <w:proofErr w:type="spellStart"/>
      <w:r w:rsidRPr="00AA224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AA2249">
        <w:rPr>
          <w:rFonts w:ascii="Times New Roman" w:hAnsi="Times New Roman" w:cs="Times New Roman"/>
          <w:sz w:val="28"/>
          <w:szCs w:val="28"/>
        </w:rPr>
        <w:t xml:space="preserve"> во время весеннего паводка.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     Выход лодок без спасательных средств в это время равносилен гибели! </w:t>
      </w:r>
    </w:p>
    <w:p w:rsidR="00F702FE" w:rsidRPr="00AA2249" w:rsidRDefault="00F702FE" w:rsidP="00ED04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Как действовать после наводнения: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  Перед тем как войти в здание, проверьте, не угрожает ли оно обрушением или </w:t>
      </w:r>
      <w:r w:rsidR="00996FB0">
        <w:rPr>
          <w:rFonts w:ascii="Times New Roman" w:hAnsi="Times New Roman" w:cs="Times New Roman"/>
          <w:sz w:val="28"/>
          <w:szCs w:val="28"/>
        </w:rPr>
        <w:t>падением какого-либо предмета; п</w:t>
      </w:r>
      <w:r w:rsidRPr="00AA2249">
        <w:rPr>
          <w:rFonts w:ascii="Times New Roman" w:hAnsi="Times New Roman" w:cs="Times New Roman"/>
          <w:sz w:val="28"/>
          <w:szCs w:val="28"/>
        </w:rPr>
        <w:t xml:space="preserve">роветрите здание (для удаления накопившихся газов);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 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газоснабжения;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Проверьте исправность электропроводки, трубопроводов газоснабжения, водопровода и канализации.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- Не пользуйтесь ими до тех пор, пока не убедитесь в их исправности с помощью специалистов; </w:t>
      </w:r>
    </w:p>
    <w:p w:rsidR="00F702FE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>- Для просушивания помещений откройте все двери и окна, уберите грязь с пола и с</w:t>
      </w:r>
      <w:r w:rsidR="00996FB0">
        <w:rPr>
          <w:rFonts w:ascii="Times New Roman" w:hAnsi="Times New Roman" w:cs="Times New Roman"/>
          <w:sz w:val="28"/>
          <w:szCs w:val="28"/>
        </w:rPr>
        <w:t>тен, откачайте воду из подвалов.</w:t>
      </w:r>
      <w:r w:rsidRPr="00AA2249">
        <w:rPr>
          <w:rFonts w:ascii="Times New Roman" w:hAnsi="Times New Roman" w:cs="Times New Roman"/>
          <w:sz w:val="28"/>
          <w:szCs w:val="28"/>
        </w:rPr>
        <w:t xml:space="preserve"> Не употребляйте пищевые продукты, </w:t>
      </w:r>
      <w:r w:rsidR="00996FB0">
        <w:rPr>
          <w:rFonts w:ascii="Times New Roman" w:hAnsi="Times New Roman" w:cs="Times New Roman"/>
          <w:sz w:val="28"/>
          <w:szCs w:val="28"/>
        </w:rPr>
        <w:t>которые были в контакте с водой.</w:t>
      </w:r>
      <w:r w:rsidRPr="00AA2249">
        <w:rPr>
          <w:rFonts w:ascii="Times New Roman" w:hAnsi="Times New Roman" w:cs="Times New Roman"/>
          <w:sz w:val="28"/>
          <w:szCs w:val="28"/>
        </w:rPr>
        <w:t xml:space="preserve"> Организуйте очистку колодцев от нанесенной грязи и удалите из них воду. </w:t>
      </w:r>
    </w:p>
    <w:p w:rsidR="0030756C" w:rsidRPr="00AA2249" w:rsidRDefault="00F702FE" w:rsidP="00ED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22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FB0" w:rsidRPr="00996FB0" w:rsidRDefault="00996FB0" w:rsidP="00ED04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телефоны экстренных служб района:</w:t>
      </w:r>
    </w:p>
    <w:p w:rsidR="00957C40" w:rsidRPr="00996FB0" w:rsidRDefault="00996FB0" w:rsidP="00ED0463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6FB0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  <w:bookmarkStart w:id="0" w:name="_GoBack"/>
      <w:bookmarkEnd w:id="0"/>
    </w:p>
    <w:sectPr w:rsidR="00957C40" w:rsidRPr="00996FB0" w:rsidSect="00765A3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24F"/>
    <w:multiLevelType w:val="hybridMultilevel"/>
    <w:tmpl w:val="200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FE"/>
    <w:rsid w:val="001C670E"/>
    <w:rsid w:val="0030756C"/>
    <w:rsid w:val="00431E21"/>
    <w:rsid w:val="004921CB"/>
    <w:rsid w:val="005D0079"/>
    <w:rsid w:val="00765A3E"/>
    <w:rsid w:val="00957C40"/>
    <w:rsid w:val="00996FB0"/>
    <w:rsid w:val="00AA2249"/>
    <w:rsid w:val="00D627A4"/>
    <w:rsid w:val="00ED0463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2019-04-16T13:13:00Z</cp:lastPrinted>
  <dcterms:created xsi:type="dcterms:W3CDTF">2018-04-05T04:51:00Z</dcterms:created>
  <dcterms:modified xsi:type="dcterms:W3CDTF">2021-04-06T08:51:00Z</dcterms:modified>
</cp:coreProperties>
</file>