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E31B6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6D04AE"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E93079">
              <w:rPr>
                <w:sz w:val="28"/>
                <w:szCs w:val="28"/>
              </w:rPr>
              <w:t xml:space="preserve">                                               </w:t>
            </w:r>
            <w:r w:rsidR="0047337D">
              <w:rPr>
                <w:sz w:val="28"/>
                <w:szCs w:val="28"/>
              </w:rPr>
              <w:t xml:space="preserve">          </w:t>
            </w:r>
            <w:r w:rsidR="00E93079">
              <w:rPr>
                <w:sz w:val="28"/>
                <w:szCs w:val="28"/>
              </w:rPr>
              <w:t xml:space="preserve"> </w:t>
            </w:r>
            <w:r w:rsidR="003A3978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E31B61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31B61">
              <w:rPr>
                <w:b w:val="0"/>
                <w:bCs w:val="0"/>
                <w:sz w:val="24"/>
                <w:szCs w:val="24"/>
              </w:rPr>
              <w:t>28.02.2022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E31B61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31B61">
              <w:rPr>
                <w:b w:val="0"/>
                <w:bCs w:val="0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5437D6" w:rsidRPr="005437D6">
        <w:rPr>
          <w:sz w:val="28"/>
          <w:szCs w:val="28"/>
        </w:rPr>
        <w:t xml:space="preserve"> </w:t>
      </w:r>
      <w:r w:rsidR="005437D6">
        <w:rPr>
          <w:sz w:val="28"/>
          <w:szCs w:val="28"/>
        </w:rPr>
        <w:t>решения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</w:t>
      </w:r>
      <w:r w:rsidR="0047337D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>п о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r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Pr="00C34ACA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 w:rsidR="007162C1"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4549E" w:rsidRDefault="005454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1717F6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1717F6">
              <w:t>………..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416A43">
              <w:t xml:space="preserve">  </w:t>
            </w:r>
            <w:r w:rsidR="001717F6">
              <w:t>………….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г.Струнино.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437D6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E93079">
              <w:t>1</w:t>
            </w:r>
            <w:r w:rsidR="00B443B9">
              <w:t>-20</w:t>
            </w:r>
            <w:r w:rsidR="00713A44">
              <w:t>2</w:t>
            </w:r>
            <w:r w:rsidR="005437D6">
              <w:t>4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420EE">
              <w:rPr>
                <w:color w:val="000000"/>
              </w:rPr>
              <w:t>829,843</w:t>
            </w:r>
            <w:r w:rsidR="00067DFB">
              <w:rPr>
                <w:color w:val="000000"/>
              </w:rPr>
              <w:t>82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</w:t>
            </w:r>
            <w:r w:rsidR="00250105">
              <w:rPr>
                <w:color w:val="000000"/>
              </w:rPr>
              <w:t>рования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5437D6">
              <w:rPr>
                <w:color w:val="000000"/>
              </w:rPr>
              <w:t>858,40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5437D6">
              <w:rPr>
                <w:color w:val="000000"/>
              </w:rPr>
              <w:t>860,0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5437D6" w:rsidRDefault="005437D6" w:rsidP="005437D6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5437D6" w:rsidRDefault="005437D6" w:rsidP="005437D6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5437D6" w:rsidRDefault="005437D6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</w:p>
          <w:p w:rsidR="00643384" w:rsidRPr="002B648A" w:rsidRDefault="005C791B" w:rsidP="005437D6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lastRenderedPageBreak/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5437D6">
              <w:t>3408,24382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lastRenderedPageBreak/>
        <w:t> </w:t>
      </w:r>
    </w:p>
    <w:p w:rsidR="00EC1D42" w:rsidRDefault="00EC1D42" w:rsidP="00643384">
      <w:pPr>
        <w:jc w:val="both"/>
      </w:pP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1" w:name="Par252"/>
      <w:bookmarkEnd w:id="1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5437D6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713A44" w:rsidRPr="008005F7">
              <w:rPr>
                <w:sz w:val="22"/>
                <w:szCs w:val="22"/>
              </w:rPr>
              <w:t>-202</w:t>
            </w:r>
            <w:r w:rsidR="005437D6">
              <w:rPr>
                <w:sz w:val="22"/>
                <w:szCs w:val="22"/>
              </w:rPr>
              <w:t>4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5437D6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5437D6">
              <w:rPr>
                <w:sz w:val="22"/>
                <w:szCs w:val="22"/>
              </w:rPr>
              <w:t>4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921"/>
        <w:gridCol w:w="92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5437D6" w:rsidRPr="002B648A" w:rsidTr="00B14E8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5437D6" w:rsidRPr="002B648A" w:rsidTr="00831728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395794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5437D6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01.01.2021-31.12.202</w:t>
            </w:r>
            <w:r>
              <w:rPr>
                <w:sz w:val="18"/>
                <w:szCs w:val="18"/>
              </w:rPr>
              <w:t>4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B2F01" w:rsidRDefault="005437D6" w:rsidP="00020E9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829,84382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5437D6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5437D6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FC5143" w:rsidRDefault="005437D6" w:rsidP="005437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FC5143" w:rsidRDefault="005437D6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3408,24382</w:t>
            </w:r>
          </w:p>
        </w:tc>
      </w:tr>
    </w:tbl>
    <w:p w:rsidR="00643384" w:rsidRDefault="00643384" w:rsidP="00643384">
      <w:pPr>
        <w:jc w:val="center"/>
      </w:pPr>
      <w:bookmarkStart w:id="2" w:name="Par325"/>
      <w:bookmarkEnd w:id="2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3" w:name="Par330"/>
      <w:bookmarkEnd w:id="3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4" w:name="Par332"/>
      <w:bookmarkEnd w:id="4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5437D6" w:rsidRPr="002B648A" w:rsidTr="005437D6">
        <w:trPr>
          <w:trHeight w:val="803"/>
        </w:trPr>
        <w:tc>
          <w:tcPr>
            <w:tcW w:w="567" w:type="dxa"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5437D6" w:rsidRPr="00040AD1" w:rsidRDefault="005437D6" w:rsidP="00522671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2020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522671">
            <w:pPr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522671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5437D6" w:rsidRPr="00040AD1" w:rsidRDefault="005437D6" w:rsidP="00040AD1">
            <w:pPr>
              <w:jc w:val="center"/>
            </w:pPr>
          </w:p>
        </w:tc>
        <w:tc>
          <w:tcPr>
            <w:tcW w:w="993" w:type="dxa"/>
          </w:tcPr>
          <w:p w:rsidR="005437D6" w:rsidRDefault="005437D6" w:rsidP="0004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Количество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522671">
            <w:pPr>
              <w:jc w:val="center"/>
            </w:pPr>
            <w:r>
              <w:t>27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37D6" w:rsidRDefault="005437D6" w:rsidP="00040AD1">
            <w:pPr>
              <w:jc w:val="center"/>
            </w:pPr>
            <w:r>
              <w:t>2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Доля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27,0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31,0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924026">
            <w:pPr>
              <w:jc w:val="center"/>
            </w:pPr>
            <w:r>
              <w:t>33,0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924026">
            <w:pPr>
              <w:jc w:val="center"/>
            </w:pPr>
            <w:r>
              <w:t>35,0</w:t>
            </w:r>
          </w:p>
        </w:tc>
        <w:tc>
          <w:tcPr>
            <w:tcW w:w="993" w:type="dxa"/>
          </w:tcPr>
          <w:p w:rsidR="005437D6" w:rsidRDefault="009F40F0" w:rsidP="00924026">
            <w:pPr>
              <w:jc w:val="center"/>
            </w:pPr>
            <w:r>
              <w:t>37,0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5" w:name="Par366"/>
      <w:bookmarkStart w:id="6" w:name="Par356"/>
      <w:bookmarkEnd w:id="5"/>
      <w:bookmarkEnd w:id="6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59"/>
        <w:gridCol w:w="1560"/>
        <w:gridCol w:w="1701"/>
      </w:tblGrid>
      <w:tr w:rsidR="009F40F0" w:rsidRPr="002B648A" w:rsidTr="009F40F0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 Источники</w:t>
            </w:r>
          </w:p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9F40F0" w:rsidP="00AE3BEE">
            <w:pPr>
              <w:jc w:val="both"/>
              <w:rPr>
                <w:sz w:val="22"/>
                <w:szCs w:val="22"/>
              </w:rPr>
            </w:pPr>
          </w:p>
        </w:tc>
      </w:tr>
      <w:tr w:rsidR="009F40F0" w:rsidRPr="002B648A" w:rsidTr="009F40F0">
        <w:trPr>
          <w:trHeight w:val="8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F0" w:rsidRPr="002D3967" w:rsidRDefault="009F40F0" w:rsidP="00AE3B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2021 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2022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9F40F0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2021-202</w:t>
            </w:r>
            <w:r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9F40F0" w:rsidRPr="002B648A" w:rsidTr="009F40F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3408,24382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9F40F0" w:rsidRPr="002B648A" w:rsidTr="009F40F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>
              <w:rPr>
                <w:sz w:val="22"/>
                <w:szCs w:val="22"/>
              </w:rPr>
              <w:t>3408,24382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AE3BE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textWrapping" w:clear="all"/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2D3967">
        <w:rPr>
          <w:color w:val="000000"/>
          <w:sz w:val="28"/>
          <w:szCs w:val="28"/>
        </w:rPr>
        <w:t>829,843</w:t>
      </w:r>
      <w:r w:rsidR="0065597B">
        <w:rPr>
          <w:color w:val="000000"/>
          <w:sz w:val="28"/>
          <w:szCs w:val="28"/>
        </w:rPr>
        <w:t>82</w:t>
      </w:r>
      <w:r w:rsidR="0021284E" w:rsidRPr="009857A0">
        <w:rPr>
          <w:color w:val="000000"/>
          <w:sz w:val="28"/>
          <w:szCs w:val="28"/>
        </w:rPr>
        <w:t xml:space="preserve"> тыс. руб., объем софинансирования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053D6D" w:rsidRPr="00053D6D">
        <w:rPr>
          <w:sz w:val="28"/>
          <w:szCs w:val="28"/>
        </w:rPr>
        <w:t>858,40</w:t>
      </w:r>
      <w:r w:rsidR="00F91459" w:rsidRPr="00053D6D">
        <w:rPr>
          <w:sz w:val="28"/>
          <w:szCs w:val="28"/>
        </w:rPr>
        <w:t xml:space="preserve"> </w:t>
      </w:r>
      <w:r w:rsidR="00F91459" w:rsidRPr="009857A0">
        <w:rPr>
          <w:color w:val="000000"/>
          <w:sz w:val="28"/>
          <w:szCs w:val="28"/>
        </w:rPr>
        <w:t>тыс. руб., объем софинансирования краткосрочного плана 2022 г. составит 0 руб.</w:t>
      </w:r>
    </w:p>
    <w:p w:rsidR="0034758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053D6D" w:rsidRPr="00053D6D">
        <w:rPr>
          <w:sz w:val="28"/>
          <w:szCs w:val="28"/>
        </w:rPr>
        <w:t>860,0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2023 г. составит 0 руб.</w:t>
      </w:r>
    </w:p>
    <w:p w:rsidR="00053D6D" w:rsidRDefault="00053D6D" w:rsidP="00053D6D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D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составит: </w:t>
      </w:r>
      <w:r w:rsidRPr="00053D6D">
        <w:rPr>
          <w:sz w:val="28"/>
          <w:szCs w:val="28"/>
        </w:rPr>
        <w:t xml:space="preserve">860,0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21284E" w:rsidRPr="009857A0" w:rsidRDefault="00DD1CBC" w:rsidP="0065597B">
      <w:pPr>
        <w:pStyle w:val="a6"/>
        <w:shd w:val="clear" w:color="auto" w:fill="F4F8F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DD1CBC">
        <w:rPr>
          <w:color w:val="000000"/>
          <w:sz w:val="28"/>
          <w:szCs w:val="28"/>
        </w:rPr>
        <w:t>1</w:t>
      </w:r>
      <w:r w:rsidR="00713A44" w:rsidRPr="009857A0">
        <w:rPr>
          <w:color w:val="000000"/>
          <w:sz w:val="28"/>
          <w:szCs w:val="28"/>
        </w:rPr>
        <w:t>-202</w:t>
      </w:r>
      <w:r w:rsidR="006D04AE"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D5" w:rsidRDefault="00040ED5" w:rsidP="001E2E8E">
      <w:r>
        <w:separator/>
      </w:r>
    </w:p>
  </w:endnote>
  <w:endnote w:type="continuationSeparator" w:id="0">
    <w:p w:rsidR="00040ED5" w:rsidRDefault="00040ED5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D5" w:rsidRDefault="00040ED5" w:rsidP="001E2E8E">
      <w:r>
        <w:separator/>
      </w:r>
    </w:p>
  </w:footnote>
  <w:footnote w:type="continuationSeparator" w:id="0">
    <w:p w:rsidR="00040ED5" w:rsidRDefault="00040ED5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717F6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A2410"/>
    <w:rsid w:val="002A6395"/>
    <w:rsid w:val="002B14E1"/>
    <w:rsid w:val="002B648A"/>
    <w:rsid w:val="002C6542"/>
    <w:rsid w:val="002C7ADE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6A43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FE9"/>
    <w:rsid w:val="005175A7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2816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9F40F0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E3BEE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31B61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1E663-C3DC-4B3B-A1FB-8CAD5F88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7</cp:revision>
  <cp:lastPrinted>2022-03-01T12:27:00Z</cp:lastPrinted>
  <dcterms:created xsi:type="dcterms:W3CDTF">2022-01-28T11:19:00Z</dcterms:created>
  <dcterms:modified xsi:type="dcterms:W3CDTF">2022-03-01T12:27:00Z</dcterms:modified>
</cp:coreProperties>
</file>