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FD447D">
        <w:tblPrEx>
          <w:tblCellMar>
            <w:top w:w="0" w:type="dxa"/>
            <w:bottom w:w="0" w:type="dxa"/>
          </w:tblCellMar>
        </w:tblPrEx>
        <w:trPr>
          <w:cantSplit/>
          <w:trHeight w:val="3033"/>
        </w:trPr>
        <w:tc>
          <w:tcPr>
            <w:tcW w:w="102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1"/>
              <w:spacing w:line="276" w:lineRule="auto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FD447D" w:rsidRDefault="00A77F45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FD447D" w:rsidRDefault="00A77F45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FD447D" w:rsidRDefault="00A77F45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П О С Т А Н О В Л Е Н И Е</w:t>
            </w:r>
          </w:p>
        </w:tc>
        <w:tc>
          <w:tcPr>
            <w:tcW w:w="1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47D" w:rsidRDefault="00FD447D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FD447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0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</w:pPr>
            <w:r>
              <w:rPr>
                <w:bCs/>
                <w:sz w:val="28"/>
                <w:szCs w:val="28"/>
              </w:rPr>
              <w:t xml:space="preserve">           от 29.12.2018г.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№ 792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FD447D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D447D" w:rsidRDefault="00A77F45">
      <w:pPr>
        <w:pStyle w:val="Standard"/>
        <w:tabs>
          <w:tab w:val="left" w:pos="8364"/>
        </w:tabs>
        <w:rPr>
          <w:i/>
        </w:rPr>
      </w:pPr>
      <w:bookmarkStart w:id="0" w:name="_GoBack"/>
      <w:r>
        <w:rPr>
          <w:i/>
        </w:rPr>
        <w:t xml:space="preserve"> О внесении изменений </w:t>
      </w:r>
      <w:proofErr w:type="gramStart"/>
      <w:r>
        <w:rPr>
          <w:i/>
        </w:rPr>
        <w:t>в  постановление</w:t>
      </w:r>
      <w:proofErr w:type="gramEnd"/>
    </w:p>
    <w:p w:rsidR="00FD447D" w:rsidRDefault="00A77F45">
      <w:pPr>
        <w:pStyle w:val="Standard"/>
        <w:tabs>
          <w:tab w:val="left" w:pos="8364"/>
        </w:tabs>
        <w:rPr>
          <w:i/>
        </w:rPr>
      </w:pPr>
      <w:r>
        <w:rPr>
          <w:i/>
        </w:rPr>
        <w:t xml:space="preserve"> главы местной администрации</w:t>
      </w:r>
    </w:p>
    <w:p w:rsidR="00FD447D" w:rsidRDefault="00A77F45">
      <w:pPr>
        <w:pStyle w:val="Standard"/>
        <w:tabs>
          <w:tab w:val="left" w:pos="8364"/>
        </w:tabs>
        <w:rPr>
          <w:i/>
        </w:rPr>
      </w:pPr>
      <w:r>
        <w:rPr>
          <w:i/>
        </w:rPr>
        <w:t>от 30.10.2015г. № 741а «Об утверждении</w:t>
      </w:r>
    </w:p>
    <w:p w:rsidR="00FD447D" w:rsidRDefault="00A77F45">
      <w:pPr>
        <w:pStyle w:val="Standard"/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FD447D" w:rsidRDefault="00A77F45">
      <w:pPr>
        <w:pStyle w:val="Standard"/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r>
        <w:rPr>
          <w:i/>
          <w:szCs w:val="22"/>
        </w:rPr>
        <w:t>муниципального</w:t>
      </w:r>
    </w:p>
    <w:p w:rsidR="00FD447D" w:rsidRDefault="00A77F45">
      <w:pPr>
        <w:pStyle w:val="Standard"/>
        <w:tabs>
          <w:tab w:val="left" w:pos="8364"/>
        </w:tabs>
        <w:rPr>
          <w:i/>
          <w:szCs w:val="22"/>
        </w:rPr>
      </w:pPr>
      <w:r>
        <w:rPr>
          <w:i/>
          <w:szCs w:val="22"/>
        </w:rPr>
        <w:t>образования город Струнино на 2016 - 2020 годы»</w:t>
      </w:r>
    </w:p>
    <w:bookmarkEnd w:id="0"/>
    <w:p w:rsidR="00FD447D" w:rsidRDefault="00FD447D">
      <w:pPr>
        <w:pStyle w:val="Standard"/>
        <w:jc w:val="both"/>
        <w:rPr>
          <w:i/>
          <w:szCs w:val="22"/>
        </w:rPr>
      </w:pPr>
    </w:p>
    <w:p w:rsidR="00FD447D" w:rsidRDefault="00FD447D">
      <w:pPr>
        <w:pStyle w:val="Standard"/>
        <w:jc w:val="both"/>
        <w:rPr>
          <w:i/>
          <w:szCs w:val="22"/>
        </w:rPr>
      </w:pPr>
    </w:p>
    <w:p w:rsidR="00FD447D" w:rsidRDefault="00A77F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</w:t>
      </w:r>
      <w:proofErr w:type="gramStart"/>
      <w:r>
        <w:rPr>
          <w:sz w:val="28"/>
          <w:szCs w:val="28"/>
        </w:rPr>
        <w:t>постановлением  Губернатора</w:t>
      </w:r>
      <w:proofErr w:type="gramEnd"/>
      <w:r>
        <w:rPr>
          <w:sz w:val="28"/>
          <w:szCs w:val="28"/>
        </w:rPr>
        <w:t xml:space="preserve"> Владимирской области от 24.02.2014 года № 164 «О порядке разработки, формирования, реализации и оценки эффективности государственных программ </w:t>
      </w:r>
      <w:r>
        <w:rPr>
          <w:sz w:val="28"/>
          <w:szCs w:val="28"/>
        </w:rPr>
        <w:t>Владимирской области» (в редакции от 07.06.2018 года), п о с т а н о в л я ю:</w:t>
      </w:r>
    </w:p>
    <w:p w:rsidR="00FD447D" w:rsidRDefault="00FD447D">
      <w:pPr>
        <w:pStyle w:val="Standard"/>
        <w:jc w:val="both"/>
        <w:rPr>
          <w:sz w:val="12"/>
          <w:szCs w:val="12"/>
        </w:rPr>
      </w:pPr>
    </w:p>
    <w:p w:rsidR="00FD447D" w:rsidRDefault="00A77F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приложения к постановлению главы местной администрации </w:t>
      </w:r>
      <w:proofErr w:type="gramStart"/>
      <w:r>
        <w:rPr>
          <w:sz w:val="28"/>
          <w:szCs w:val="28"/>
        </w:rPr>
        <w:t>от  30.10.2015г.</w:t>
      </w:r>
      <w:proofErr w:type="gramEnd"/>
      <w:r>
        <w:rPr>
          <w:sz w:val="28"/>
          <w:szCs w:val="28"/>
        </w:rPr>
        <w:t xml:space="preserve"> № 741а «Об утверждении муниципальной программы «Обеспечение жильем молодых семей му</w:t>
      </w:r>
      <w:r>
        <w:rPr>
          <w:sz w:val="28"/>
          <w:szCs w:val="28"/>
        </w:rPr>
        <w:t>ниципального образования город Струнино на 2016 - 2020 годы», следующие изменения:</w:t>
      </w:r>
    </w:p>
    <w:p w:rsidR="00FD447D" w:rsidRDefault="00FD447D">
      <w:pPr>
        <w:pStyle w:val="Standard"/>
        <w:jc w:val="both"/>
        <w:rPr>
          <w:sz w:val="28"/>
          <w:szCs w:val="28"/>
        </w:rPr>
      </w:pPr>
    </w:p>
    <w:p w:rsidR="00FD447D" w:rsidRDefault="00A77F45">
      <w:pPr>
        <w:pStyle w:val="Textbody"/>
        <w:jc w:val="both"/>
        <w:rPr>
          <w:sz w:val="28"/>
        </w:rPr>
      </w:pPr>
      <w:r>
        <w:rPr>
          <w:sz w:val="28"/>
        </w:rPr>
        <w:t>1.1. В наименовании постановления и далее по тексту слова «на 2016-2020 годы» исключить.</w:t>
      </w:r>
    </w:p>
    <w:p w:rsidR="00FD447D" w:rsidRDefault="00A77F45">
      <w:pPr>
        <w:pStyle w:val="Textbody"/>
        <w:jc w:val="both"/>
        <w:rPr>
          <w:sz w:val="28"/>
        </w:rPr>
      </w:pPr>
      <w:r>
        <w:rPr>
          <w:sz w:val="28"/>
        </w:rPr>
        <w:t>1.2. Приложение к постановлению изложить в новой редакции согласно приложению.</w:t>
      </w:r>
    </w:p>
    <w:p w:rsidR="00FD447D" w:rsidRDefault="00FD447D">
      <w:pPr>
        <w:pStyle w:val="Standard"/>
        <w:jc w:val="both"/>
        <w:rPr>
          <w:sz w:val="28"/>
          <w:szCs w:val="28"/>
        </w:rPr>
      </w:pPr>
    </w:p>
    <w:p w:rsidR="00FD447D" w:rsidRDefault="00A77F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местной администрации по жизнеобеспечению.</w:t>
      </w:r>
    </w:p>
    <w:p w:rsidR="00FD447D" w:rsidRDefault="00FD447D">
      <w:pPr>
        <w:pStyle w:val="Standard"/>
        <w:jc w:val="both"/>
        <w:rPr>
          <w:sz w:val="28"/>
          <w:szCs w:val="28"/>
        </w:rPr>
      </w:pPr>
    </w:p>
    <w:p w:rsidR="00FD447D" w:rsidRDefault="00A77F45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администрации г. Струни</w:t>
      </w:r>
      <w:r>
        <w:rPr>
          <w:sz w:val="28"/>
          <w:szCs w:val="28"/>
        </w:rPr>
        <w:t>но.</w:t>
      </w:r>
    </w:p>
    <w:p w:rsidR="00FD447D" w:rsidRDefault="00A77F4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47D" w:rsidRDefault="00FD447D">
      <w:pPr>
        <w:pStyle w:val="Standard"/>
        <w:rPr>
          <w:sz w:val="28"/>
          <w:szCs w:val="28"/>
        </w:rPr>
      </w:pPr>
    </w:p>
    <w:p w:rsidR="00FD447D" w:rsidRDefault="00FD447D">
      <w:pPr>
        <w:pStyle w:val="Standard"/>
        <w:rPr>
          <w:sz w:val="28"/>
          <w:szCs w:val="28"/>
        </w:rPr>
      </w:pPr>
    </w:p>
    <w:p w:rsidR="00FD447D" w:rsidRDefault="00A77F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Глава местной администрации                                                                </w:t>
      </w:r>
      <w:proofErr w:type="spellStart"/>
      <w:r>
        <w:rPr>
          <w:sz w:val="28"/>
          <w:szCs w:val="28"/>
        </w:rPr>
        <w:t>О.И.Бояркова</w:t>
      </w:r>
      <w:proofErr w:type="spellEnd"/>
      <w:r>
        <w:rPr>
          <w:sz w:val="28"/>
          <w:szCs w:val="28"/>
        </w:rPr>
        <w:t xml:space="preserve">                     </w:t>
      </w:r>
    </w:p>
    <w:p w:rsidR="00FD447D" w:rsidRDefault="00FD447D">
      <w:pPr>
        <w:pStyle w:val="ConsPlusTitle"/>
        <w:pageBreakBefore/>
        <w:widowControl/>
        <w:ind w:left="-567"/>
        <w:jc w:val="center"/>
      </w:pPr>
    </w:p>
    <w:p w:rsidR="00FD447D" w:rsidRDefault="00FD447D">
      <w:pPr>
        <w:pStyle w:val="ConsPlusTitle"/>
        <w:widowControl/>
        <w:ind w:left="-567"/>
        <w:jc w:val="center"/>
      </w:pP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>Приложение № 1</w:t>
      </w: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>к муниципальной программе</w:t>
      </w: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>«Обеспечение жильем молодых семей</w:t>
      </w: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>муниципального образования</w:t>
      </w: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 xml:space="preserve">город </w:t>
      </w:r>
      <w:r>
        <w:rPr>
          <w:bCs/>
          <w:i/>
        </w:rPr>
        <w:t>Струнино»</w:t>
      </w:r>
    </w:p>
    <w:p w:rsidR="00FD447D" w:rsidRDefault="00A77F45">
      <w:pPr>
        <w:pStyle w:val="Standard"/>
        <w:jc w:val="right"/>
        <w:rPr>
          <w:bCs/>
          <w:i/>
        </w:rPr>
      </w:pPr>
      <w:r>
        <w:rPr>
          <w:bCs/>
          <w:i/>
        </w:rPr>
        <w:t>От ….....................  № …............</w:t>
      </w:r>
    </w:p>
    <w:p w:rsidR="00FD447D" w:rsidRDefault="00FD447D">
      <w:pPr>
        <w:pStyle w:val="Standard"/>
        <w:jc w:val="right"/>
        <w:rPr>
          <w:bCs/>
          <w:i/>
        </w:rPr>
      </w:pPr>
    </w:p>
    <w:p w:rsidR="00FD447D" w:rsidRDefault="00FD447D">
      <w:pPr>
        <w:pStyle w:val="Standard"/>
        <w:jc w:val="right"/>
        <w:rPr>
          <w:bCs/>
          <w:i/>
        </w:rPr>
      </w:pPr>
    </w:p>
    <w:p w:rsidR="00FD447D" w:rsidRDefault="00FD447D">
      <w:pPr>
        <w:pStyle w:val="Standard"/>
        <w:jc w:val="right"/>
        <w:rPr>
          <w:bCs/>
          <w:i/>
        </w:rPr>
      </w:pPr>
    </w:p>
    <w:p w:rsidR="00FD447D" w:rsidRDefault="00FD447D">
      <w:pPr>
        <w:pStyle w:val="Standard"/>
        <w:jc w:val="right"/>
        <w:rPr>
          <w:b/>
          <w:bCs/>
          <w:i/>
        </w:rPr>
      </w:pPr>
    </w:p>
    <w:p w:rsidR="00FD447D" w:rsidRDefault="00A77F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D447D" w:rsidRDefault="00A77F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«Обеспечение жильем молодых семей муниципального образования</w:t>
      </w:r>
    </w:p>
    <w:p w:rsidR="00FD447D" w:rsidRDefault="00A77F45">
      <w:pPr>
        <w:pStyle w:val="Standard"/>
        <w:jc w:val="center"/>
      </w:pPr>
      <w:r>
        <w:rPr>
          <w:b/>
          <w:bCs/>
          <w:sz w:val="28"/>
          <w:szCs w:val="28"/>
        </w:rPr>
        <w:t xml:space="preserve"> город Струнино»</w:t>
      </w:r>
      <w:r>
        <w:rPr>
          <w:b/>
          <w:bCs/>
          <w:sz w:val="28"/>
          <w:szCs w:val="28"/>
        </w:rPr>
        <w:br/>
      </w:r>
    </w:p>
    <w:p w:rsidR="00FD447D" w:rsidRDefault="00A77F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FD447D" w:rsidRDefault="00FD447D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03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5"/>
        <w:gridCol w:w="6806"/>
      </w:tblGrid>
      <w:tr w:rsidR="00FD447D">
        <w:tblPrEx>
          <w:tblCellMar>
            <w:top w:w="0" w:type="dxa"/>
            <w:bottom w:w="0" w:type="dxa"/>
          </w:tblCellMar>
        </w:tblPrEx>
        <w:trPr>
          <w:trHeight w:val="5799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</w:t>
            </w:r>
          </w:p>
          <w:p w:rsidR="00FD447D" w:rsidRDefault="00FD447D">
            <w:pPr>
              <w:pStyle w:val="Standard"/>
              <w:rPr>
                <w:b/>
                <w:bCs/>
              </w:rPr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A77F45">
            <w:pPr>
              <w:pStyle w:val="Standard"/>
              <w:rPr>
                <w:b/>
              </w:rPr>
            </w:pPr>
            <w:r>
              <w:rPr>
                <w:b/>
              </w:rPr>
              <w:t>Основание для разрабо</w:t>
            </w:r>
            <w:r>
              <w:rPr>
                <w:b/>
              </w:rPr>
              <w:t>тки муниципальной программы</w:t>
            </w: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A77F45">
            <w:pPr>
              <w:pStyle w:val="Standard"/>
              <w:tabs>
                <w:tab w:val="left" w:pos="870"/>
              </w:tabs>
            </w:pPr>
            <w:r>
              <w:tab/>
            </w: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  <w:p w:rsidR="00FD447D" w:rsidRDefault="00FD447D">
            <w:pPr>
              <w:pStyle w:val="Standard"/>
            </w:pP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«Обеспечение жильем молодых семей Муниципального образования города Струнино»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FD447D" w:rsidRDefault="00FD4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7D" w:rsidRDefault="00FD44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47D" w:rsidRDefault="00A77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Федерации;     </w:t>
            </w:r>
          </w:p>
          <w:p w:rsidR="00FD447D" w:rsidRDefault="00A77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местного самоуправления в Российской Федерации»;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местной администрации города Струнино от 09.02.2015 № 53 «Об утверждении порядка разработки, реализации и оценки эффективности муниципальных программ города Струнино»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Муниципальный заказчик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Струнино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Исполнители основных мероприятий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  ЖКХ</w:t>
            </w:r>
            <w:proofErr w:type="gramEnd"/>
            <w:r>
              <w:rPr>
                <w:sz w:val="28"/>
                <w:szCs w:val="28"/>
              </w:rPr>
              <w:t xml:space="preserve"> МУ «УЖН» г. Струнино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Основные задачи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предоставление молодым семьям </w:t>
            </w:r>
            <w:r>
              <w:rPr>
                <w:sz w:val="28"/>
                <w:szCs w:val="28"/>
              </w:rPr>
              <w:t>Муниципального образования г. Струнино – участникам Программы социальных выплат на приобретение (строительство) жилья;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приобретен</w:t>
            </w:r>
            <w:r>
              <w:rPr>
                <w:sz w:val="28"/>
                <w:szCs w:val="28"/>
              </w:rPr>
              <w:t xml:space="preserve">ию (строительству) жилья </w:t>
            </w:r>
            <w:proofErr w:type="gramStart"/>
            <w:r>
              <w:rPr>
                <w:sz w:val="28"/>
                <w:szCs w:val="28"/>
              </w:rPr>
              <w:t>либо  улучшению</w:t>
            </w:r>
            <w:proofErr w:type="gramEnd"/>
            <w:r>
              <w:rPr>
                <w:sz w:val="28"/>
                <w:szCs w:val="28"/>
              </w:rPr>
              <w:t xml:space="preserve"> жилищных условий;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за счет средств федерального, областного и местного бюджетов </w:t>
            </w:r>
            <w:r>
              <w:rPr>
                <w:sz w:val="28"/>
                <w:szCs w:val="28"/>
              </w:rPr>
              <w:t>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вручения свидетельств о праве на получение социальной выплаты для приобре</w:t>
            </w:r>
            <w:r>
              <w:rPr>
                <w:sz w:val="28"/>
                <w:szCs w:val="28"/>
              </w:rPr>
              <w:t>тения жилого помещения или строительство жилого дома молодым семьям-участникам Программы;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пропаганда новых </w:t>
            </w:r>
            <w:proofErr w:type="gramStart"/>
            <w:r>
              <w:rPr>
                <w:sz w:val="28"/>
                <w:szCs w:val="28"/>
              </w:rPr>
              <w:t>приоритетов  демографического</w:t>
            </w:r>
            <w:proofErr w:type="gramEnd"/>
            <w:r>
              <w:rPr>
                <w:sz w:val="28"/>
                <w:szCs w:val="28"/>
              </w:rPr>
              <w:t xml:space="preserve"> поведения молодого населения,  связанных с укреплением семейных отношений и  многодетностью;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списков м</w:t>
            </w:r>
            <w:r>
              <w:rPr>
                <w:sz w:val="28"/>
                <w:szCs w:val="28"/>
              </w:rPr>
              <w:t>олодых семей-участников Программы;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освещение целей и задач Программы в средствах массовой </w:t>
            </w:r>
            <w:proofErr w:type="gramStart"/>
            <w:r>
              <w:rPr>
                <w:sz w:val="28"/>
                <w:szCs w:val="28"/>
              </w:rPr>
              <w:t>информации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г. Струнино.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Основная цель  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молодым семьям Муниципального образования г. Струнино – </w:t>
            </w:r>
            <w:r>
              <w:rPr>
                <w:sz w:val="28"/>
                <w:szCs w:val="28"/>
              </w:rPr>
              <w:t>участникам Программы государственной поддержки в улучшении жилищных условий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Сроки и этапы реализации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– 2020 годы</w:t>
            </w:r>
          </w:p>
          <w:p w:rsidR="00FD447D" w:rsidRDefault="00FD447D">
            <w:pPr>
              <w:pStyle w:val="Standard"/>
              <w:ind w:firstLine="252"/>
              <w:jc w:val="both"/>
              <w:rPr>
                <w:sz w:val="28"/>
                <w:szCs w:val="28"/>
              </w:rPr>
            </w:pP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Индикаторы достижения цели </w:t>
            </w:r>
            <w:proofErr w:type="gramStart"/>
            <w:r>
              <w:rPr>
                <w:b/>
                <w:bCs/>
              </w:rPr>
              <w:t>муниципальной  Программы</w:t>
            </w:r>
            <w:proofErr w:type="gramEnd"/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молодых семей, получивших поддержку на </w:t>
            </w:r>
            <w:proofErr w:type="gramStart"/>
            <w:r>
              <w:rPr>
                <w:sz w:val="28"/>
                <w:szCs w:val="28"/>
              </w:rPr>
              <w:t>улучшение  жилищных</w:t>
            </w:r>
            <w:proofErr w:type="gramEnd"/>
            <w:r>
              <w:rPr>
                <w:sz w:val="28"/>
                <w:szCs w:val="28"/>
              </w:rPr>
              <w:t xml:space="preserve"> условия в рамках реализации Программы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Объемы и источники финансирования</w:t>
            </w:r>
          </w:p>
          <w:p w:rsidR="00FD447D" w:rsidRDefault="00A77F4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на весь период ее реализации составляет 2 459,0 тыс. руб. в том числе:</w:t>
            </w:r>
          </w:p>
          <w:p w:rsidR="00FD447D" w:rsidRDefault="00A77F45">
            <w:pPr>
              <w:pStyle w:val="Standard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средства бюджета города Струнино 2 </w:t>
            </w:r>
            <w:r>
              <w:rPr>
                <w:sz w:val="28"/>
                <w:szCs w:val="28"/>
              </w:rPr>
              <w:t>459,0 тыс. руб.; в том числе по годам:</w:t>
            </w:r>
          </w:p>
          <w:p w:rsidR="00FD447D" w:rsidRDefault="00A77F45">
            <w:pPr>
              <w:pStyle w:val="Standard"/>
              <w:jc w:val="both"/>
            </w:pPr>
            <w:r>
              <w:rPr>
                <w:b/>
                <w:sz w:val="28"/>
                <w:szCs w:val="28"/>
                <w:u w:val="single"/>
              </w:rPr>
              <w:t>2016 год</w:t>
            </w:r>
            <w:r>
              <w:rPr>
                <w:sz w:val="28"/>
                <w:szCs w:val="28"/>
              </w:rPr>
              <w:t xml:space="preserve"> – 1 389,0 тыс. руб.; </w:t>
            </w:r>
            <w:r>
              <w:rPr>
                <w:b/>
                <w:sz w:val="28"/>
                <w:szCs w:val="28"/>
                <w:u w:val="single"/>
              </w:rPr>
              <w:t>2017 год</w:t>
            </w:r>
            <w:r>
              <w:rPr>
                <w:sz w:val="28"/>
                <w:szCs w:val="28"/>
              </w:rPr>
              <w:t xml:space="preserve"> – 250,0 тыс. руб.; </w:t>
            </w:r>
            <w:r>
              <w:rPr>
                <w:b/>
                <w:sz w:val="28"/>
                <w:szCs w:val="28"/>
                <w:u w:val="single"/>
              </w:rPr>
              <w:t>2018 год</w:t>
            </w:r>
            <w:r>
              <w:rPr>
                <w:sz w:val="28"/>
                <w:szCs w:val="28"/>
              </w:rPr>
              <w:t xml:space="preserve"> – 250,0 тыс. руб.; </w:t>
            </w:r>
            <w:r>
              <w:rPr>
                <w:b/>
                <w:sz w:val="28"/>
                <w:szCs w:val="28"/>
                <w:u w:val="single"/>
              </w:rPr>
              <w:t>2019 год</w:t>
            </w:r>
            <w:r>
              <w:rPr>
                <w:sz w:val="28"/>
                <w:szCs w:val="28"/>
              </w:rPr>
              <w:t xml:space="preserve">-285,0 тыс. руб., </w:t>
            </w:r>
            <w:r>
              <w:rPr>
                <w:b/>
                <w:sz w:val="28"/>
                <w:szCs w:val="28"/>
                <w:u w:val="single"/>
              </w:rPr>
              <w:t>2020 год</w:t>
            </w:r>
            <w:r>
              <w:rPr>
                <w:sz w:val="28"/>
                <w:szCs w:val="28"/>
              </w:rPr>
              <w:t xml:space="preserve"> -285,0 тыс. руб.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в бюджет Александровского района</w:t>
            </w:r>
          </w:p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D447D" w:rsidRDefault="00FD447D">
      <w:pPr>
        <w:pStyle w:val="Standard"/>
        <w:spacing w:line="324" w:lineRule="auto"/>
        <w:rPr>
          <w:rFonts w:ascii="Courier New" w:hAnsi="Courier New" w:cs="Courier New"/>
          <w:sz w:val="20"/>
          <w:szCs w:val="20"/>
        </w:rPr>
      </w:pPr>
    </w:p>
    <w:p w:rsidR="00FD447D" w:rsidRDefault="00FD447D">
      <w:pPr>
        <w:pStyle w:val="Standard"/>
        <w:spacing w:line="324" w:lineRule="auto"/>
        <w:rPr>
          <w:rFonts w:ascii="Courier New" w:hAnsi="Courier New" w:cs="Courier New"/>
          <w:sz w:val="20"/>
          <w:szCs w:val="20"/>
        </w:rPr>
      </w:pPr>
    </w:p>
    <w:p w:rsidR="00FD447D" w:rsidRDefault="00A77F45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Характе</w:t>
      </w:r>
      <w:r>
        <w:rPr>
          <w:b/>
          <w:sz w:val="28"/>
          <w:szCs w:val="28"/>
        </w:rPr>
        <w:t>ристика проблемы и цели муниципальной программы</w:t>
      </w:r>
    </w:p>
    <w:p w:rsidR="00FD447D" w:rsidRDefault="00FD447D">
      <w:pPr>
        <w:pStyle w:val="Standard"/>
        <w:widowControl w:val="0"/>
        <w:jc w:val="center"/>
        <w:rPr>
          <w:sz w:val="28"/>
          <w:szCs w:val="28"/>
        </w:rPr>
      </w:pPr>
    </w:p>
    <w:p w:rsidR="00FD447D" w:rsidRDefault="00A77F45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Таблица 1. Характеристика проблемы, на решение которой направлена муниципальная программа, и цели программы</w:t>
      </w: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FD447D">
      <w:pPr>
        <w:pStyle w:val="Standard"/>
        <w:jc w:val="both"/>
      </w:pPr>
    </w:p>
    <w:tbl>
      <w:tblPr>
        <w:tblW w:w="10065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976"/>
        <w:gridCol w:w="2268"/>
        <w:gridCol w:w="2695"/>
      </w:tblGrid>
      <w:tr w:rsidR="00FD447D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Наименование проблемы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 xml:space="preserve">Анализ причин ее возникновения, обоснование ее </w:t>
            </w:r>
            <w:r>
              <w:rPr>
                <w:rStyle w:val="22"/>
                <w:b w:val="0"/>
                <w:bCs w:val="0"/>
                <w:sz w:val="28"/>
                <w:szCs w:val="28"/>
              </w:rPr>
              <w:t>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Наименование соответствующей цели муниципальной программы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доступного и комфортного жилья для «Молодых семей»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both"/>
            </w:pPr>
            <w:r>
              <w:rPr>
                <w:sz w:val="28"/>
                <w:szCs w:val="28"/>
              </w:rPr>
              <w:t xml:space="preserve">Жилищная проблема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 муниципальном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образовании город Струнино</w:t>
            </w:r>
            <w:r>
              <w:rPr>
                <w:sz w:val="28"/>
                <w:szCs w:val="28"/>
              </w:rPr>
              <w:t xml:space="preserve"> по-прежнему остается острой, а решение ее - актуальным. По ряду оценок одной из основных причин сокращения населения заключается в о</w:t>
            </w:r>
            <w:r>
              <w:rPr>
                <w:sz w:val="28"/>
                <w:szCs w:val="28"/>
              </w:rPr>
              <w:t xml:space="preserve">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</w:t>
            </w:r>
            <w:r>
              <w:rPr>
                <w:sz w:val="28"/>
                <w:szCs w:val="28"/>
              </w:rPr>
              <w:lastRenderedPageBreak/>
              <w:t>жилье, так как именно в этом возрасте создаются семьи, это наиб</w:t>
            </w:r>
            <w:r>
              <w:rPr>
                <w:sz w:val="28"/>
                <w:szCs w:val="28"/>
              </w:rPr>
              <w:t>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      </w:r>
          </w:p>
          <w:p w:rsidR="00FD447D" w:rsidRDefault="00FD447D">
            <w:pPr>
              <w:pStyle w:val="Standard"/>
              <w:jc w:val="both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</w:pPr>
            <w:r>
              <w:rPr>
                <w:sz w:val="28"/>
                <w:szCs w:val="28"/>
              </w:rPr>
              <w:lastRenderedPageBreak/>
              <w:t>Целью Программ</w:t>
            </w:r>
            <w:r>
              <w:rPr>
                <w:sz w:val="28"/>
                <w:szCs w:val="28"/>
              </w:rPr>
              <w:t xml:space="preserve">ы </w:t>
            </w:r>
            <w:proofErr w:type="gramStart"/>
            <w:r>
              <w:rPr>
                <w:sz w:val="28"/>
                <w:szCs w:val="28"/>
              </w:rPr>
              <w:t>является  оказание</w:t>
            </w:r>
            <w:proofErr w:type="gramEnd"/>
            <w:r>
              <w:rPr>
                <w:sz w:val="28"/>
                <w:szCs w:val="28"/>
              </w:rPr>
              <w:t xml:space="preserve"> молодым семьям </w:t>
            </w:r>
            <w:r>
              <w:rPr>
                <w:color w:val="000000"/>
                <w:sz w:val="28"/>
                <w:szCs w:val="28"/>
              </w:rPr>
              <w:t>муниципального образования город Струнино</w:t>
            </w:r>
            <w:r>
              <w:rPr>
                <w:sz w:val="28"/>
                <w:szCs w:val="28"/>
              </w:rPr>
              <w:t xml:space="preserve"> - участникам Программы муниципальной поддержки в улучшении жилищных условий.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both"/>
            </w:pPr>
            <w:r>
              <w:rPr>
                <w:sz w:val="28"/>
                <w:szCs w:val="28"/>
              </w:rPr>
              <w:t xml:space="preserve">- предоставление молодым семьям муниципального образования </w:t>
            </w:r>
            <w:r>
              <w:rPr>
                <w:color w:val="000000"/>
                <w:sz w:val="28"/>
                <w:szCs w:val="28"/>
              </w:rPr>
              <w:t>город Струнино</w:t>
            </w:r>
            <w:r>
              <w:rPr>
                <w:sz w:val="28"/>
                <w:szCs w:val="28"/>
              </w:rPr>
              <w:t xml:space="preserve"> участникам Программы социа</w:t>
            </w:r>
            <w:r>
              <w:rPr>
                <w:sz w:val="28"/>
                <w:szCs w:val="28"/>
              </w:rPr>
              <w:t>льных выплат на приобретение (строительство) жилья;</w:t>
            </w:r>
          </w:p>
          <w:p w:rsidR="00FD447D" w:rsidRDefault="00A77F45">
            <w:pPr>
              <w:pStyle w:val="Standard"/>
              <w:widowControl w:val="0"/>
              <w:jc w:val="both"/>
            </w:pPr>
            <w:r>
              <w:rPr>
                <w:sz w:val="28"/>
                <w:szCs w:val="28"/>
              </w:rPr>
              <w:t xml:space="preserve">- разработка и внедрение правовых, финансовых и организационных механизмов оказания муниципальной поддержки молодым семьям по </w:t>
            </w:r>
            <w:r>
              <w:rPr>
                <w:sz w:val="28"/>
                <w:szCs w:val="28"/>
              </w:rPr>
              <w:lastRenderedPageBreak/>
              <w:t>приобретению (строительству) жилья, либо улучшению жилищных условий;</w:t>
            </w:r>
          </w:p>
          <w:p w:rsidR="00FD447D" w:rsidRDefault="00A77F45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</w:t>
            </w:r>
            <w:r>
              <w:rPr>
                <w:sz w:val="28"/>
                <w:szCs w:val="28"/>
              </w:rPr>
              <w:t>ение финансовых и инвестиционных ресурсов для обеспечения молодых семей благоустроенным жильем;</w:t>
            </w:r>
          </w:p>
          <w:p w:rsidR="00FD447D" w:rsidRDefault="00A77F45">
            <w:pPr>
              <w:pStyle w:val="Standard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</w:t>
            </w:r>
            <w:r>
              <w:rPr>
                <w:sz w:val="28"/>
                <w:szCs w:val="28"/>
              </w:rPr>
              <w:t>ем консолидации бюджетных и внебюджетных источников финансирования.</w:t>
            </w:r>
          </w:p>
          <w:p w:rsidR="00FD447D" w:rsidRDefault="00FD447D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FD447D" w:rsidRDefault="00FD447D">
      <w:pPr>
        <w:pStyle w:val="Standard"/>
        <w:widowControl w:val="0"/>
        <w:ind w:left="-142" w:firstLine="142"/>
        <w:jc w:val="both"/>
        <w:rPr>
          <w:sz w:val="28"/>
          <w:szCs w:val="28"/>
        </w:rPr>
      </w:pPr>
    </w:p>
    <w:p w:rsidR="00FD447D" w:rsidRDefault="00A77F45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</w:t>
      </w:r>
      <w:r>
        <w:rPr>
          <w:sz w:val="28"/>
          <w:szCs w:val="28"/>
        </w:rPr>
        <w:t>питания детей.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</w:t>
      </w:r>
      <w:r>
        <w:rPr>
          <w:sz w:val="28"/>
          <w:szCs w:val="28"/>
        </w:rPr>
        <w:t xml:space="preserve">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</w:t>
      </w:r>
      <w:r>
        <w:rPr>
          <w:sz w:val="28"/>
          <w:szCs w:val="28"/>
        </w:rPr>
        <w:lastRenderedPageBreak/>
        <w:t>демографическое поведение населения.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>Программа "Обеспечение жильем молодых семей му</w:t>
      </w:r>
      <w:r>
        <w:rPr>
          <w:sz w:val="28"/>
          <w:szCs w:val="28"/>
        </w:rPr>
        <w:t>ниципального образования</w:t>
      </w:r>
      <w:r>
        <w:rPr>
          <w:color w:val="000000"/>
          <w:sz w:val="28"/>
          <w:szCs w:val="28"/>
        </w:rPr>
        <w:t xml:space="preserve"> города Струнино</w:t>
      </w:r>
      <w:r>
        <w:rPr>
          <w:sz w:val="28"/>
          <w:szCs w:val="28"/>
        </w:rPr>
        <w:t xml:space="preserve">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</w:t>
      </w:r>
      <w:r>
        <w:rPr>
          <w:sz w:val="28"/>
          <w:szCs w:val="28"/>
        </w:rPr>
        <w:t xml:space="preserve"> области.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>Реализация мероприя</w:t>
      </w:r>
      <w:r>
        <w:rPr>
          <w:sz w:val="28"/>
          <w:szCs w:val="28"/>
        </w:rPr>
        <w:t xml:space="preserve">тий по обеспечению жильем молодых семей муниципального образования города Струнино в 2006 - 2012 годах демонстрирует ежегодный рост числа молодых семей, желающих стать участниками Программы. За этот </w:t>
      </w:r>
      <w:proofErr w:type="gramStart"/>
      <w:r>
        <w:rPr>
          <w:sz w:val="28"/>
          <w:szCs w:val="28"/>
        </w:rPr>
        <w:t>период  молодых</w:t>
      </w:r>
      <w:proofErr w:type="gramEnd"/>
      <w:r>
        <w:rPr>
          <w:sz w:val="28"/>
          <w:szCs w:val="28"/>
        </w:rPr>
        <w:t xml:space="preserve"> семей муниципального образования</w:t>
      </w:r>
      <w:r>
        <w:rPr>
          <w:color w:val="000000"/>
          <w:sz w:val="28"/>
          <w:szCs w:val="28"/>
        </w:rPr>
        <w:t xml:space="preserve"> города С</w:t>
      </w:r>
      <w:r>
        <w:rPr>
          <w:color w:val="000000"/>
          <w:sz w:val="28"/>
          <w:szCs w:val="28"/>
        </w:rPr>
        <w:t>трунино</w:t>
      </w:r>
      <w:r>
        <w:rPr>
          <w:sz w:val="28"/>
          <w:szCs w:val="28"/>
        </w:rPr>
        <w:t xml:space="preserve"> улучшили жилищные условия, в том числе с использованием ипотечных жилищных кредитов и займов, при оказании поддержки за счет средств бюджетов всех уровней.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результаты, проблема обеспечения жильем молодых семей остается актуа</w:t>
      </w:r>
      <w:r>
        <w:rPr>
          <w:sz w:val="28"/>
          <w:szCs w:val="28"/>
        </w:rPr>
        <w:t>льной. 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Разработка и реализация Программы на территории муниципального образования </w:t>
      </w:r>
      <w:r>
        <w:rPr>
          <w:color w:val="000000"/>
          <w:sz w:val="28"/>
          <w:szCs w:val="28"/>
        </w:rPr>
        <w:t>город Струнино</w:t>
      </w:r>
      <w:r>
        <w:rPr>
          <w:sz w:val="28"/>
          <w:szCs w:val="28"/>
        </w:rPr>
        <w:t xml:space="preserve"> осуществляется в соответств</w:t>
      </w:r>
      <w:r>
        <w:rPr>
          <w:sz w:val="28"/>
          <w:szCs w:val="28"/>
        </w:rPr>
        <w:t>ии:</w:t>
      </w:r>
    </w:p>
    <w:p w:rsidR="00FD447D" w:rsidRDefault="00A77F4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 ФЗ N 131-</w:t>
      </w:r>
      <w:proofErr w:type="gramStart"/>
      <w:r>
        <w:rPr>
          <w:sz w:val="28"/>
          <w:szCs w:val="28"/>
        </w:rPr>
        <w:t>ФЗ  от</w:t>
      </w:r>
      <w:proofErr w:type="gramEnd"/>
      <w:r>
        <w:rPr>
          <w:sz w:val="28"/>
          <w:szCs w:val="28"/>
        </w:rPr>
        <w:t xml:space="preserve"> 06.10.2003 "Об общих принципах организации местного самоуправления в Российской Федерации";</w:t>
      </w:r>
    </w:p>
    <w:p w:rsidR="00FD447D" w:rsidRDefault="00A77F45">
      <w:pPr>
        <w:pStyle w:val="Standard"/>
        <w:jc w:val="both"/>
      </w:pPr>
      <w:r>
        <w:rPr>
          <w:sz w:val="28"/>
          <w:szCs w:val="28"/>
        </w:rPr>
        <w:t>2. под</w:t>
      </w:r>
      <w:hyperlink r:id="rId7" w:history="1">
        <w:r>
          <w:rPr>
            <w:sz w:val="28"/>
            <w:szCs w:val="28"/>
          </w:rPr>
          <w:t>про</w:t>
        </w:r>
        <w:r>
          <w:rPr>
            <w:sz w:val="28"/>
            <w:szCs w:val="28"/>
          </w:rPr>
          <w:t>граммой</w:t>
        </w:r>
      </w:hyperlink>
      <w:r>
        <w:rPr>
          <w:sz w:val="28"/>
          <w:szCs w:val="28"/>
        </w:rP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 декабря 2010 года № 1050 "О Федеральной целевой программе "Жилище" на 2011 - 2015 го</w:t>
      </w:r>
      <w:r>
        <w:rPr>
          <w:sz w:val="28"/>
          <w:szCs w:val="28"/>
        </w:rPr>
        <w:t xml:space="preserve">ды, федеральной целевой программы "Жилище" на 2016 - 2020 годы, входящей в состав Государственной программы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30 ноября 2012 года № 2227-р и в рамках "Стратегии социально-экономического развития Владимирской области до </w:t>
      </w:r>
      <w:r>
        <w:rPr>
          <w:sz w:val="28"/>
          <w:szCs w:val="28"/>
        </w:rPr>
        <w:t>2027 года и Среднесрочного плана развития Владимирской области на 2009 - 2012 годы", утвержденной Указом Губернатора Владимирской области от 02.06.2009 № 10.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и использования, выделенных на нее средств федерального бюджета</w:t>
      </w:r>
      <w:r>
        <w:rPr>
          <w:sz w:val="28"/>
          <w:szCs w:val="28"/>
        </w:rPr>
        <w:t>, бюджетов субъектов Российской Федерации и местных бюджетов будет обеспечена за счет: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прозрачности использования бюджетных средств, в том числе средств федерального бюджета;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государс</w:t>
      </w:r>
      <w:r>
        <w:rPr>
          <w:sz w:val="28"/>
          <w:szCs w:val="28"/>
        </w:rPr>
        <w:t>твенного регулирования порядка расчета размера и предоставления социальных выплат;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адресного предоставления бюджетных средств;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привлечения молодыми семьями собственных, кредитных и заемных средств для приобретения жилья или строительства индивидуальног</w:t>
      </w:r>
      <w:r>
        <w:rPr>
          <w:sz w:val="28"/>
          <w:szCs w:val="28"/>
        </w:rPr>
        <w:t>о жилья.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молодых семей, получивших поддержку на приобретение жилья в рамках реализации </w:t>
      </w:r>
      <w:r>
        <w:rPr>
          <w:sz w:val="28"/>
          <w:szCs w:val="28"/>
        </w:rPr>
        <w:t>Программы;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нецелевого использования бюджетных средств в рамках реализации Программы.</w:t>
      </w:r>
    </w:p>
    <w:p w:rsidR="00FD447D" w:rsidRDefault="00FD447D">
      <w:pPr>
        <w:pStyle w:val="Standard"/>
        <w:widowControl w:val="0"/>
        <w:tabs>
          <w:tab w:val="left" w:pos="128"/>
        </w:tabs>
        <w:ind w:left="-142"/>
        <w:rPr>
          <w:sz w:val="16"/>
          <w:szCs w:val="16"/>
        </w:rPr>
      </w:pPr>
    </w:p>
    <w:p w:rsidR="00FD447D" w:rsidRDefault="00FD447D">
      <w:pPr>
        <w:pStyle w:val="Standard"/>
        <w:widowControl w:val="0"/>
        <w:tabs>
          <w:tab w:val="left" w:pos="255"/>
        </w:tabs>
        <w:rPr>
          <w:b/>
          <w:sz w:val="28"/>
          <w:szCs w:val="28"/>
        </w:rPr>
      </w:pPr>
    </w:p>
    <w:p w:rsidR="00FD447D" w:rsidRDefault="00A77F45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Сро</w:t>
      </w:r>
      <w:r>
        <w:rPr>
          <w:b/>
          <w:sz w:val="28"/>
          <w:szCs w:val="28"/>
        </w:rPr>
        <w:t>ки и этапы реализации муниципальной Программы</w:t>
      </w:r>
    </w:p>
    <w:p w:rsidR="00FD447D" w:rsidRDefault="00FD447D">
      <w:pPr>
        <w:pStyle w:val="Standard"/>
        <w:widowControl w:val="0"/>
        <w:rPr>
          <w:b/>
          <w:sz w:val="28"/>
          <w:szCs w:val="28"/>
        </w:rPr>
      </w:pPr>
    </w:p>
    <w:p w:rsidR="00FD447D" w:rsidRDefault="00A77F45">
      <w:pPr>
        <w:pStyle w:val="Standard"/>
        <w:jc w:val="center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2. Сроки и этапы реализации муниципальной Программы</w:t>
      </w:r>
    </w:p>
    <w:p w:rsidR="00FD447D" w:rsidRDefault="00FD447D">
      <w:pPr>
        <w:pStyle w:val="Standard"/>
        <w:jc w:val="center"/>
        <w:rPr>
          <w:sz w:val="28"/>
          <w:szCs w:val="28"/>
        </w:rPr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534"/>
        <w:gridCol w:w="2535"/>
        <w:gridCol w:w="2286"/>
      </w:tblGrid>
      <w:tr w:rsidR="00FD447D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Сроки реализации этапов муниципальной программы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Непосредственные результаты реализации этапа муниципальной программы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2016 - 2020 годы</w:t>
            </w:r>
          </w:p>
          <w:p w:rsidR="00FD447D" w:rsidRDefault="00FD447D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22"/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2016 - 2020 годы</w:t>
            </w:r>
          </w:p>
          <w:p w:rsidR="00FD447D" w:rsidRDefault="00FD447D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20"/>
              <w:tabs>
                <w:tab w:val="left" w:pos="3700"/>
              </w:tabs>
              <w:spacing w:after="0" w:line="274" w:lineRule="exact"/>
              <w:jc w:val="both"/>
            </w:pPr>
            <w:r>
              <w:rPr>
                <w:rStyle w:val="11"/>
                <w:rFonts w:eastAsia="Calibri"/>
                <w:sz w:val="28"/>
                <w:szCs w:val="28"/>
              </w:rPr>
              <w:t>Показатели по индикаторам</w:t>
            </w:r>
          </w:p>
        </w:tc>
      </w:tr>
    </w:tbl>
    <w:p w:rsidR="00FD447D" w:rsidRDefault="00FD447D">
      <w:pPr>
        <w:pStyle w:val="Standard"/>
        <w:widowControl w:val="0"/>
        <w:rPr>
          <w:b/>
          <w:sz w:val="28"/>
          <w:szCs w:val="28"/>
        </w:rPr>
      </w:pPr>
    </w:p>
    <w:p w:rsidR="00FD447D" w:rsidRDefault="00FD447D">
      <w:pPr>
        <w:pStyle w:val="Standard"/>
        <w:widowControl w:val="0"/>
        <w:jc w:val="center"/>
        <w:rPr>
          <w:b/>
          <w:sz w:val="28"/>
          <w:szCs w:val="28"/>
        </w:rPr>
      </w:pPr>
    </w:p>
    <w:p w:rsidR="00FD447D" w:rsidRDefault="00FD447D">
      <w:pPr>
        <w:pStyle w:val="Standard"/>
        <w:widowControl w:val="0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Перечень и </w:t>
      </w:r>
      <w:proofErr w:type="gramStart"/>
      <w:r>
        <w:rPr>
          <w:b/>
          <w:sz w:val="28"/>
          <w:szCs w:val="28"/>
        </w:rPr>
        <w:t>описание  программных</w:t>
      </w:r>
      <w:proofErr w:type="gramEnd"/>
      <w:r>
        <w:rPr>
          <w:b/>
          <w:sz w:val="28"/>
          <w:szCs w:val="28"/>
        </w:rPr>
        <w:t xml:space="preserve"> мероприятий</w:t>
      </w:r>
    </w:p>
    <w:p w:rsidR="00FD447D" w:rsidRDefault="00A77F45">
      <w:pPr>
        <w:pStyle w:val="Standard"/>
        <w:keepNext/>
      </w:pPr>
      <w:r>
        <w:rPr>
          <w:sz w:val="28"/>
          <w:szCs w:val="28"/>
        </w:rPr>
        <w:tab/>
      </w:r>
    </w:p>
    <w:p w:rsidR="00FD447D" w:rsidRDefault="00A77F45">
      <w:pPr>
        <w:pStyle w:val="Standard"/>
        <w:keepNext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3. Основные мероприятия Программы</w:t>
      </w:r>
    </w:p>
    <w:p w:rsidR="00FD447D" w:rsidRDefault="00FD447D">
      <w:pPr>
        <w:pStyle w:val="Standard"/>
        <w:ind w:firstLine="540"/>
        <w:jc w:val="both"/>
        <w:rPr>
          <w:sz w:val="16"/>
          <w:szCs w:val="16"/>
        </w:rPr>
      </w:pPr>
    </w:p>
    <w:tbl>
      <w:tblPr>
        <w:tblW w:w="103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32"/>
        <w:gridCol w:w="1525"/>
        <w:gridCol w:w="1416"/>
        <w:gridCol w:w="1558"/>
        <w:gridCol w:w="1829"/>
        <w:gridCol w:w="1407"/>
      </w:tblGrid>
      <w:tr w:rsidR="00FD447D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п/п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</w:t>
            </w:r>
            <w:proofErr w:type="spellStart"/>
            <w:r>
              <w:rPr>
                <w:sz w:val="22"/>
                <w:szCs w:val="22"/>
              </w:rPr>
              <w:t>нереализации</w:t>
            </w:r>
            <w:proofErr w:type="spellEnd"/>
            <w:r>
              <w:rPr>
                <w:sz w:val="22"/>
                <w:szCs w:val="22"/>
              </w:rPr>
              <w:t xml:space="preserve"> основного мероприятия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rPr>
          <w:trHeight w:val="796"/>
          <w:tblHeader/>
          <w:jc w:val="center"/>
        </w:trPr>
        <w:tc>
          <w:tcPr>
            <w:tcW w:w="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F45">
            <w:pPr>
              <w:suppressAutoHyphens w:val="0"/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F45">
            <w:pPr>
              <w:suppressAutoHyphens w:val="0"/>
            </w:pPr>
          </w:p>
        </w:tc>
        <w:tc>
          <w:tcPr>
            <w:tcW w:w="1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F45">
            <w:pPr>
              <w:suppressAutoHyphens w:val="0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начала </w:t>
            </w: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F45">
            <w:pPr>
              <w:suppressAutoHyphens w:val="0"/>
            </w:pPr>
          </w:p>
        </w:tc>
        <w:tc>
          <w:tcPr>
            <w:tcW w:w="14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77F45">
            <w:pPr>
              <w:suppressAutoHyphens w:val="0"/>
            </w:pPr>
          </w:p>
        </w:tc>
      </w:tr>
      <w:tr w:rsidR="00FD447D">
        <w:tblPrEx>
          <w:tblCellMar>
            <w:top w:w="0" w:type="dxa"/>
            <w:bottom w:w="0" w:type="dxa"/>
          </w:tblCellMar>
        </w:tblPrEx>
        <w:trPr>
          <w:trHeight w:val="2864"/>
          <w:tblHeader/>
          <w:jc w:val="center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47D" w:rsidRDefault="00FD447D">
            <w:pPr>
              <w:pStyle w:val="Standard"/>
              <w:widowControl w:val="0"/>
              <w:jc w:val="center"/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молодым семьям города Струнино - участникам Программы социальных выплат на приобретение (строительство) жилья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жилищным вопросам отдела ЖКХ МУ «УЖН»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 очередности</w:t>
            </w:r>
          </w:p>
        </w:tc>
      </w:tr>
    </w:tbl>
    <w:p w:rsidR="00FD447D" w:rsidRDefault="00A77F45">
      <w:pPr>
        <w:pStyle w:val="Standard"/>
        <w:widowControl w:val="0"/>
        <w:jc w:val="both"/>
      </w:pPr>
      <w:r>
        <w:rPr>
          <w:sz w:val="28"/>
          <w:szCs w:val="28"/>
        </w:rPr>
        <w:lastRenderedPageBreak/>
        <w:t xml:space="preserve">    Успешное выполнение мероприятий Программы позволит в 2016 - 2020 годах обеспечить </w:t>
      </w:r>
      <w:proofErr w:type="gramStart"/>
      <w:r>
        <w:rPr>
          <w:sz w:val="28"/>
          <w:szCs w:val="28"/>
        </w:rPr>
        <w:t>жильем  молодых</w:t>
      </w:r>
      <w:proofErr w:type="gramEnd"/>
      <w:r>
        <w:rPr>
          <w:sz w:val="28"/>
          <w:szCs w:val="28"/>
        </w:rPr>
        <w:t xml:space="preserve"> семей, нуждающихся в улучшении жилищных условий, в том числе: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- 4 молодых </w:t>
      </w:r>
      <w:r>
        <w:rPr>
          <w:sz w:val="28"/>
          <w:szCs w:val="28"/>
        </w:rPr>
        <w:t>семей;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2017 год - 1 молодая семья;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2018 год - 1 молодая семья;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год - 1 молодая семья;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год - 1 молодая семья;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также позволит обеспечить: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уровня обеспеченности жильем молодых семей;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в жилищную сферу </w:t>
      </w:r>
      <w:r>
        <w:rPr>
          <w:sz w:val="28"/>
          <w:szCs w:val="28"/>
        </w:rPr>
        <w:t>внебюджетных источников, в том числе финансовых средств молодых семей;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закрепление положительных демографических тенденций;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семей</w:t>
      </w:r>
      <w:r>
        <w:rPr>
          <w:sz w:val="28"/>
          <w:szCs w:val="28"/>
        </w:rPr>
        <w:t>ных отношений в молодежной среде и повышение авторитета многодетности.</w:t>
      </w:r>
    </w:p>
    <w:p w:rsidR="00FD447D" w:rsidRDefault="00FD447D">
      <w:pPr>
        <w:pStyle w:val="Standard"/>
        <w:jc w:val="both"/>
        <w:rPr>
          <w:sz w:val="28"/>
          <w:szCs w:val="28"/>
        </w:rPr>
      </w:pP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jc w:val="center"/>
      </w:pPr>
      <w:r>
        <w:rPr>
          <w:b/>
          <w:sz w:val="28"/>
          <w:szCs w:val="28"/>
        </w:rPr>
        <w:t>Раздел 4.</w:t>
      </w:r>
      <w:r>
        <w:rPr>
          <w:rStyle w:val="22"/>
          <w:bCs w:val="0"/>
          <w:sz w:val="28"/>
          <w:szCs w:val="28"/>
        </w:rPr>
        <w:t xml:space="preserve"> Управление муниципальной программой</w:t>
      </w:r>
    </w:p>
    <w:p w:rsidR="00FD447D" w:rsidRDefault="00A77F45">
      <w:pPr>
        <w:pStyle w:val="Standard"/>
        <w:ind w:firstLine="720"/>
        <w:jc w:val="center"/>
      </w:pPr>
      <w:r>
        <w:rPr>
          <w:rStyle w:val="22"/>
          <w:bCs w:val="0"/>
          <w:sz w:val="28"/>
          <w:szCs w:val="28"/>
        </w:rPr>
        <w:t>и механизм ее реализации</w:t>
      </w:r>
    </w:p>
    <w:p w:rsidR="00FD447D" w:rsidRDefault="00FD447D">
      <w:pPr>
        <w:pStyle w:val="Standard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447D" w:rsidRDefault="00A77F45">
      <w:pPr>
        <w:pStyle w:val="Standard"/>
        <w:ind w:firstLine="720"/>
        <w:jc w:val="both"/>
      </w:pPr>
      <w:r>
        <w:rPr>
          <w:rStyle w:val="BodyTextChar"/>
          <w:sz w:val="28"/>
          <w:szCs w:val="28"/>
        </w:rPr>
        <w:t>Ответственным координатором по выполнению мероприятий муниципальной программы является заместитель главы местно</w:t>
      </w:r>
      <w:r>
        <w:rPr>
          <w:rStyle w:val="BodyTextChar"/>
          <w:sz w:val="28"/>
          <w:szCs w:val="28"/>
        </w:rPr>
        <w:t>й администрации по жизнеобеспечению.</w:t>
      </w:r>
    </w:p>
    <w:p w:rsidR="00FD447D" w:rsidRDefault="00A77F45">
      <w:pPr>
        <w:pStyle w:val="Standard"/>
        <w:ind w:firstLine="720"/>
        <w:jc w:val="both"/>
      </w:pPr>
      <w:r>
        <w:rPr>
          <w:rStyle w:val="BodyTextChar"/>
          <w:sz w:val="28"/>
          <w:szCs w:val="28"/>
        </w:rPr>
        <w:t>Участники муниципальной программы, ответственные за выполнение мероприятий, представляют ответственному координатору информацию о ходе реализации программы</w:t>
      </w:r>
      <w:r>
        <w:rPr>
          <w:sz w:val="28"/>
          <w:szCs w:val="28"/>
        </w:rPr>
        <w:t>.</w:t>
      </w:r>
    </w:p>
    <w:p w:rsidR="00FD447D" w:rsidRDefault="00A77F45">
      <w:pPr>
        <w:pStyle w:val="Standard"/>
        <w:ind w:firstLine="708"/>
        <w:jc w:val="both"/>
      </w:pPr>
      <w:r>
        <w:rPr>
          <w:rStyle w:val="BodyTextChar"/>
          <w:sz w:val="28"/>
          <w:szCs w:val="28"/>
        </w:rPr>
        <w:t>Главный специалист по жилищным вопросам отдела ЖКХ МУ «</w:t>
      </w:r>
      <w:proofErr w:type="gramStart"/>
      <w:r>
        <w:rPr>
          <w:rStyle w:val="BodyTextChar"/>
          <w:sz w:val="28"/>
          <w:szCs w:val="28"/>
        </w:rPr>
        <w:t xml:space="preserve">УЖН»   </w:t>
      </w:r>
      <w:proofErr w:type="gramEnd"/>
      <w:r>
        <w:rPr>
          <w:rStyle w:val="BodyTextChar"/>
          <w:sz w:val="28"/>
          <w:szCs w:val="28"/>
        </w:rPr>
        <w:t xml:space="preserve">      г. Струнино </w:t>
      </w:r>
      <w:r>
        <w:rPr>
          <w:sz w:val="28"/>
          <w:szCs w:val="28"/>
        </w:rPr>
        <w:t>в срок до 1 марта года, следующего за отчетным годом, представляет в финансово-экономический отдел отчет о реализации муниципальной программы, который должен содержать: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фактически произведенных расходов, всего и в том числе по</w:t>
      </w:r>
      <w:r>
        <w:rPr>
          <w:sz w:val="28"/>
          <w:szCs w:val="28"/>
        </w:rPr>
        <w:t xml:space="preserve"> источникам финансирования;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завершенных в течение года мероприятий муниципальной программы;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 завершенных в течение года мероприятий муниципальной программы;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программных мероприятий, причины </w:t>
      </w:r>
      <w:r>
        <w:rPr>
          <w:sz w:val="28"/>
          <w:szCs w:val="28"/>
        </w:rPr>
        <w:t>несвоевременного завершения программных мероприятий и не освоения финансовых средств;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привлечению дополнительных источников финансирования, увеличению эффективности при достижении программных целей или прекращению дальнейшей реализации муниц</w:t>
      </w:r>
      <w:r>
        <w:rPr>
          <w:sz w:val="28"/>
          <w:szCs w:val="28"/>
        </w:rPr>
        <w:t>ипальной программы.</w:t>
      </w:r>
    </w:p>
    <w:p w:rsidR="00FD447D" w:rsidRDefault="00A77F4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 w:rsidR="00FD447D" w:rsidRDefault="00A77F45">
      <w:pPr>
        <w:pStyle w:val="Standard"/>
        <w:ind w:firstLine="720"/>
        <w:jc w:val="both"/>
      </w:pPr>
      <w:r>
        <w:rPr>
          <w:rStyle w:val="BodyTextChar"/>
          <w:sz w:val="28"/>
          <w:szCs w:val="28"/>
        </w:rPr>
        <w:t>Главный специалист по жилищным вопросам отдела ЖКХ МУ «</w:t>
      </w:r>
      <w:proofErr w:type="gramStart"/>
      <w:r>
        <w:rPr>
          <w:rStyle w:val="BodyTextChar"/>
          <w:sz w:val="28"/>
          <w:szCs w:val="28"/>
        </w:rPr>
        <w:t xml:space="preserve">УЖН»   </w:t>
      </w:r>
      <w:proofErr w:type="gramEnd"/>
      <w:r>
        <w:rPr>
          <w:rStyle w:val="BodyTextChar"/>
          <w:sz w:val="28"/>
          <w:szCs w:val="28"/>
        </w:rPr>
        <w:t xml:space="preserve">     г. Струнино обобщ</w:t>
      </w:r>
      <w:r>
        <w:rPr>
          <w:rStyle w:val="BodyTextChar"/>
          <w:sz w:val="28"/>
          <w:szCs w:val="28"/>
        </w:rPr>
        <w:t>ает полученную информацию, формирует отчет о реализации программы и представляет его  главе местной администрации.</w:t>
      </w: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jc w:val="center"/>
      </w:pPr>
      <w:r>
        <w:rPr>
          <w:b/>
          <w:sz w:val="28"/>
          <w:szCs w:val="28"/>
        </w:rPr>
        <w:t>Раздел 5.</w:t>
      </w:r>
      <w:r>
        <w:rPr>
          <w:rStyle w:val="22"/>
          <w:bCs w:val="0"/>
          <w:sz w:val="28"/>
          <w:szCs w:val="28"/>
        </w:rPr>
        <w:t xml:space="preserve">  Индикаторы целей муниципальной программы</w:t>
      </w:r>
    </w:p>
    <w:p w:rsidR="00FD447D" w:rsidRDefault="00FD447D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FD447D" w:rsidRDefault="00A77F4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Таблица 4. Индикаторы целей муниципальной программы</w:t>
      </w:r>
    </w:p>
    <w:p w:rsidR="00FD447D" w:rsidRDefault="00FD447D">
      <w:pPr>
        <w:pStyle w:val="Standard"/>
        <w:jc w:val="both"/>
      </w:pPr>
    </w:p>
    <w:tbl>
      <w:tblPr>
        <w:tblW w:w="10349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33"/>
        <w:gridCol w:w="1134"/>
        <w:gridCol w:w="1276"/>
        <w:gridCol w:w="1700"/>
        <w:gridCol w:w="1418"/>
        <w:gridCol w:w="1562"/>
      </w:tblGrid>
      <w:tr w:rsidR="00FD44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</w:t>
            </w:r>
            <w:r>
              <w:rPr>
                <w:sz w:val="28"/>
                <w:szCs w:val="28"/>
              </w:rPr>
              <w:t>змерения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в базовом 2016 году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реализации муниципальной 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реализации муниципальной программы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улучшившие жилищные условия при оказании содействия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D447D" w:rsidRDefault="00FD447D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FD447D" w:rsidRDefault="00FD447D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:rsidR="00FD447D" w:rsidRDefault="00FD447D">
      <w:pPr>
        <w:pStyle w:val="Standard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D447D" w:rsidRDefault="00A77F45">
      <w:pPr>
        <w:pStyle w:val="Standard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6. Ресурсы, необходимые для реализации мероприятий муниципальной Программы</w:t>
      </w:r>
    </w:p>
    <w:p w:rsidR="00FD447D" w:rsidRDefault="00FD447D">
      <w:pPr>
        <w:pStyle w:val="Standard"/>
        <w:ind w:firstLine="567"/>
        <w:jc w:val="center"/>
        <w:rPr>
          <w:rFonts w:eastAsia="Calibri"/>
          <w:sz w:val="16"/>
          <w:szCs w:val="16"/>
          <w:lang w:eastAsia="en-US"/>
        </w:rPr>
      </w:pPr>
    </w:p>
    <w:p w:rsidR="00FD447D" w:rsidRDefault="00A77F45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5. Ресурсы, необходимые для реализации мероприятий </w:t>
      </w:r>
      <w:r>
        <w:rPr>
          <w:sz w:val="28"/>
          <w:szCs w:val="28"/>
        </w:rPr>
        <w:t>муниципальной Программы</w:t>
      </w:r>
    </w:p>
    <w:p w:rsidR="00FD447D" w:rsidRDefault="00A77F45">
      <w:pPr>
        <w:pStyle w:val="Standard"/>
        <w:widowControl w:val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701"/>
        <w:gridCol w:w="992"/>
        <w:gridCol w:w="1276"/>
        <w:gridCol w:w="1134"/>
        <w:gridCol w:w="1275"/>
        <w:gridCol w:w="1276"/>
      </w:tblGrid>
      <w:tr w:rsidR="00FD447D">
        <w:tblPrEx>
          <w:tblCellMar>
            <w:top w:w="0" w:type="dxa"/>
            <w:bottom w:w="0" w:type="dxa"/>
          </w:tblCellMar>
        </w:tblPrEx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77F45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2016-2020г.г.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47D" w:rsidRDefault="00A77F45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jc w:val="center"/>
            </w:pPr>
            <w:r>
              <w:t>местные бюджеты «*»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2 459,0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1 389,0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t>285,000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47D" w:rsidRDefault="00A77F45">
            <w:pPr>
              <w:pStyle w:val="Standard"/>
              <w:jc w:val="center"/>
            </w:pPr>
            <w:r>
              <w:t>285,000</w:t>
            </w:r>
          </w:p>
        </w:tc>
      </w:tr>
      <w:tr w:rsidR="00FD447D">
        <w:tblPrEx>
          <w:tblCellMar>
            <w:top w:w="0" w:type="dxa"/>
            <w:bottom w:w="0" w:type="dxa"/>
          </w:tblCellMar>
        </w:tblPrEx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proofErr w:type="gramStart"/>
            <w:r>
              <w:t xml:space="preserve">ИТОГО:   </w:t>
            </w:r>
            <w:proofErr w:type="gramEnd"/>
            <w:r>
              <w:t xml:space="preserve">      Межбюджетные трансферты </w:t>
            </w:r>
            <w:r>
              <w:t xml:space="preserve">               </w:t>
            </w:r>
            <w:r>
              <w:lastRenderedPageBreak/>
              <w:t>в бюджет Александровского района</w:t>
            </w:r>
          </w:p>
          <w:p w:rsidR="00FD447D" w:rsidRDefault="00A77F45">
            <w:pPr>
              <w:pStyle w:val="Standard"/>
              <w:widowControl w:val="0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lastRenderedPageBreak/>
              <w:t>2 459,0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1 389,0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widowControl w:val="0"/>
              <w:ind w:left="-75" w:right="-75"/>
              <w:jc w:val="center"/>
            </w:pPr>
            <w:r>
              <w:t>250,000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jc w:val="center"/>
            </w:pPr>
            <w:r>
              <w:t>285,000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D447D" w:rsidRDefault="00A77F45">
            <w:pPr>
              <w:pStyle w:val="Standard"/>
              <w:jc w:val="center"/>
            </w:pPr>
            <w:r>
              <w:t>285,000</w:t>
            </w:r>
          </w:p>
        </w:tc>
      </w:tr>
    </w:tbl>
    <w:p w:rsidR="00FD447D" w:rsidRDefault="00FD447D">
      <w:pPr>
        <w:pStyle w:val="Standard"/>
        <w:widowControl w:val="0"/>
        <w:jc w:val="right"/>
        <w:rPr>
          <w:sz w:val="16"/>
          <w:szCs w:val="16"/>
        </w:rPr>
      </w:pPr>
    </w:p>
    <w:p w:rsidR="00FD447D" w:rsidRDefault="00A77F45">
      <w:pPr>
        <w:pStyle w:val="Standard"/>
        <w:ind w:left="-142"/>
        <w:jc w:val="both"/>
      </w:pP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 xml:space="preserve">Объемы финансирования носят прогнозный характер и подлежат ежегодному уточнению исходя из возможностей бюджета </w:t>
      </w:r>
      <w:r>
        <w:rPr>
          <w:color w:val="000000"/>
          <w:sz w:val="28"/>
          <w:szCs w:val="28"/>
        </w:rPr>
        <w:t xml:space="preserve">города Струнино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>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FD447D" w:rsidRDefault="00A77F45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 </w:t>
      </w:r>
      <w:r>
        <w:rPr>
          <w:rFonts w:eastAsia="Calibri"/>
          <w:sz w:val="28"/>
          <w:szCs w:val="28"/>
          <w:lang w:eastAsia="en-US"/>
        </w:rPr>
        <w:t>разработке стратегии ресурсного обеспечения Программы учитывались реальная ситуация в финансово-бюджетной сфере района, принимающих участие в Программе, высокая социальная значимость проблемы, а также реальная возможность ее решения только при значительной</w:t>
      </w:r>
      <w:r>
        <w:rPr>
          <w:rFonts w:eastAsia="Calibri"/>
          <w:sz w:val="28"/>
          <w:szCs w:val="28"/>
          <w:lang w:eastAsia="en-US"/>
        </w:rPr>
        <w:t xml:space="preserve"> муниципальной поддержке и вовлечении в инвестиционную деятельность всех участников реализации Программы.</w:t>
      </w:r>
    </w:p>
    <w:p w:rsidR="00FD447D" w:rsidRDefault="00A77F45">
      <w:pPr>
        <w:pStyle w:val="Standard"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</w:t>
      </w:r>
      <w:r>
        <w:rPr>
          <w:rFonts w:eastAsia="Calibri"/>
          <w:sz w:val="28"/>
          <w:szCs w:val="28"/>
          <w:lang w:eastAsia="en-US"/>
        </w:rPr>
        <w:t>ч.</w:t>
      </w:r>
    </w:p>
    <w:p w:rsidR="00FD447D" w:rsidRDefault="00A77F45">
      <w:pPr>
        <w:pStyle w:val="Standard"/>
        <w:widowControl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весь период ее реализации составляет за счет средств бюджета муниципального образования –2 459,0 тыс. рублей.</w:t>
      </w:r>
    </w:p>
    <w:p w:rsidR="00FD447D" w:rsidRDefault="00A77F45">
      <w:pPr>
        <w:pStyle w:val="Standard"/>
        <w:widowControl w:val="0"/>
        <w:ind w:left="-142" w:firstLine="540"/>
        <w:jc w:val="both"/>
      </w:pPr>
      <w:r>
        <w:rPr>
          <w:sz w:val="28"/>
          <w:szCs w:val="28"/>
        </w:rPr>
        <w:t xml:space="preserve">Объемы финансирования Программы представлены в </w:t>
      </w:r>
      <w:hyperlink r:id="rId9" w:history="1">
        <w:r>
          <w:rPr>
            <w:sz w:val="28"/>
            <w:szCs w:val="28"/>
          </w:rPr>
          <w:t xml:space="preserve">таблице </w:t>
        </w:r>
      </w:hyperlink>
      <w:r>
        <w:rPr>
          <w:sz w:val="28"/>
          <w:szCs w:val="28"/>
        </w:rPr>
        <w:t>5.</w:t>
      </w:r>
    </w:p>
    <w:p w:rsidR="00FD447D" w:rsidRDefault="00A77F45">
      <w:pPr>
        <w:pStyle w:val="Standard"/>
        <w:widowControl w:val="0"/>
        <w:jc w:val="both"/>
        <w:rPr>
          <w:sz w:val="28"/>
          <w:szCs w:val="28"/>
        </w:rPr>
        <w:sectPr w:rsidR="00FD447D">
          <w:headerReference w:type="even" r:id="rId10"/>
          <w:headerReference w:type="default" r:id="rId11"/>
          <w:pgSz w:w="11906" w:h="16838"/>
          <w:pgMar w:top="720" w:right="567" w:bottom="720" w:left="1418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</w:t>
      </w:r>
    </w:p>
    <w:p w:rsidR="00FD447D" w:rsidRDefault="00A77F45">
      <w:pPr>
        <w:pStyle w:val="Standard"/>
        <w:widowControl w:val="0"/>
        <w:ind w:left="5940"/>
        <w:jc w:val="right"/>
      </w:pPr>
      <w:r>
        <w:lastRenderedPageBreak/>
        <w:t>Приложение № 2</w:t>
      </w:r>
    </w:p>
    <w:p w:rsidR="00FD447D" w:rsidRDefault="00A77F45">
      <w:pPr>
        <w:pStyle w:val="Standard"/>
        <w:widowControl w:val="0"/>
        <w:jc w:val="right"/>
      </w:pPr>
      <w:r>
        <w:t>к муниципальной программе</w:t>
      </w:r>
    </w:p>
    <w:p w:rsidR="00FD447D" w:rsidRDefault="00A77F45">
      <w:pPr>
        <w:pStyle w:val="Standard"/>
        <w:widowControl w:val="0"/>
        <w:jc w:val="right"/>
      </w:pPr>
      <w:r>
        <w:t>«Обеспечение жильем молодых семей</w:t>
      </w:r>
    </w:p>
    <w:p w:rsidR="00FD447D" w:rsidRDefault="00A77F45">
      <w:pPr>
        <w:pStyle w:val="Standard"/>
        <w:widowControl w:val="0"/>
        <w:jc w:val="right"/>
      </w:pPr>
      <w:r>
        <w:t>муниципального образования</w:t>
      </w:r>
    </w:p>
    <w:p w:rsidR="00FD447D" w:rsidRDefault="00A77F45">
      <w:pPr>
        <w:pStyle w:val="Standard"/>
        <w:widowControl w:val="0"/>
        <w:jc w:val="right"/>
      </w:pPr>
      <w:r>
        <w:t>город Струнино»</w:t>
      </w:r>
    </w:p>
    <w:p w:rsidR="00FD447D" w:rsidRDefault="00A77F45">
      <w:pPr>
        <w:pStyle w:val="Standard"/>
        <w:widowControl w:val="0"/>
        <w:jc w:val="right"/>
      </w:pPr>
      <w:r>
        <w:t>От …........................  № …...............</w:t>
      </w:r>
    </w:p>
    <w:p w:rsidR="00FD447D" w:rsidRDefault="00FD447D">
      <w:pPr>
        <w:pStyle w:val="Standard"/>
        <w:keepNext/>
        <w:tabs>
          <w:tab w:val="center" w:pos="4677"/>
          <w:tab w:val="right" w:pos="9355"/>
          <w:tab w:val="left" w:pos="10205"/>
        </w:tabs>
        <w:ind w:right="-1" w:firstLine="540"/>
        <w:jc w:val="center"/>
        <w:rPr>
          <w:sz w:val="28"/>
          <w:szCs w:val="28"/>
        </w:rPr>
      </w:pPr>
    </w:p>
    <w:p w:rsidR="00FD447D" w:rsidRDefault="00FD447D">
      <w:pPr>
        <w:pStyle w:val="Standard"/>
        <w:keepNext/>
        <w:tabs>
          <w:tab w:val="center" w:pos="4677"/>
          <w:tab w:val="right" w:pos="9355"/>
          <w:tab w:val="left" w:pos="10205"/>
        </w:tabs>
        <w:ind w:right="-1" w:firstLine="540"/>
        <w:jc w:val="center"/>
        <w:rPr>
          <w:sz w:val="28"/>
          <w:szCs w:val="28"/>
        </w:rPr>
      </w:pPr>
    </w:p>
    <w:p w:rsidR="00FD447D" w:rsidRDefault="00A77F45">
      <w:pPr>
        <w:pStyle w:val="Standard"/>
        <w:keepNext/>
        <w:tabs>
          <w:tab w:val="center" w:pos="4677"/>
          <w:tab w:val="right" w:pos="9355"/>
          <w:tab w:val="left" w:pos="10205"/>
        </w:tabs>
        <w:ind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D447D" w:rsidRDefault="00A77F45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Программы «Обеспечение жильем</w:t>
      </w:r>
    </w:p>
    <w:p w:rsidR="00FD447D" w:rsidRDefault="00A77F45">
      <w:pPr>
        <w:pStyle w:val="Standard"/>
        <w:widowControl w:val="0"/>
        <w:jc w:val="center"/>
      </w:pPr>
      <w:r>
        <w:rPr>
          <w:b/>
          <w:sz w:val="28"/>
          <w:szCs w:val="28"/>
        </w:rPr>
        <w:t>молодых семей муниципального образования</w:t>
      </w:r>
      <w:r>
        <w:rPr>
          <w:b/>
          <w:color w:val="000000"/>
          <w:sz w:val="28"/>
          <w:szCs w:val="28"/>
        </w:rPr>
        <w:t xml:space="preserve"> город Струнино»</w:t>
      </w:r>
      <w:r>
        <w:rPr>
          <w:b/>
          <w:sz w:val="28"/>
          <w:szCs w:val="28"/>
        </w:rPr>
        <w:t xml:space="preserve">  </w:t>
      </w:r>
    </w:p>
    <w:p w:rsidR="00FD447D" w:rsidRDefault="00FD447D">
      <w:pPr>
        <w:pStyle w:val="Standard"/>
        <w:widowControl w:val="0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реализации Программы предусматривает создание системы государственной </w:t>
      </w:r>
      <w:r>
        <w:rPr>
          <w:sz w:val="28"/>
          <w:szCs w:val="28"/>
        </w:rPr>
        <w:t>поддержки молодых семей в решении ими жилищных проблем.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молодых семей, нуждающихся в улучшении жилищных условий, осуществляется путем предоставления молодым семьям, признанным нуждающимися в улучшении жилищных условий и являющимся</w:t>
      </w:r>
      <w:r>
        <w:rPr>
          <w:sz w:val="28"/>
          <w:szCs w:val="28"/>
        </w:rPr>
        <w:t xml:space="preserve"> участниками Программы, социальных выплат.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Владимирской о</w:t>
      </w:r>
      <w:r>
        <w:rPr>
          <w:sz w:val="28"/>
          <w:szCs w:val="28"/>
        </w:rPr>
        <w:t>бласти, федеральными органами исполнительной власти персональных данных о членах молодой семьи.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Согласие должно быть оформлено в соответствии со </w:t>
      </w:r>
      <w:hyperlink r:id="rId12" w:history="1">
        <w:r>
          <w:rPr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"О персональных данных".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</w:t>
      </w:r>
      <w:r>
        <w:rPr>
          <w:sz w:val="28"/>
          <w:szCs w:val="28"/>
        </w:rPr>
        <w:t>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 каждого из супругов либо 1 родителя в неполной молодой семье на день </w:t>
      </w:r>
      <w:r>
        <w:rPr>
          <w:sz w:val="28"/>
          <w:szCs w:val="28"/>
        </w:rPr>
        <w:t>принятия администрацией Владимирской области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семья признана нуждающейся в улучшении жилищных условий;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у семьи доходов либо иных денежных средств для оплаты расчетной (средней) стоимости жилья в части, превышающей размер предоставляемой социальной выплаты.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>Применительно к настоящей Программе под нуждающимися в улучшении жилищных условий понимаются м</w:t>
      </w:r>
      <w:r>
        <w:rPr>
          <w:sz w:val="28"/>
          <w:szCs w:val="28"/>
        </w:rPr>
        <w:t>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улучшении жилищных условий после</w:t>
      </w:r>
      <w:r>
        <w:rPr>
          <w:sz w:val="28"/>
          <w:szCs w:val="28"/>
        </w:rPr>
        <w:t xml:space="preserve"> 1 марта 2005 г. по тем же основаниям, </w:t>
      </w:r>
      <w:r>
        <w:rPr>
          <w:sz w:val="28"/>
          <w:szCs w:val="28"/>
        </w:rPr>
        <w:lastRenderedPageBreak/>
        <w:t xml:space="preserve">которые установлены </w:t>
      </w:r>
      <w:hyperlink r:id="rId13" w:history="1">
        <w:r>
          <w:rPr>
            <w:sz w:val="28"/>
            <w:szCs w:val="28"/>
          </w:rPr>
          <w:t>статьей 51</w:t>
        </w:r>
      </w:hyperlink>
      <w:r>
        <w:rPr>
          <w:sz w:val="28"/>
          <w:szCs w:val="28"/>
        </w:rPr>
        <w:t xml:space="preserve"> Жилищного кодекса Российской Федерации для признания г</w:t>
      </w:r>
      <w:r>
        <w:rPr>
          <w:sz w:val="28"/>
          <w:szCs w:val="28"/>
        </w:rPr>
        <w:t>раждан,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признания молодой семьи, имеющей достаточные доходы либ</w:t>
      </w:r>
      <w:r>
        <w:rPr>
          <w:sz w:val="28"/>
          <w:szCs w:val="28"/>
        </w:rPr>
        <w:t>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постановлением Губернатора области.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на приобретение у любых физически</w:t>
      </w:r>
      <w:r>
        <w:rPr>
          <w:sz w:val="28"/>
          <w:szCs w:val="28"/>
        </w:rPr>
        <w:t>х и (или) юридических лиц одного (нескольких) жилого помещения (жилых помещений) экономкласса или строительство индивидуального жилого дома экономкласса, отвечающего установленным санитарным и техническим требованиям, благоустроенного применительно к услов</w:t>
      </w:r>
      <w:r>
        <w:rPr>
          <w:sz w:val="28"/>
          <w:szCs w:val="28"/>
        </w:rPr>
        <w:t>иям населенного пункта, выбранного для постоянного проживания, и может быть использована: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оплаты цены договора купли-продажи жилого помещения;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оплаты цены договора строительного подряда на строительство индивидуального жилого дома;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</w:t>
      </w:r>
      <w:r>
        <w:rPr>
          <w:sz w:val="28"/>
          <w:szCs w:val="28"/>
        </w:rPr>
        <w:t>сле уплаты, которого жилое помещение, приобретенное кооперативом для молодой семьи, переходит в собственность этой молодой семьи;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уплату первоначального взноса при получении жилищного кредита, в том числе ипотечного или жилищного займа на приобретение ж</w:t>
      </w:r>
      <w:r>
        <w:rPr>
          <w:sz w:val="28"/>
          <w:szCs w:val="28"/>
        </w:rPr>
        <w:t>илого помещения или строительство индивидуального жилого дома.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</w:t>
      </w:r>
      <w:r>
        <w:rPr>
          <w:sz w:val="28"/>
          <w:szCs w:val="28"/>
        </w:rPr>
        <w:t>ома, полученным до 1 января 2011 года,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приобретаемого жилого помещения в расчете на каждого члена молодой семьи, учтенн</w:t>
      </w:r>
      <w:r>
        <w:rPr>
          <w:sz w:val="28"/>
          <w:szCs w:val="28"/>
        </w:rPr>
        <w:t>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</w:t>
      </w:r>
      <w:r>
        <w:rPr>
          <w:sz w:val="28"/>
          <w:szCs w:val="28"/>
        </w:rPr>
        <w:t>ретения жилья.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Молодым семьям - участникам Программы предоставляется дополнительная социальная выплата за счет средств местного бюджета в размере не менее 5 процентов средней стоимости жилья при рождении (усыновлении) 1 ребенка для погашения части кредита </w:t>
      </w:r>
      <w:r>
        <w:rPr>
          <w:sz w:val="28"/>
          <w:szCs w:val="28"/>
        </w:rPr>
        <w:t>или займа, либо для компенсации затраченных собственных средств на приобретение жилья или строительство индивидуального жилого дома, в определенном органом местного самоуправления порядке.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качестве механизма доведения социальной выплаты до молодой семьи </w:t>
      </w:r>
      <w:r>
        <w:rPr>
          <w:sz w:val="28"/>
          <w:szCs w:val="28"/>
        </w:rPr>
        <w:t>используется свидетельство на право получения социальной выплаты для приобретения жилья, которое выдается администрации города Струнино, принявшей решение об участии молодой семьи в Программе.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свидетельство сдается его владельцем в банк, отобран</w:t>
      </w:r>
      <w:r>
        <w:rPr>
          <w:sz w:val="28"/>
          <w:szCs w:val="28"/>
        </w:rPr>
        <w:t>ный администрацией области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</w:t>
      </w:r>
      <w:r>
        <w:rPr>
          <w:sz w:val="28"/>
          <w:szCs w:val="28"/>
        </w:rPr>
        <w:t>р банковского счета с банком.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отбора банков определяются федеральным законодательством Российской Федерации.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Расчет размера социальной выплаты для молодой семьи производится в соответствии с </w:t>
      </w:r>
      <w:hyperlink r:id="rId14" w:history="1">
        <w:r>
          <w:rPr>
            <w:sz w:val="28"/>
            <w:szCs w:val="28"/>
          </w:rPr>
          <w:t>пунктами 11</w:t>
        </w:r>
      </w:hyperlink>
      <w:r>
        <w:rPr>
          <w:sz w:val="28"/>
          <w:szCs w:val="28"/>
        </w:rPr>
        <w:t xml:space="preserve"> - </w:t>
      </w:r>
      <w:hyperlink r:id="rId15" w:history="1">
        <w:r>
          <w:rPr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приложения № 3 к подпрограмме "О</w:t>
      </w:r>
      <w:r>
        <w:rPr>
          <w:sz w:val="28"/>
          <w:szCs w:val="28"/>
        </w:rPr>
        <w:t>беспечение жильем молодых семей" федеральной целевой программы "Жилище" на 2014 - 2016 годы, утвержденной постановлением Правительства Российской Федерации от 17.12.2010 № 1050.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выплата предоставляется администрацией города Струнино, принявшей р</w:t>
      </w:r>
      <w:r>
        <w:rPr>
          <w:sz w:val="28"/>
          <w:szCs w:val="28"/>
        </w:rPr>
        <w:t>ешение об участии молодой семьи в Программе, за счет средств местного бюджета на реализацию мероприятий Программы, в том числе за счет субсидий из областного бюджета в соответствии с порядком, утвержденным постановлением Губернатора области.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вып</w:t>
      </w:r>
      <w:r>
        <w:rPr>
          <w:sz w:val="28"/>
          <w:szCs w:val="28"/>
        </w:rPr>
        <w:t>латы на приобретение жилья из бюджетов всех уровней бюджетной системы Российской Федерации предоставляются в размере не менее: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 процентов расчетной (средней) стоимости жилья - для молодых семей, не имеющих детей;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 процентов расчетной (средней) стоимост</w:t>
      </w:r>
      <w:r>
        <w:rPr>
          <w:sz w:val="28"/>
          <w:szCs w:val="28"/>
        </w:rPr>
        <w:t>и жилья - для молодых семей, имеющих 1 и более детей, а также для неполных молодых семей.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Владимирской области на реализацию мероприятий Программы за счет субсидий из федерального бюджета будет опреде</w:t>
      </w:r>
      <w:r>
        <w:rPr>
          <w:sz w:val="28"/>
          <w:szCs w:val="28"/>
        </w:rPr>
        <w:t>ляться по формуле:</w:t>
      </w: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= 0,3 / РБО, где:</w:t>
      </w: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-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расходного обязательства области;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0,3 - средний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субъектов Российской Федерации;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РБО - уровень расчетной бюджетной </w:t>
      </w:r>
      <w:r>
        <w:rPr>
          <w:sz w:val="28"/>
          <w:szCs w:val="28"/>
        </w:rPr>
        <w:t xml:space="preserve">обеспеченности Владимирской области на очередной финансовый год, рассчитанный в соответствии с </w:t>
      </w:r>
      <w:hyperlink r:id="rId16" w:history="1">
        <w:r>
          <w:rPr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распределения дотац</w:t>
      </w:r>
      <w:r>
        <w:rPr>
          <w:sz w:val="28"/>
          <w:szCs w:val="28"/>
        </w:rPr>
        <w:t>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года № 670.</w:t>
      </w:r>
    </w:p>
    <w:p w:rsidR="00FD447D" w:rsidRDefault="00A77F45">
      <w:pPr>
        <w:pStyle w:val="Standard"/>
        <w:widowControl w:val="0"/>
        <w:ind w:firstLine="540"/>
        <w:jc w:val="both"/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расходного обязательства муниципального образования за счет средств об</w:t>
      </w:r>
      <w:r>
        <w:rPr>
          <w:sz w:val="28"/>
          <w:szCs w:val="28"/>
        </w:rPr>
        <w:t>ластного бюджета осуществляется в размере, не превышающем объем средств местного бюджета, направленного на реализацию Программы.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субсидий за счет средств федерального и областного бюджетов между бюджетами муниципальных образований осуществляе</w:t>
      </w:r>
      <w:r>
        <w:rPr>
          <w:sz w:val="28"/>
          <w:szCs w:val="28"/>
        </w:rPr>
        <w:t>тся по формуле:</w:t>
      </w: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FD447D">
      <w:pPr>
        <w:pStyle w:val="Standard"/>
        <w:widowControl w:val="0"/>
        <w:jc w:val="center"/>
      </w:pP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Сiфед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) - объем средств федерального (областного) бюджета для предоставления субсидии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муниципальному образованию в текущем финансовом году;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Сфед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>) - размер бюджетных ассигнований федерального (областного) бюджета на очере</w:t>
      </w:r>
      <w:r>
        <w:rPr>
          <w:sz w:val="28"/>
          <w:szCs w:val="28"/>
        </w:rPr>
        <w:t>дной финансовый год для предоставления субсидий, распределяемый на соответствующий год;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Зiфед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обл</w:t>
      </w:r>
      <w:proofErr w:type="spellEnd"/>
      <w:r>
        <w:rPr>
          <w:sz w:val="28"/>
          <w:szCs w:val="28"/>
        </w:rPr>
        <w:t xml:space="preserve">) - размер средств федерального (областного) бюджета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Программы, указанный в заявке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>
        <w:rPr>
          <w:sz w:val="28"/>
          <w:szCs w:val="28"/>
        </w:rPr>
        <w:t xml:space="preserve">сли размер субсидии муниципальному образованию в текущем финансовом году меньше запрашиваемого размера средств федерального и областного бюджетов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Программы, средства, предусмотренные в местных бюджетах и учитываемые при рас</w:t>
      </w:r>
      <w:r>
        <w:rPr>
          <w:sz w:val="28"/>
          <w:szCs w:val="28"/>
        </w:rPr>
        <w:t>пределении субсидии, уменьшению не подлежат.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состоит из следующих направлений: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I. Нормативное правовое обеспечение реализации Программы, включающее в себя разработку нормативных правовых актов, определяющих порядок предостав</w:t>
      </w:r>
      <w:r>
        <w:rPr>
          <w:sz w:val="28"/>
          <w:szCs w:val="28"/>
        </w:rPr>
        <w:t>ления субсидий администрацией Александровского района для обеспечения жильем молодых семей.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II. Организационное обеспечение реализации Программы предусматривает: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составление  </w:t>
      </w:r>
      <w:r>
        <w:rPr>
          <w:color w:val="000000"/>
          <w:sz w:val="28"/>
          <w:szCs w:val="28"/>
        </w:rPr>
        <w:t>администрацией</w:t>
      </w:r>
      <w:proofErr w:type="gramEnd"/>
      <w:r>
        <w:rPr>
          <w:color w:val="000000"/>
          <w:sz w:val="28"/>
          <w:szCs w:val="28"/>
        </w:rPr>
        <w:t xml:space="preserve"> города Струнино</w:t>
      </w:r>
      <w:r>
        <w:rPr>
          <w:sz w:val="28"/>
          <w:szCs w:val="28"/>
        </w:rPr>
        <w:t xml:space="preserve">  списка молодых семей для участия в Программе;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организацию в средствах массовой информации работы, направленной на освещение целей и задач Программы;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 xml:space="preserve">- внедрение механизмов реализации Программы в практическую деятельность </w:t>
      </w:r>
      <w:r>
        <w:rPr>
          <w:color w:val="000000"/>
          <w:sz w:val="28"/>
          <w:szCs w:val="28"/>
        </w:rPr>
        <w:t>администрации города Струнино</w:t>
      </w:r>
      <w:r>
        <w:rPr>
          <w:sz w:val="28"/>
          <w:szCs w:val="28"/>
        </w:rPr>
        <w:t>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реализации Программы.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III. Финансовое обеспечение реализации Программы предполагает разработку финансовых и экономических механизмов оказания государственной поддержки молодым семьям и подготовку необходимых технико-экономических обоснований и расчетов при разработке проекта ме</w:t>
      </w:r>
      <w:r>
        <w:rPr>
          <w:sz w:val="28"/>
          <w:szCs w:val="28"/>
        </w:rPr>
        <w:t>стного бюджета на соответствующий год.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исполнителями.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Струнино: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деятельность исполнителей в ходе реализации Программы;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нормативно-правовое и методологическое обеспечение</w:t>
      </w:r>
      <w:r>
        <w:rPr>
          <w:sz w:val="28"/>
          <w:szCs w:val="28"/>
        </w:rPr>
        <w:t xml:space="preserve"> реализации Программы, включая разработку финансово-экономических </w:t>
      </w:r>
      <w:r>
        <w:rPr>
          <w:sz w:val="28"/>
          <w:szCs w:val="28"/>
        </w:rPr>
        <w:lastRenderedPageBreak/>
        <w:t>механизмов оказания муниципальной поддержки молодым семьям в решении жилищной проблемы;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информационную базу данных о молодых семей-участников Программы.</w:t>
      </w:r>
    </w:p>
    <w:p w:rsidR="00FD447D" w:rsidRDefault="00A77F45">
      <w:pPr>
        <w:pStyle w:val="Standard"/>
        <w:widowControl w:val="0"/>
        <w:ind w:firstLine="540"/>
        <w:jc w:val="both"/>
      </w:pPr>
      <w:r>
        <w:rPr>
          <w:sz w:val="28"/>
          <w:szCs w:val="28"/>
        </w:rPr>
        <w:t>- формирует заявку для уч</w:t>
      </w:r>
      <w:r>
        <w:rPr>
          <w:sz w:val="28"/>
          <w:szCs w:val="28"/>
        </w:rPr>
        <w:t xml:space="preserve">астия в </w:t>
      </w:r>
      <w:hyperlink r:id="rId17" w:history="1">
        <w:r>
          <w:rPr>
            <w:sz w:val="28"/>
            <w:szCs w:val="28"/>
          </w:rPr>
          <w:t>Программе</w:t>
        </w:r>
      </w:hyperlink>
      <w:r>
        <w:rPr>
          <w:sz w:val="28"/>
          <w:szCs w:val="28"/>
        </w:rPr>
        <w:t xml:space="preserve"> "Обеспечение жильем молодых семей" федеральной целевой </w:t>
      </w:r>
      <w:hyperlink r:id="rId18" w:history="1">
        <w:r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"Жилище" на 2016 - 2020 годы;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практической работы по реализации Программы могут быть переданы уполномоченной </w:t>
      </w:r>
      <w:r>
        <w:rPr>
          <w:sz w:val="28"/>
          <w:szCs w:val="28"/>
        </w:rPr>
        <w:t>организации, которая определяется администрацией района на базе либо существующей организации, либо создающейся для решения этих задач. Уполномоченная организация действует на основании договора, заключенного с ней районным заказчиком Программы.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несут ответственность за качественное и своевременное их выполнение, целевое и эффективное использование финансовых средств и ресурсов.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Программы отчитываются о целевом использовании выделенных им</w:t>
      </w:r>
      <w:r>
        <w:rPr>
          <w:sz w:val="28"/>
          <w:szCs w:val="28"/>
        </w:rPr>
        <w:t xml:space="preserve"> финансовых средств и о ходе выполнения Программы согласно утвержденным формам отчетности.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города Струнино.</w:t>
      </w:r>
    </w:p>
    <w:p w:rsidR="00FD447D" w:rsidRDefault="00A77F45">
      <w:pPr>
        <w:pStyle w:val="Standard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представления заявок для получения субсидий из областного бюджета утвер</w:t>
      </w:r>
      <w:r>
        <w:rPr>
          <w:sz w:val="28"/>
          <w:szCs w:val="28"/>
        </w:rPr>
        <w:t>ждаются постановлением Губернатора области.</w:t>
      </w:r>
    </w:p>
    <w:p w:rsidR="00FD447D" w:rsidRDefault="00FD447D">
      <w:pPr>
        <w:pStyle w:val="Standard"/>
        <w:widowControl w:val="0"/>
        <w:jc w:val="both"/>
        <w:rPr>
          <w:sz w:val="28"/>
          <w:szCs w:val="28"/>
        </w:rPr>
      </w:pPr>
    </w:p>
    <w:p w:rsidR="00FD447D" w:rsidRDefault="00FD447D">
      <w:pPr>
        <w:pStyle w:val="Standard"/>
        <w:widowControl w:val="0"/>
      </w:pPr>
    </w:p>
    <w:p w:rsidR="00FD447D" w:rsidRDefault="00FD447D">
      <w:pPr>
        <w:pStyle w:val="Standard"/>
        <w:widowControl w:val="0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center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FD447D">
      <w:pPr>
        <w:pStyle w:val="Standard"/>
        <w:widowControl w:val="0"/>
        <w:ind w:left="5940"/>
        <w:jc w:val="right"/>
      </w:pPr>
    </w:p>
    <w:p w:rsidR="00FD447D" w:rsidRDefault="00A77F45">
      <w:pPr>
        <w:pStyle w:val="Standard"/>
        <w:widowControl w:val="0"/>
        <w:ind w:left="5940"/>
        <w:jc w:val="right"/>
      </w:pPr>
      <w:r>
        <w:t>Приложение № 3</w:t>
      </w:r>
    </w:p>
    <w:p w:rsidR="00FD447D" w:rsidRDefault="00A77F45">
      <w:pPr>
        <w:pStyle w:val="Standard"/>
        <w:jc w:val="right"/>
      </w:pPr>
      <w:r>
        <w:t>к муниципальной программе</w:t>
      </w:r>
    </w:p>
    <w:p w:rsidR="00FD447D" w:rsidRDefault="00A77F45">
      <w:pPr>
        <w:pStyle w:val="Standard"/>
        <w:jc w:val="right"/>
      </w:pPr>
      <w:r>
        <w:t>«Обеспечение жильем молодых семей</w:t>
      </w:r>
    </w:p>
    <w:p w:rsidR="00FD447D" w:rsidRDefault="00A77F45">
      <w:pPr>
        <w:pStyle w:val="Standard"/>
        <w:jc w:val="right"/>
      </w:pPr>
      <w:r>
        <w:lastRenderedPageBreak/>
        <w:t>муниципального образования</w:t>
      </w:r>
    </w:p>
    <w:p w:rsidR="00FD447D" w:rsidRDefault="00A77F45">
      <w:pPr>
        <w:pStyle w:val="Standard"/>
        <w:jc w:val="right"/>
      </w:pPr>
      <w:r>
        <w:t>город Струнино»</w:t>
      </w:r>
    </w:p>
    <w:p w:rsidR="00FD447D" w:rsidRDefault="00A77F45">
      <w:pPr>
        <w:pStyle w:val="Standard"/>
        <w:jc w:val="right"/>
      </w:pPr>
      <w:r>
        <w:t>от …............................  № …...........</w:t>
      </w:r>
    </w:p>
    <w:p w:rsidR="00FD447D" w:rsidRDefault="00FD447D">
      <w:pPr>
        <w:pStyle w:val="Standard"/>
      </w:pP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формирования списков</w:t>
      </w:r>
    </w:p>
    <w:p w:rsidR="00FD447D" w:rsidRDefault="00A77F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молодых семей - участников Программы</w:t>
      </w:r>
    </w:p>
    <w:p w:rsidR="00FD447D" w:rsidRDefault="00FD447D">
      <w:pPr>
        <w:pStyle w:val="Standard"/>
        <w:jc w:val="center"/>
        <w:rPr>
          <w:b/>
          <w:sz w:val="8"/>
          <w:szCs w:val="8"/>
        </w:rPr>
      </w:pP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15. Для участия в Программе молодая семья подает администрацию города</w:t>
      </w:r>
      <w:r>
        <w:rPr>
          <w:color w:val="000000"/>
          <w:sz w:val="28"/>
          <w:szCs w:val="28"/>
        </w:rPr>
        <w:t xml:space="preserve"> Струнино</w:t>
      </w:r>
      <w:r>
        <w:rPr>
          <w:sz w:val="28"/>
          <w:szCs w:val="28"/>
        </w:rPr>
        <w:t xml:space="preserve"> следующие документы: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 согласно приложению № 4 к настоящим Правилам в 2 экземплярах (один экземпля</w:t>
      </w:r>
      <w:r>
        <w:rPr>
          <w:sz w:val="28"/>
          <w:szCs w:val="28"/>
        </w:rPr>
        <w:t>р возвращается заявителю с указанием даты принятия заявления и приложенных к нему документов);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удостоверяющие личность каждого члена семьи;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свидетельство о браке (на неполную семью не распространяется);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документ, подтверждающий признани</w:t>
      </w:r>
      <w:r>
        <w:rPr>
          <w:sz w:val="28"/>
          <w:szCs w:val="28"/>
        </w:rPr>
        <w:t>е молодой семьи нуждающейся в улучшении жилищных условий, или свидетельство о государственной регистрации права собственности на жилое помещение, приобретенное (построенное) с использованием средств, предоставленных по кредитному договору (договору займа),</w:t>
      </w:r>
      <w:r>
        <w:rPr>
          <w:sz w:val="28"/>
          <w:szCs w:val="28"/>
        </w:rPr>
        <w:t xml:space="preserve"> в том числе ипотечному кредитному договору, заключенному не ранее 1 января 2006 г.;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документы, подтверждающие </w:t>
      </w:r>
      <w:proofErr w:type="gramStart"/>
      <w:r>
        <w:rPr>
          <w:sz w:val="28"/>
          <w:szCs w:val="28"/>
        </w:rPr>
        <w:t>признание молодой семьи</w:t>
      </w:r>
      <w:proofErr w:type="gramEnd"/>
      <w:r>
        <w:rPr>
          <w:sz w:val="28"/>
          <w:szCs w:val="28"/>
        </w:rPr>
        <w:t xml:space="preserve"> имеющей достаточные доходы либо иные денежные средства для оплаты расчетной (средней) стоимости жилья в части, превыша</w:t>
      </w:r>
      <w:r>
        <w:rPr>
          <w:sz w:val="28"/>
          <w:szCs w:val="28"/>
        </w:rPr>
        <w:t>ющей размер предоставляемой социальной выплаты;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выписку из домовой книги и копию финансового лицевого счета (при наличии).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От имени молодой семьи документы, предусмотренные в пунктах 15, 27 и 29 настоящих Правил, могут быть поданы одним из ее соверш</w:t>
      </w:r>
      <w:r>
        <w:rPr>
          <w:sz w:val="28"/>
          <w:szCs w:val="28"/>
        </w:rPr>
        <w:t>еннолетних членов либо иным уполномоченным лицом при наличии надлежащим образом оформленных полномочий.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17. </w:t>
      </w:r>
      <w:r>
        <w:rPr>
          <w:color w:val="000000"/>
          <w:sz w:val="28"/>
          <w:szCs w:val="28"/>
        </w:rPr>
        <w:t xml:space="preserve">Администрация города </w:t>
      </w:r>
      <w:proofErr w:type="gramStart"/>
      <w:r>
        <w:rPr>
          <w:color w:val="000000"/>
          <w:sz w:val="28"/>
          <w:szCs w:val="28"/>
        </w:rPr>
        <w:t>Струнино</w:t>
      </w:r>
      <w:r>
        <w:rPr>
          <w:sz w:val="28"/>
          <w:szCs w:val="28"/>
        </w:rPr>
        <w:t xml:space="preserve">  организует</w:t>
      </w:r>
      <w:proofErr w:type="gramEnd"/>
      <w:r>
        <w:rPr>
          <w:sz w:val="28"/>
          <w:szCs w:val="28"/>
        </w:rPr>
        <w:t xml:space="preserve"> работу по проверке сведений, содержащихся в документах, указанных в пункте 15 настоящих Правил, и в 10-дне</w:t>
      </w:r>
      <w:r>
        <w:rPr>
          <w:sz w:val="28"/>
          <w:szCs w:val="28"/>
        </w:rPr>
        <w:t>вный срок с даты представления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администрацией района в течении 5 рабочих дней.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</w:rPr>
        <w:t>Основаниями для отказа в признании молодой семьи участницей Программы являются: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молодой семьи требованиям, указанным в пункте 5 настоящих Правил;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непредставление или представление не в полном объеме документов, указанных в пункте 15 на</w:t>
      </w:r>
      <w:r>
        <w:rPr>
          <w:sz w:val="28"/>
          <w:szCs w:val="28"/>
        </w:rPr>
        <w:t>стоящих Правил;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недостоверность сведений, содержащихся в представленных документах;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</w:t>
      </w:r>
      <w:r>
        <w:rPr>
          <w:sz w:val="28"/>
          <w:szCs w:val="28"/>
        </w:rPr>
        <w:t>районного бюджета;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несоответствие приобретенного с помощью заемных средств жилого помещения требованиям пункта 33 настоящих Правил.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Повторное обращение с заявлением об участии в Программе допускается после устранения оснований для отказа, предусмотр</w:t>
      </w:r>
      <w:r>
        <w:rPr>
          <w:sz w:val="28"/>
          <w:szCs w:val="28"/>
        </w:rPr>
        <w:t>енных в пункте 18 настоящих Правил.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Администрация города Струнино до 1 сентября 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году, и предста</w:t>
      </w:r>
      <w:r>
        <w:rPr>
          <w:sz w:val="28"/>
          <w:szCs w:val="28"/>
        </w:rPr>
        <w:t>вляет эти списки в администрацию Владимирской области.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21. Порядок формирования </w:t>
      </w:r>
      <w:r>
        <w:rPr>
          <w:color w:val="000000"/>
          <w:sz w:val="28"/>
          <w:szCs w:val="28"/>
        </w:rPr>
        <w:t xml:space="preserve">МУ «УЖН» г. </w:t>
      </w:r>
      <w:proofErr w:type="gramStart"/>
      <w:r>
        <w:rPr>
          <w:color w:val="000000"/>
          <w:sz w:val="28"/>
          <w:szCs w:val="28"/>
        </w:rPr>
        <w:t>Струнино</w:t>
      </w:r>
      <w:r>
        <w:rPr>
          <w:sz w:val="28"/>
          <w:szCs w:val="28"/>
        </w:rPr>
        <w:t xml:space="preserve">  списка</w:t>
      </w:r>
      <w:proofErr w:type="gramEnd"/>
      <w:r>
        <w:rPr>
          <w:sz w:val="28"/>
          <w:szCs w:val="28"/>
        </w:rPr>
        <w:t xml:space="preserve"> молодых семей - участников Программы, изъявивших желание получить социальную выплату в планируемом году, и форма этого списка определяются админист</w:t>
      </w:r>
      <w:r>
        <w:rPr>
          <w:sz w:val="28"/>
          <w:szCs w:val="28"/>
        </w:rPr>
        <w:t xml:space="preserve">рацией Владимирской области. В первую очередь в указанные списки включаются молодые семьи - участники Программы, поставленные на учет в качестве нуждающихся в улучшении жилищных условий до 1 марта 2005 года,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молодые семьи, имеющие трех и более дет</w:t>
      </w:r>
      <w:r>
        <w:rPr>
          <w:sz w:val="28"/>
          <w:szCs w:val="28"/>
        </w:rPr>
        <w:t>ей.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22. </w:t>
      </w:r>
      <w:r>
        <w:rPr>
          <w:color w:val="000000"/>
          <w:sz w:val="28"/>
          <w:szCs w:val="28"/>
        </w:rPr>
        <w:t>Администрация города Струнино</w:t>
      </w:r>
      <w:r>
        <w:rPr>
          <w:sz w:val="28"/>
          <w:szCs w:val="28"/>
        </w:rPr>
        <w:t xml:space="preserve"> может вносить изменения в представленные списки молодых семей - претендентов на получение социальных выплат в соответствующем году в случае, если молодые семьи - претенденты на получение социальной выплаты не представи</w:t>
      </w:r>
      <w:r>
        <w:rPr>
          <w:sz w:val="28"/>
          <w:szCs w:val="28"/>
        </w:rPr>
        <w:t>ли необходимых документов для получения свидетельства в установленный пунктом 27 настоящих Правил срок, в течение срока действия свидетельства отказались от получения социальной выплаты на приобретение жилья или по иным причинам не смогли воспользоваться д</w:t>
      </w:r>
      <w:r>
        <w:rPr>
          <w:sz w:val="28"/>
          <w:szCs w:val="28"/>
        </w:rPr>
        <w:t>анной социальной выплатой.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23.</w:t>
      </w:r>
      <w:r>
        <w:rPr>
          <w:color w:val="000000"/>
          <w:sz w:val="28"/>
          <w:szCs w:val="28"/>
        </w:rPr>
        <w:t xml:space="preserve"> Администрация города Струнино</w:t>
      </w:r>
      <w:r>
        <w:rPr>
          <w:sz w:val="28"/>
          <w:szCs w:val="28"/>
        </w:rPr>
        <w:t xml:space="preserve"> доводит до сведения молодых семей - участников Программы, изъявивших желание получить социальную выплату в соответствующем году, решение администрации Владимирской области по вопросу о включении </w:t>
      </w:r>
      <w:r>
        <w:rPr>
          <w:sz w:val="28"/>
          <w:szCs w:val="28"/>
        </w:rPr>
        <w:t>их в список молодых семей - претендентов на получение социальных выплат в соответствующем году.</w:t>
      </w:r>
    </w:p>
    <w:p w:rsidR="00FD447D" w:rsidRDefault="00FD447D">
      <w:pPr>
        <w:pStyle w:val="Standard"/>
        <w:jc w:val="both"/>
        <w:rPr>
          <w:sz w:val="28"/>
          <w:szCs w:val="28"/>
        </w:rPr>
      </w:pPr>
    </w:p>
    <w:p w:rsidR="00FD447D" w:rsidRDefault="00A77F45">
      <w:pPr>
        <w:pStyle w:val="Standard"/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по выдаче свидетельств</w:t>
      </w:r>
    </w:p>
    <w:p w:rsidR="00FD447D" w:rsidRDefault="00FD447D">
      <w:pPr>
        <w:pStyle w:val="Standard"/>
        <w:spacing w:line="324" w:lineRule="auto"/>
        <w:jc w:val="center"/>
        <w:rPr>
          <w:b/>
          <w:sz w:val="8"/>
          <w:szCs w:val="8"/>
        </w:rPr>
      </w:pP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24. </w:t>
      </w:r>
      <w:r>
        <w:rPr>
          <w:color w:val="000000"/>
          <w:sz w:val="28"/>
          <w:szCs w:val="28"/>
        </w:rPr>
        <w:t>Администрация города Струнино</w:t>
      </w:r>
      <w:r>
        <w:rPr>
          <w:sz w:val="28"/>
          <w:szCs w:val="28"/>
        </w:rPr>
        <w:t xml:space="preserve"> в течение 5 рабочих дней после получения уведомления о лимитах бюджетных обязатель</w:t>
      </w:r>
      <w:r>
        <w:rPr>
          <w:sz w:val="28"/>
          <w:szCs w:val="28"/>
        </w:rPr>
        <w:t xml:space="preserve">ств, предусмотренных на предоставление субсидий из областного бюджета, предназначенных для предоставления социальных выплат, способом, позволяющим подтвердить факт и дату оповещения, оповещает молодые семьи – претендентов на получение социальной выплаты в </w:t>
      </w:r>
      <w:r>
        <w:rPr>
          <w:sz w:val="28"/>
          <w:szCs w:val="28"/>
        </w:rPr>
        <w:t>соответствующем году о необходимости представления документов для получения свидетельства в установленный пунктом 27 настоящих Правил срок и в течение 2 месяцев после получения уведомления о лимитах бюджетных ассигнований из областного бюджета субъекта, пр</w:t>
      </w:r>
      <w:r>
        <w:rPr>
          <w:sz w:val="28"/>
          <w:szCs w:val="28"/>
        </w:rPr>
        <w:t xml:space="preserve">едназначенных для предоставления социальных выплат, производит оформление свидетельств и </w:t>
      </w:r>
      <w:r>
        <w:rPr>
          <w:sz w:val="28"/>
          <w:szCs w:val="28"/>
        </w:rPr>
        <w:lastRenderedPageBreak/>
        <w:t>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</w:t>
      </w:r>
      <w:r>
        <w:rPr>
          <w:sz w:val="28"/>
          <w:szCs w:val="28"/>
        </w:rPr>
        <w:t xml:space="preserve"> выплат, утвержденным администрацией Владимирской области в соответствии с пунктом 23 настоящих Правил.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25. Для получения свидетельства молодая семья - претендент на получение социальной выплаты в течение 1 месяца после получения уведомления о необходимост</w:t>
      </w:r>
      <w:r>
        <w:rPr>
          <w:sz w:val="28"/>
          <w:szCs w:val="28"/>
        </w:rPr>
        <w:t xml:space="preserve">и предоставления документов для получения свидетельства направляет в </w:t>
      </w:r>
      <w:r>
        <w:rPr>
          <w:color w:val="000000"/>
          <w:sz w:val="28"/>
          <w:szCs w:val="28"/>
        </w:rPr>
        <w:t>администрацию города Струнино</w:t>
      </w:r>
      <w:r>
        <w:rPr>
          <w:sz w:val="28"/>
          <w:szCs w:val="28"/>
        </w:rPr>
        <w:t xml:space="preserve"> заявление о выдаче свидетельства (в произвольной форме) и документы, указанные в подпунктах «б» - «е» пункта 15 настоящих Правил.</w:t>
      </w:r>
    </w:p>
    <w:p w:rsidR="00FD447D" w:rsidRDefault="00A77F45">
      <w:pPr>
        <w:pStyle w:val="Standard"/>
        <w:ind w:firstLine="540"/>
        <w:jc w:val="both"/>
      </w:pPr>
      <w:r>
        <w:rPr>
          <w:color w:val="000000"/>
          <w:sz w:val="28"/>
          <w:szCs w:val="28"/>
        </w:rPr>
        <w:t>Администрация города Струни</w:t>
      </w:r>
      <w:r>
        <w:rPr>
          <w:color w:val="000000"/>
          <w:sz w:val="28"/>
          <w:szCs w:val="28"/>
        </w:rPr>
        <w:t>но</w:t>
      </w:r>
      <w:r>
        <w:rPr>
          <w:sz w:val="28"/>
          <w:szCs w:val="28"/>
        </w:rPr>
        <w:t xml:space="preserve"> организует работу по проверке содержащихся в этих документах сведений.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срок, непредставление или </w:t>
      </w:r>
      <w:r>
        <w:rPr>
          <w:sz w:val="28"/>
          <w:szCs w:val="28"/>
        </w:rPr>
        <w:t>представление не в полном объеме указанных документов, недостоверность сведений, содержащихся в представленных документах, а также несоответствие приобретенного (построенного) с помощью заемных средств жилого помещения требованиям пункта 32 настоящих Прави</w:t>
      </w:r>
      <w:r>
        <w:rPr>
          <w:sz w:val="28"/>
          <w:szCs w:val="28"/>
        </w:rPr>
        <w:t>л.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свидетельству, и дает письменное согласие на получение социальной выплаты на этих условиях.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При в</w:t>
      </w:r>
      <w:r>
        <w:rPr>
          <w:sz w:val="28"/>
          <w:szCs w:val="28"/>
        </w:rPr>
        <w:t>озникновении у молодой семьи - участницы Программы обстоятельств, потребовавших замены выданного свидетельства, молодая семья представляет в администрацию района, выдавшую свидетельство, заявление о его замене с указанием обстоятельств, потребовавших такой</w:t>
      </w:r>
      <w:r>
        <w:rPr>
          <w:sz w:val="28"/>
          <w:szCs w:val="28"/>
        </w:rPr>
        <w:t xml:space="preserve"> замены, и приложением документов, подтверждающих эти обстоятельства.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</w:t>
      </w:r>
      <w:r>
        <w:rPr>
          <w:sz w:val="28"/>
          <w:szCs w:val="28"/>
        </w:rPr>
        <w:t>а также изменение количественного состава семьи в связи со смертью одного из членов семьи.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В течение 30 дней с даты получения </w:t>
      </w:r>
      <w:proofErr w:type="gramStart"/>
      <w:r>
        <w:rPr>
          <w:sz w:val="28"/>
          <w:szCs w:val="28"/>
        </w:rPr>
        <w:t xml:space="preserve">заявления  </w:t>
      </w:r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города Струнино</w:t>
      </w:r>
      <w:r>
        <w:rPr>
          <w:sz w:val="28"/>
          <w:szCs w:val="28"/>
        </w:rPr>
        <w:t xml:space="preserve"> выдает новое свидетельство, в котором указывается размер социальной выплаты, предусмотрен</w:t>
      </w:r>
      <w:r>
        <w:rPr>
          <w:sz w:val="28"/>
          <w:szCs w:val="28"/>
        </w:rPr>
        <w:t>ный в замененном свидетельстве. В случае замены свидетельства по причине изменения количественного состава семьи производится перерасчет размера социальной выплаты, исходя из нового состава семьи.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новом свидетельстве указывается срок действия, соответств</w:t>
      </w:r>
      <w:r>
        <w:rPr>
          <w:sz w:val="28"/>
          <w:szCs w:val="28"/>
        </w:rPr>
        <w:t>ующий сроку действия замененного свидетельства.</w:t>
      </w:r>
    </w:p>
    <w:p w:rsidR="00FD447D" w:rsidRDefault="00FD447D">
      <w:pPr>
        <w:pStyle w:val="Standard"/>
        <w:ind w:firstLine="540"/>
        <w:jc w:val="both"/>
        <w:rPr>
          <w:sz w:val="28"/>
          <w:szCs w:val="28"/>
        </w:rPr>
      </w:pPr>
    </w:p>
    <w:p w:rsidR="00FD447D" w:rsidRDefault="00FD447D">
      <w:pPr>
        <w:pStyle w:val="Standard"/>
        <w:spacing w:line="324" w:lineRule="auto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договора банковского счета</w:t>
      </w:r>
    </w:p>
    <w:p w:rsidR="00FD447D" w:rsidRDefault="00FD447D">
      <w:pPr>
        <w:pStyle w:val="Standard"/>
        <w:spacing w:line="324" w:lineRule="auto"/>
        <w:rPr>
          <w:sz w:val="8"/>
          <w:szCs w:val="8"/>
        </w:rPr>
      </w:pP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</w:t>
      </w:r>
      <w:r>
        <w:rPr>
          <w:sz w:val="28"/>
          <w:szCs w:val="28"/>
        </w:rPr>
        <w:t>юджетных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Программы (далее - банк).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Владелец свидетельства в течение 2 месяцев с даты</w:t>
      </w:r>
      <w:r>
        <w:rPr>
          <w:sz w:val="28"/>
          <w:szCs w:val="28"/>
        </w:rPr>
        <w:t xml:space="preserve"> его выдачи сдает свидетельство в банк.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Свидетельство, представленное в банк по истечении 2-месячного срока с даты его выдачи, банком не принимается. По истечении этого срока владелец свидетельства вправе обратиться в порядке, </w:t>
      </w:r>
      <w:r>
        <w:rPr>
          <w:sz w:val="28"/>
          <w:szCs w:val="28"/>
        </w:rPr>
        <w:t xml:space="preserve">предусмотренном пунктом 28 настоящих Правил, в </w:t>
      </w:r>
      <w:r>
        <w:rPr>
          <w:color w:val="000000"/>
          <w:sz w:val="28"/>
          <w:szCs w:val="28"/>
        </w:rPr>
        <w:t>администрацию города Струнино</w:t>
      </w:r>
      <w:r>
        <w:rPr>
          <w:sz w:val="28"/>
          <w:szCs w:val="28"/>
        </w:rPr>
        <w:t>, выдавшую свидетельство, с заявлением о замене свидетельства.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Банк проверяет соответствие данных, указанных в свидетельстве, данным, содержащимся в документе, удостоверяющем лично</w:t>
      </w:r>
      <w:r>
        <w:rPr>
          <w:sz w:val="28"/>
          <w:szCs w:val="28"/>
        </w:rPr>
        <w:t>сть владельца свидетельства, а также своевременность представления свидетельства в банк.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заключение договора банковског</w:t>
      </w:r>
      <w:r>
        <w:rPr>
          <w:sz w:val="28"/>
          <w:szCs w:val="28"/>
        </w:rPr>
        <w:t>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договоре б</w:t>
      </w:r>
      <w:r>
        <w:rPr>
          <w:sz w:val="28"/>
          <w:szCs w:val="28"/>
        </w:rPr>
        <w:t xml:space="preserve">анковского счета оговариваются основные условия обслуживания банковского счета, порядок взаимоотношения банка и владельца свидетельства, на чье имя открыт банковский счет (далее - распорядитель счета), а также порядок перевода средств с банковского счета. </w:t>
      </w:r>
      <w:r>
        <w:rPr>
          <w:sz w:val="28"/>
          <w:szCs w:val="28"/>
        </w:rPr>
        <w:t>В договоре банковского счета могут быть указаны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Договор банковского счета заключается на срок, </w:t>
      </w:r>
      <w:r>
        <w:rPr>
          <w:sz w:val="28"/>
          <w:szCs w:val="28"/>
        </w:rPr>
        <w:t>оставшийся до истечения срока действия свидетельства, и может быть,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</w:t>
      </w:r>
      <w:r>
        <w:rPr>
          <w:sz w:val="28"/>
          <w:szCs w:val="28"/>
        </w:rPr>
        <w:t>ены средства, предоставляемые в качестве социальной выплаты),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</w:t>
      </w:r>
      <w:r>
        <w:rPr>
          <w:sz w:val="28"/>
          <w:szCs w:val="28"/>
        </w:rPr>
        <w:t xml:space="preserve"> счета его владельцу не возвращается.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Банк представляет ежемесячно, до 10-го числа, в администрацию района информацию по состоянию на 1-е число о фактах заключения договоров банковского счета с владельцами свидетельств, об отказе в заключение договоров</w:t>
      </w:r>
      <w:r>
        <w:rPr>
          <w:sz w:val="28"/>
          <w:szCs w:val="28"/>
        </w:rPr>
        <w:t>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FD447D" w:rsidRDefault="00FD447D">
      <w:pPr>
        <w:pStyle w:val="Standard"/>
        <w:jc w:val="center"/>
        <w:rPr>
          <w:b/>
          <w:sz w:val="28"/>
          <w:szCs w:val="28"/>
        </w:rPr>
      </w:pPr>
    </w:p>
    <w:p w:rsidR="00FD447D" w:rsidRDefault="00A77F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Оплата пр</w:t>
      </w:r>
      <w:r>
        <w:rPr>
          <w:b/>
          <w:sz w:val="28"/>
          <w:szCs w:val="28"/>
        </w:rPr>
        <w:t>иобретаемого жилого помещения (создаваемого</w:t>
      </w:r>
    </w:p>
    <w:p w:rsidR="00FD447D" w:rsidRDefault="00A77F4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индивидуального жилищного строительства)</w:t>
      </w:r>
    </w:p>
    <w:p w:rsidR="00FD447D" w:rsidRDefault="00FD447D">
      <w:pPr>
        <w:pStyle w:val="Standard"/>
        <w:spacing w:line="324" w:lineRule="auto"/>
        <w:jc w:val="center"/>
        <w:rPr>
          <w:b/>
          <w:sz w:val="8"/>
          <w:szCs w:val="8"/>
        </w:rPr>
      </w:pP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Распорядитель счета имеет право использовать социальную выплату для приобретения у любых физических и (или) юридических лиц одного (нескольких) жилого помещен</w:t>
      </w:r>
      <w:r>
        <w:rPr>
          <w:sz w:val="28"/>
          <w:szCs w:val="28"/>
        </w:rPr>
        <w:t xml:space="preserve">ия (жилых помещений)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</w:t>
      </w:r>
      <w:r>
        <w:rPr>
          <w:sz w:val="28"/>
          <w:szCs w:val="28"/>
        </w:rPr>
        <w:t>приобретается (строится) жилое помещение.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Владимирской области.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Общая площадь приобретаемого жилого помещения (создаваемого объекта и</w:t>
      </w:r>
      <w:r>
        <w:rPr>
          <w:sz w:val="28"/>
          <w:szCs w:val="28"/>
        </w:rPr>
        <w:t xml:space="preserve">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в </w:t>
      </w:r>
      <w:r>
        <w:rPr>
          <w:color w:val="000000"/>
          <w:sz w:val="28"/>
          <w:szCs w:val="28"/>
        </w:rPr>
        <w:t>администрации города Струнино</w:t>
      </w:r>
      <w:r>
        <w:rPr>
          <w:sz w:val="28"/>
          <w:szCs w:val="28"/>
        </w:rPr>
        <w:t xml:space="preserve"> в целях при</w:t>
      </w:r>
      <w:r>
        <w:rPr>
          <w:sz w:val="28"/>
          <w:szCs w:val="28"/>
        </w:rPr>
        <w:t>нятия граждан на учет в качестве нуждающихся в улучшении жилищных условий в месте приобретения (строительства) жилья.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Молодые семьи - участники Программы могут привлекать в целях приобретения жилого помещения (создания объекта индивидуального жилищного стр</w:t>
      </w:r>
      <w:r>
        <w:rPr>
          <w:sz w:val="28"/>
          <w:szCs w:val="28"/>
        </w:rPr>
        <w:t>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лицами, в том числе средства ипотечных жилищных кредитов.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32. Для оплаты приобретае</w:t>
      </w:r>
      <w:r>
        <w:rPr>
          <w:sz w:val="28"/>
          <w:szCs w:val="28"/>
        </w:rPr>
        <w:t>мого жилого помещения распорядитель счета представляет в банк договор банковского счета, договор купли-продажи жилого помещения, свидетельство о государственной регистрации права собственности на приобретаемое жилое помещение и документы, подтверждающие на</w:t>
      </w:r>
      <w:r>
        <w:rPr>
          <w:sz w:val="28"/>
          <w:szCs w:val="28"/>
        </w:rPr>
        <w:t>личие достаточных средств для оплаты приобретаемого жилого помещения в части, превышающей размер предоставляемой социальной выплаты или договор с уполномоченной организацией, осуществляющей оказание услуг для молодых семей – участников Программы по приобре</w:t>
      </w:r>
      <w:r>
        <w:rPr>
          <w:sz w:val="28"/>
          <w:szCs w:val="28"/>
        </w:rPr>
        <w:t>тению жилого помещения  (жилых помещений) эконом-класса на первичном рынке жилья.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купли-продажи указываются реквизиты свидетельства (серия, номер, дата выдачи, орган, выдавший свидетельство) и банковского счета (банковских счетов), с которого бу</w:t>
      </w:r>
      <w:r>
        <w:rPr>
          <w:sz w:val="28"/>
          <w:szCs w:val="28"/>
        </w:rPr>
        <w:t>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договоре с уполномоченной организацией, осуществляющей о</w:t>
      </w:r>
      <w:r>
        <w:rPr>
          <w:sz w:val="28"/>
          <w:szCs w:val="28"/>
        </w:rPr>
        <w:t>казание услуг для молодых семей – участников Программы по приобретению жилого помещения  (жилых помещений) эконом-класса на первичном рынке жилья, указываются реквизиты уполномоченной организации и банковского счета (банковских счетов), с которого будут ос</w:t>
      </w:r>
      <w:r>
        <w:rPr>
          <w:sz w:val="28"/>
          <w:szCs w:val="28"/>
        </w:rPr>
        <w:t xml:space="preserve">уществляться операции, а также </w:t>
      </w:r>
      <w:r>
        <w:rPr>
          <w:sz w:val="28"/>
          <w:szCs w:val="28"/>
        </w:rPr>
        <w:lastRenderedPageBreak/>
        <w:t>определяется порядок уплаты суммы, превышающей размер предоставляемой социальной выплаты, необходимой для приобретения жилого помещения  (жилых помещений) эконом-класса на первичном рынке жилья.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Социальная выплата может б</w:t>
      </w:r>
      <w:r>
        <w:rPr>
          <w:sz w:val="28"/>
          <w:szCs w:val="28"/>
        </w:rPr>
        <w:t>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 счета представляет в банк соответственно: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банковско</w:t>
      </w:r>
      <w:r>
        <w:rPr>
          <w:sz w:val="28"/>
          <w:szCs w:val="28"/>
        </w:rPr>
        <w:t>го счета;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договор купли-продажи жилого помещения или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строительство). Перечень документов на строительство, представ</w:t>
      </w:r>
      <w:r>
        <w:rPr>
          <w:sz w:val="28"/>
          <w:szCs w:val="28"/>
        </w:rPr>
        <w:t xml:space="preserve">ляемых молодой семьей в банк, определяется правилами банка по согласованию с администрацией Владимирской области, заключившей соглашение с банком на обслуживание средств, предоставляемых в качестве социальных выплат, выделяемых молодым семьям - участникам </w:t>
      </w:r>
      <w:r>
        <w:rPr>
          <w:sz w:val="28"/>
          <w:szCs w:val="28"/>
        </w:rPr>
        <w:t>Программы.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В случае использования средств социальной выплаты на уплату пе</w:t>
      </w:r>
      <w:r>
        <w:rPr>
          <w:sz w:val="28"/>
          <w:szCs w:val="28"/>
        </w:rPr>
        <w:t xml:space="preserve">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 При этом молодая семья представляет в </w:t>
      </w:r>
      <w:r>
        <w:rPr>
          <w:color w:val="000000"/>
          <w:sz w:val="28"/>
          <w:szCs w:val="28"/>
        </w:rPr>
        <w:t>администрацию города Струнино</w:t>
      </w:r>
      <w:r>
        <w:rPr>
          <w:sz w:val="28"/>
          <w:szCs w:val="28"/>
        </w:rPr>
        <w:t xml:space="preserve"> нотариально заверенное об</w:t>
      </w:r>
      <w:r>
        <w:rPr>
          <w:sz w:val="28"/>
          <w:szCs w:val="28"/>
        </w:rPr>
        <w:t>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35. Социальная выплата может быть испол</w:t>
      </w:r>
      <w:r>
        <w:rPr>
          <w:sz w:val="28"/>
          <w:szCs w:val="28"/>
        </w:rPr>
        <w:t>ьзована распорядителем счета, который является членом кооператива и для которого кооперативом приобретено жилое помещение, в качестве последнего платежа в счет оплаты паевого взноса в полном размере, после чего данное жилое помещение переходит в собственно</w:t>
      </w:r>
      <w:r>
        <w:rPr>
          <w:sz w:val="28"/>
          <w:szCs w:val="28"/>
        </w:rPr>
        <w:t>сть члена кооператива. Указанный распорядитель счета должен представить в банк: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справку о внесенной сумме паевого взноса за жилое помещение и об оставшейся сумме паевого взноса, необходимой для приобретения им права собственности на жилое помещение, пер</w:t>
      </w:r>
      <w:r>
        <w:rPr>
          <w:sz w:val="28"/>
          <w:szCs w:val="28"/>
        </w:rPr>
        <w:t>еданное кооперативом в его пользование;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копию устава кооператива;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копию документа, подтверждающего право собственности кооператива на жилое помещение, которое </w:t>
      </w:r>
      <w:r>
        <w:rPr>
          <w:sz w:val="28"/>
          <w:szCs w:val="28"/>
        </w:rPr>
        <w:t>будет передано молодой семье - участнице Программы;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копию решения о передаче жилого помещения в пользование члена кооператива.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Банк в течение 5 рабочих дней с даты получения документов, указанных в пунктах 32, 33 и 35 настоящих Правил, осуществляет </w:t>
      </w:r>
      <w:r>
        <w:rPr>
          <w:sz w:val="28"/>
          <w:szCs w:val="28"/>
        </w:rPr>
        <w:t>проверку содержащихся в них сведений.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вынесения банком решения об отказе в принятии договора купли-продажи жилого помещения, документов на строительство, справки об оставшейся сумме паевого взноса, справки об остатке суммы основного долга и остатк</w:t>
      </w:r>
      <w:r>
        <w:rPr>
          <w:sz w:val="28"/>
          <w:szCs w:val="28"/>
        </w:rPr>
        <w:t>е задолженности по выплате процентов за пользование кредитом (займом)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</w:t>
      </w:r>
      <w:r>
        <w:rPr>
          <w:sz w:val="28"/>
          <w:szCs w:val="28"/>
        </w:rPr>
        <w:t>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Оригиналы договора купли-продажи жилого помещения, документов на строительство, справки об оставшейся час</w:t>
      </w:r>
      <w:r>
        <w:rPr>
          <w:sz w:val="28"/>
          <w:szCs w:val="28"/>
        </w:rPr>
        <w:t>ти паевого взноса, справки об остатке суммы основного долга и остатке задолженности по выплате процентов за пользование ипотечным жилищным кредитом (займом) хранятся в банке до перечисления средств лицу, указанному в них, или до отказа от такого перечислен</w:t>
      </w:r>
      <w:r>
        <w:rPr>
          <w:sz w:val="28"/>
          <w:szCs w:val="28"/>
        </w:rPr>
        <w:t>ия и затем возвращаются распорядителю счета.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Банк в течение 1 рабочего дня после вынесения решения о принятии договора купли-продажи жилого помещения, документов на строительство, справки об оставшейся части паевого взноса, справки об остатке суммы основно</w:t>
      </w:r>
      <w:r>
        <w:rPr>
          <w:sz w:val="28"/>
          <w:szCs w:val="28"/>
        </w:rPr>
        <w:t xml:space="preserve">го долга и остатке задолженности по выплате процентов за пользование ипотечным жилищным кредитом (займом) направляет в </w:t>
      </w:r>
      <w:r>
        <w:rPr>
          <w:color w:val="000000"/>
          <w:sz w:val="28"/>
          <w:szCs w:val="28"/>
        </w:rPr>
        <w:t>администрацию города Струнино</w:t>
      </w:r>
      <w:r>
        <w:rPr>
          <w:sz w:val="28"/>
          <w:szCs w:val="28"/>
        </w:rPr>
        <w:t xml:space="preserve"> заявку на перечисление средств из местного бюджета в счет оплаты расходов на основе указанных документов ил</w:t>
      </w:r>
      <w:r>
        <w:rPr>
          <w:sz w:val="28"/>
          <w:szCs w:val="28"/>
        </w:rPr>
        <w:t>и уплаты оставшейся части паевого взноса.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 xml:space="preserve">37. </w:t>
      </w:r>
      <w:r>
        <w:rPr>
          <w:color w:val="000000"/>
          <w:sz w:val="28"/>
          <w:szCs w:val="28"/>
        </w:rPr>
        <w:t>Администрация города Струнино</w:t>
      </w:r>
      <w:r>
        <w:rPr>
          <w:sz w:val="28"/>
          <w:szCs w:val="28"/>
        </w:rPr>
        <w:t xml:space="preserve"> в течение 5 рабочих дней с даты получения от банка заявки на перечисление средств из районного бюджета на банковский счет проверяет ее на соответствие данным о выданных свидетельст</w:t>
      </w:r>
      <w:r>
        <w:rPr>
          <w:sz w:val="28"/>
          <w:szCs w:val="28"/>
        </w:rPr>
        <w:t xml:space="preserve">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>
        <w:rPr>
          <w:color w:val="000000"/>
          <w:sz w:val="28"/>
          <w:szCs w:val="28"/>
        </w:rPr>
        <w:t>администрация города Струнино</w:t>
      </w:r>
      <w:r>
        <w:rPr>
          <w:sz w:val="28"/>
          <w:szCs w:val="28"/>
        </w:rPr>
        <w:t xml:space="preserve"> в указанный срок письменно уведомляет банк.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Перечисление средств с банковского счета лицу, участвующему в договоре купли-продажи, указанному в документах на строительство, справке об оставшейся части паевого взноса, справке об остатке суммы основного долга и остатке задолженности по выплате проц</w:t>
      </w:r>
      <w:r>
        <w:rPr>
          <w:sz w:val="28"/>
          <w:szCs w:val="28"/>
        </w:rPr>
        <w:t>ентов за пользование кредитом (займом), осуществляется в безналичной форме в течение 5 рабочих дней со дня поступления средств из районного бюджета для предоставления социальной выплаты на банковский счет.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По соглашению сторон договор банковского счета</w:t>
      </w:r>
      <w:r>
        <w:rPr>
          <w:sz w:val="28"/>
          <w:szCs w:val="28"/>
        </w:rPr>
        <w:t xml:space="preserve"> может быть продлен, если: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до истечения срока действия договора банковского счета банк принял договор купли-продажи жилого помещения, документы на строительство, справку об оставшейся части паевого взноса, справку об остатке суммы основного долга и оста</w:t>
      </w:r>
      <w:r>
        <w:rPr>
          <w:sz w:val="28"/>
          <w:szCs w:val="28"/>
        </w:rPr>
        <w:t>тке задолженности по выплате процентов за пользование ипотечным жилищным кредитом (займом), но оплата не произведена;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банк до истечения срока действия договора банковского счета представлена расписка органа, осуществляющего государственную регистрацию</w:t>
      </w:r>
      <w:r>
        <w:rPr>
          <w:sz w:val="28"/>
          <w:szCs w:val="28"/>
        </w:rPr>
        <w:t xml:space="preserve">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Документ, являющийся основанием для государственной регистрации права собственности на пр</w:t>
      </w:r>
      <w:r>
        <w:rPr>
          <w:sz w:val="28"/>
          <w:szCs w:val="28"/>
        </w:rPr>
        <w:t>иобретаемое жилое помещение, и правоустанавливающие документы на жилое помещение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</w:t>
      </w:r>
      <w:r>
        <w:rPr>
          <w:sz w:val="28"/>
          <w:szCs w:val="28"/>
        </w:rPr>
        <w:t xml:space="preserve"> для оплаты осуществляется в порядке, установленном пунктом 36 настоящих Правил.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40.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</w:t>
      </w:r>
      <w:r>
        <w:rPr>
          <w:sz w:val="28"/>
          <w:szCs w:val="28"/>
        </w:rPr>
        <w:t xml:space="preserve">кий счет средств в счет оплаты приобретаемого жилого помещения,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уплаты </w:t>
      </w:r>
      <w:r>
        <w:rPr>
          <w:sz w:val="28"/>
          <w:szCs w:val="28"/>
        </w:rPr>
        <w:t>процентов по кредиту (займу) на приобретение жилья или строительство индивидуального жилого дома, в том числе по ипотечному жилищному кредиту, либо уплаты оставшейся части паевого взноса члена жилищного накопительного кооператива. Перечисление указанных ср</w:t>
      </w:r>
      <w:r>
        <w:rPr>
          <w:sz w:val="28"/>
          <w:szCs w:val="28"/>
        </w:rPr>
        <w:t xml:space="preserve">едств является основанием для исключения </w:t>
      </w:r>
      <w:r>
        <w:rPr>
          <w:color w:val="000000"/>
          <w:sz w:val="28"/>
          <w:szCs w:val="28"/>
        </w:rPr>
        <w:t>администрацией города Струнино</w:t>
      </w:r>
      <w:r>
        <w:rPr>
          <w:sz w:val="28"/>
          <w:szCs w:val="28"/>
        </w:rPr>
        <w:t xml:space="preserve"> молодой семьи - участницы Программы из списков участников Программы.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жилищных условий молодых семей - участников Программы в последующем осуществляется на общих </w:t>
      </w:r>
      <w:r>
        <w:rPr>
          <w:sz w:val="28"/>
          <w:szCs w:val="28"/>
        </w:rPr>
        <w:t>основаниях в соответствии с законодательством Российской Федерации.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41. Свидетельства, находящиеся в банке, погашаются банком в устанавливаемом им порядке. Погашенные свидетельства подлежат хранению в течение 3 лет. Свидетельства, не предъявленные в банк в</w:t>
      </w:r>
      <w:r>
        <w:rPr>
          <w:sz w:val="28"/>
          <w:szCs w:val="28"/>
        </w:rPr>
        <w:t xml:space="preserve"> порядке и сроки, установленные настоящими Правилами, считаются недействительными.</w:t>
      </w:r>
    </w:p>
    <w:p w:rsidR="00FD447D" w:rsidRDefault="00A77F45">
      <w:pPr>
        <w:pStyle w:val="Standard"/>
        <w:ind w:firstLine="540"/>
        <w:jc w:val="both"/>
      </w:pPr>
      <w:r>
        <w:rPr>
          <w:sz w:val="28"/>
          <w:szCs w:val="28"/>
        </w:rPr>
        <w:t>42. В случае если, владелец свидетельства по какой-либо причине не смог в установленный Программой срок действия свидетельства воспользоваться правом на получение выделенной</w:t>
      </w:r>
      <w:r>
        <w:rPr>
          <w:sz w:val="28"/>
          <w:szCs w:val="28"/>
        </w:rPr>
        <w:t xml:space="preserve"> ему социальной выплаты, он представляет в</w:t>
      </w:r>
      <w:r>
        <w:rPr>
          <w:color w:val="000000"/>
          <w:sz w:val="28"/>
          <w:szCs w:val="28"/>
        </w:rPr>
        <w:t xml:space="preserve"> администрацию города Струнино</w:t>
      </w:r>
      <w:r>
        <w:rPr>
          <w:sz w:val="28"/>
          <w:szCs w:val="28"/>
        </w:rPr>
        <w:t>, выдавшую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</w:t>
      </w:r>
      <w:r>
        <w:rPr>
          <w:sz w:val="28"/>
          <w:szCs w:val="28"/>
        </w:rPr>
        <w:t>нейшее участие в программе на общих основаниях.</w:t>
      </w:r>
    </w:p>
    <w:p w:rsidR="00FD447D" w:rsidRDefault="00A77F45">
      <w:pPr>
        <w:pStyle w:val="Standard"/>
        <w:ind w:firstLine="540"/>
        <w:jc w:val="both"/>
      </w:pPr>
      <w:r>
        <w:rPr>
          <w:color w:val="000000"/>
          <w:sz w:val="28"/>
          <w:szCs w:val="28"/>
        </w:rPr>
        <w:t>Администрация города Струнино</w:t>
      </w:r>
      <w:r>
        <w:rPr>
          <w:sz w:val="28"/>
          <w:szCs w:val="28"/>
        </w:rPr>
        <w:t xml:space="preserve"> осуществляет: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общее управление Программой;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уполномоченных организаций, а также юридических лиц, участвующих в реализации Программы;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</w:t>
      </w:r>
      <w:r>
        <w:rPr>
          <w:sz w:val="28"/>
          <w:szCs w:val="28"/>
        </w:rPr>
        <w:t xml:space="preserve"> использованием средств из вышестоящих бюджетов;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мониторинга и оценки эффективности программных мероприятий, их соответствия целевым индикаторам;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средствах массовой информации информационно-разъяснительной работы по вопросам реализ</w:t>
      </w:r>
      <w:r>
        <w:rPr>
          <w:sz w:val="28"/>
          <w:szCs w:val="28"/>
        </w:rPr>
        <w:t>ации Программы.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FD447D" w:rsidRDefault="00A77F4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оплаченных свидетельств и размер бюджетных сре</w:t>
      </w:r>
      <w:r>
        <w:rPr>
          <w:sz w:val="28"/>
          <w:szCs w:val="28"/>
        </w:rPr>
        <w:t>дств, направленных на их оплату.</w:t>
      </w:r>
    </w:p>
    <w:p w:rsidR="00FD447D" w:rsidRDefault="00FD447D">
      <w:pPr>
        <w:pStyle w:val="Standard"/>
        <w:spacing w:line="324" w:lineRule="auto"/>
        <w:jc w:val="right"/>
        <w:rPr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104"/>
      </w:tblGrid>
      <w:tr w:rsidR="00FD447D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FD447D">
            <w:pPr>
              <w:pStyle w:val="Standard"/>
              <w:spacing w:line="324" w:lineRule="auto"/>
              <w:jc w:val="both"/>
            </w:pP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FD447D">
            <w:pPr>
              <w:pStyle w:val="Standard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FD447D">
            <w:pPr>
              <w:pStyle w:val="Standard"/>
              <w:ind w:left="318"/>
              <w:jc w:val="right"/>
              <w:rPr>
                <w:bCs/>
                <w:i/>
              </w:rPr>
            </w:pPr>
          </w:p>
          <w:p w:rsidR="00FD447D" w:rsidRDefault="00A77F45">
            <w:pPr>
              <w:pStyle w:val="Standard"/>
              <w:ind w:left="318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Приложение № 1</w:t>
            </w:r>
          </w:p>
          <w:p w:rsidR="00FD447D" w:rsidRDefault="00A77F45">
            <w:pPr>
              <w:pStyle w:val="Standard"/>
              <w:ind w:left="318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к Правилам предоставления социальных выплат молодым семьям в рамках реализации Программы</w:t>
            </w:r>
          </w:p>
        </w:tc>
      </w:tr>
    </w:tbl>
    <w:p w:rsidR="00FD447D" w:rsidRDefault="00FD447D">
      <w:pPr>
        <w:pStyle w:val="Standard"/>
        <w:spacing w:line="324" w:lineRule="auto"/>
        <w:jc w:val="both"/>
        <w:rPr>
          <w:rFonts w:ascii="Arial" w:hAnsi="Arial" w:cs="Arial"/>
          <w:sz w:val="28"/>
          <w:szCs w:val="28"/>
        </w:rPr>
      </w:pPr>
    </w:p>
    <w:p w:rsidR="00FD447D" w:rsidRDefault="00FD447D">
      <w:pPr>
        <w:pStyle w:val="Standard"/>
        <w:jc w:val="center"/>
        <w:rPr>
          <w:b/>
          <w:bCs/>
        </w:rPr>
      </w:pPr>
    </w:p>
    <w:p w:rsidR="00FD447D" w:rsidRDefault="00A77F45">
      <w:pPr>
        <w:pStyle w:val="Standard"/>
        <w:jc w:val="center"/>
        <w:rPr>
          <w:b/>
          <w:bCs/>
        </w:rPr>
      </w:pPr>
      <w:r>
        <w:rPr>
          <w:b/>
          <w:bCs/>
        </w:rPr>
        <w:t>Свидетельство</w:t>
      </w:r>
    </w:p>
    <w:p w:rsidR="00FD447D" w:rsidRDefault="00A77F45">
      <w:pPr>
        <w:pStyle w:val="Standard"/>
        <w:jc w:val="center"/>
        <w:rPr>
          <w:b/>
          <w:bCs/>
        </w:rPr>
      </w:pPr>
      <w:r>
        <w:rPr>
          <w:b/>
          <w:bCs/>
        </w:rPr>
        <w:t>о праве на получение социальной выплаты на приобретение</w:t>
      </w:r>
    </w:p>
    <w:p w:rsidR="00FD447D" w:rsidRDefault="00A77F45">
      <w:pPr>
        <w:pStyle w:val="Standard"/>
        <w:jc w:val="center"/>
        <w:rPr>
          <w:b/>
          <w:bCs/>
        </w:rPr>
      </w:pPr>
      <w:r>
        <w:rPr>
          <w:b/>
          <w:bCs/>
        </w:rPr>
        <w:t>(строительство) жилья</w:t>
      </w:r>
    </w:p>
    <w:p w:rsidR="00FD447D" w:rsidRDefault="00FD447D">
      <w:pPr>
        <w:pStyle w:val="Standard"/>
        <w:spacing w:line="324" w:lineRule="auto"/>
      </w:pPr>
    </w:p>
    <w:p w:rsidR="00FD447D" w:rsidRDefault="00A77F45">
      <w:pPr>
        <w:pStyle w:val="Standard"/>
        <w:spacing w:line="288" w:lineRule="auto"/>
        <w:ind w:firstLine="708"/>
      </w:pPr>
      <w:r>
        <w:t>Настоящим свидетельством удостоверяется, что молодой семье в составе:</w:t>
      </w:r>
    </w:p>
    <w:p w:rsidR="00FD447D" w:rsidRDefault="00A77F45">
      <w:pPr>
        <w:pStyle w:val="Standard"/>
        <w:spacing w:line="288" w:lineRule="auto"/>
      </w:pPr>
      <w:r>
        <w:t>супруг __________________________________________________________,</w:t>
      </w:r>
    </w:p>
    <w:p w:rsidR="00FD447D" w:rsidRDefault="00A77F45">
      <w:pPr>
        <w:pStyle w:val="Standard"/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(Ф.И.О., дата рождения)</w:t>
      </w:r>
    </w:p>
    <w:p w:rsidR="00FD447D" w:rsidRDefault="00A77F45">
      <w:pPr>
        <w:pStyle w:val="Standard"/>
        <w:spacing w:line="288" w:lineRule="auto"/>
      </w:pPr>
      <w:r>
        <w:t>супруга _________________________________________________________,</w:t>
      </w:r>
    </w:p>
    <w:p w:rsidR="00FD447D" w:rsidRDefault="00A77F45">
      <w:pPr>
        <w:pStyle w:val="Standard"/>
        <w:spacing w:line="288" w:lineRule="auto"/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>(Ф.И.О., дата рождения)</w:t>
      </w:r>
    </w:p>
    <w:p w:rsidR="00FD447D" w:rsidRDefault="00A77F45">
      <w:pPr>
        <w:pStyle w:val="Standard"/>
        <w:spacing w:line="288" w:lineRule="auto"/>
      </w:pPr>
      <w:r>
        <w:t>дети _____</w:t>
      </w:r>
      <w:r>
        <w:t>_______________________________________________________,</w:t>
      </w:r>
    </w:p>
    <w:p w:rsidR="00FD447D" w:rsidRDefault="00A77F45">
      <w:pPr>
        <w:pStyle w:val="Standard"/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(Ф.И.О., дата рождения)</w:t>
      </w:r>
    </w:p>
    <w:p w:rsidR="00FD447D" w:rsidRDefault="00A77F45">
      <w:pPr>
        <w:pStyle w:val="Standard"/>
        <w:spacing w:line="288" w:lineRule="auto"/>
      </w:pPr>
      <w:r>
        <w:t>__________________________________________________________________</w:t>
      </w:r>
    </w:p>
    <w:p w:rsidR="00FD447D" w:rsidRDefault="00A77F45">
      <w:pPr>
        <w:pStyle w:val="Standard"/>
        <w:spacing w:line="288" w:lineRule="auto"/>
        <w:jc w:val="both"/>
      </w:pPr>
      <w:r>
        <w:t>являющейся участницей Программы «Обеспечение</w:t>
      </w:r>
      <w:r>
        <w:t xml:space="preserve"> жильем молодых семей Муниципального образования г. Струнино на 2016 - 2020 годы», в соответствии с условиями этой Программы предоставляется социальная выплата в размере _________________________________________________________________________ рублей</w:t>
      </w:r>
    </w:p>
    <w:p w:rsidR="00FD447D" w:rsidRDefault="00A77F45">
      <w:pPr>
        <w:pStyle w:val="Standard"/>
        <w:spacing w:line="288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(цифрами и прописью)</w:t>
      </w:r>
    </w:p>
    <w:p w:rsidR="00FD447D" w:rsidRDefault="00A77F45">
      <w:pPr>
        <w:pStyle w:val="Standard"/>
        <w:spacing w:line="288" w:lineRule="auto"/>
        <w:jc w:val="both"/>
      </w:pPr>
      <w:r>
        <w:t>на приобретение жилья (в том числе уплату последнего платежа в счет оплаты паевого взноса), создание объекта индивидуального жилищного строительства (ненужное вычеркнуть) на территории __________________________________________________</w:t>
      </w:r>
      <w:r>
        <w:t>_.</w:t>
      </w:r>
    </w:p>
    <w:p w:rsidR="00FD447D" w:rsidRDefault="00A77F45">
      <w:pPr>
        <w:pStyle w:val="Standard"/>
        <w:spacing w:line="288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(наименование субъекта Российской Федерации)</w:t>
      </w:r>
    </w:p>
    <w:p w:rsidR="00FD447D" w:rsidRDefault="00FD447D">
      <w:pPr>
        <w:pStyle w:val="Standard"/>
        <w:spacing w:line="288" w:lineRule="auto"/>
        <w:jc w:val="both"/>
        <w:rPr>
          <w:i/>
          <w:sz w:val="20"/>
          <w:szCs w:val="20"/>
        </w:rPr>
      </w:pPr>
    </w:p>
    <w:p w:rsidR="00FD447D" w:rsidRDefault="00A77F45">
      <w:pPr>
        <w:pStyle w:val="Standard"/>
        <w:spacing w:line="288" w:lineRule="auto"/>
      </w:pPr>
      <w:r>
        <w:t>Свидетельство подлежит предъявлению в банк до «___» ____________ 20__ года</w:t>
      </w:r>
    </w:p>
    <w:p w:rsidR="00FD447D" w:rsidRDefault="00A77F45">
      <w:pPr>
        <w:pStyle w:val="Standard"/>
        <w:spacing w:line="288" w:lineRule="auto"/>
      </w:pPr>
      <w:r>
        <w:t>(включительно).</w:t>
      </w:r>
    </w:p>
    <w:p w:rsidR="00FD447D" w:rsidRDefault="00FD447D">
      <w:pPr>
        <w:pStyle w:val="Standard"/>
        <w:spacing w:line="288" w:lineRule="auto"/>
      </w:pPr>
    </w:p>
    <w:p w:rsidR="00FD447D" w:rsidRDefault="00A77F45">
      <w:pPr>
        <w:pStyle w:val="Standard"/>
        <w:spacing w:line="288" w:lineRule="auto"/>
      </w:pPr>
      <w:r>
        <w:t>Свидетельство действительно до «___» ___________ 20__ года (включи</w:t>
      </w:r>
      <w:r>
        <w:t>тельно).</w:t>
      </w:r>
    </w:p>
    <w:p w:rsidR="00FD447D" w:rsidRDefault="00A77F45">
      <w:pPr>
        <w:pStyle w:val="Standard"/>
        <w:spacing w:line="288" w:lineRule="auto"/>
      </w:pPr>
      <w:r>
        <w:t>Дата выдачи «___» ___________ 20__ года.</w:t>
      </w:r>
    </w:p>
    <w:p w:rsidR="00FD447D" w:rsidRDefault="00FD447D">
      <w:pPr>
        <w:pStyle w:val="Standard"/>
        <w:spacing w:line="288" w:lineRule="auto"/>
      </w:pPr>
    </w:p>
    <w:p w:rsidR="00FD447D" w:rsidRDefault="00A77F45">
      <w:pPr>
        <w:pStyle w:val="Standard"/>
        <w:spacing w:line="288" w:lineRule="auto"/>
      </w:pPr>
      <w:r>
        <w:t>Руководитель органа</w:t>
      </w:r>
    </w:p>
    <w:p w:rsidR="00FD447D" w:rsidRDefault="00A77F45">
      <w:pPr>
        <w:pStyle w:val="Standard"/>
        <w:spacing w:line="288" w:lineRule="auto"/>
      </w:pPr>
      <w:r>
        <w:t>местного самоуправления ________________</w:t>
      </w:r>
      <w:proofErr w:type="gramStart"/>
      <w:r>
        <w:t>_  _</w:t>
      </w:r>
      <w:proofErr w:type="gramEnd"/>
      <w:r>
        <w:t>______________________</w:t>
      </w:r>
    </w:p>
    <w:p w:rsidR="00FD447D" w:rsidRDefault="00A77F45">
      <w:pPr>
        <w:pStyle w:val="Standard"/>
        <w:spacing w:line="288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(подпись, </w:t>
      </w:r>
      <w:proofErr w:type="gramStart"/>
      <w:r>
        <w:rPr>
          <w:i/>
          <w:sz w:val="20"/>
          <w:szCs w:val="20"/>
        </w:rPr>
        <w:t xml:space="preserve">дата)   </w:t>
      </w:r>
      <w:proofErr w:type="gramEnd"/>
      <w:r>
        <w:rPr>
          <w:i/>
          <w:sz w:val="20"/>
          <w:szCs w:val="20"/>
        </w:rPr>
        <w:t xml:space="preserve">             (расшифровка подписи)</w:t>
      </w:r>
    </w:p>
    <w:p w:rsidR="00FD447D" w:rsidRDefault="00A77F45">
      <w:pPr>
        <w:pStyle w:val="Standard"/>
        <w:spacing w:line="288" w:lineRule="auto"/>
      </w:pPr>
      <w:r>
        <w:t>М.П.</w:t>
      </w:r>
    </w:p>
    <w:p w:rsidR="00FD447D" w:rsidRDefault="00FD447D">
      <w:pPr>
        <w:pStyle w:val="Standard"/>
        <w:jc w:val="both"/>
        <w:rPr>
          <w:rFonts w:ascii="Arial" w:hAnsi="Arial" w:cs="Arial"/>
        </w:rPr>
      </w:pPr>
    </w:p>
    <w:p w:rsidR="00FD447D" w:rsidRDefault="00FD447D">
      <w:pPr>
        <w:pStyle w:val="Standard"/>
        <w:rPr>
          <w:sz w:val="28"/>
          <w:szCs w:val="28"/>
        </w:rPr>
      </w:pPr>
    </w:p>
    <w:p w:rsidR="00FD447D" w:rsidRDefault="00FD447D">
      <w:pPr>
        <w:pStyle w:val="Standard"/>
        <w:spacing w:line="324" w:lineRule="auto"/>
      </w:pPr>
    </w:p>
    <w:p w:rsidR="00FD447D" w:rsidRDefault="00FD447D">
      <w:pPr>
        <w:pageBreakBefore/>
        <w:spacing w:after="0"/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104"/>
      </w:tblGrid>
      <w:tr w:rsidR="00FD447D">
        <w:tblPrEx>
          <w:tblCellMar>
            <w:top w:w="0" w:type="dxa"/>
            <w:bottom w:w="0" w:type="dxa"/>
          </w:tblCellMar>
        </w:tblPrEx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FD447D">
            <w:pPr>
              <w:pStyle w:val="Standard"/>
              <w:spacing w:line="324" w:lineRule="auto"/>
              <w:jc w:val="both"/>
            </w:pPr>
          </w:p>
        </w:tc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47D" w:rsidRDefault="00A77F45">
            <w:pPr>
              <w:pStyle w:val="Standard"/>
              <w:ind w:left="318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Приложение № 2</w:t>
            </w:r>
          </w:p>
          <w:p w:rsidR="00FD447D" w:rsidRDefault="00A77F45">
            <w:pPr>
              <w:pStyle w:val="Standard"/>
              <w:ind w:left="318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к Правилам предоставления социальных выплат молодым семьям в рамках реализации Программы</w:t>
            </w:r>
          </w:p>
        </w:tc>
      </w:tr>
    </w:tbl>
    <w:p w:rsidR="00FD447D" w:rsidRDefault="00FD447D">
      <w:pPr>
        <w:pStyle w:val="Standard"/>
        <w:spacing w:line="324" w:lineRule="auto"/>
      </w:pPr>
    </w:p>
    <w:p w:rsidR="00FD447D" w:rsidRDefault="00A77F45">
      <w:pPr>
        <w:pStyle w:val="Standard"/>
        <w:spacing w:line="324" w:lineRule="auto"/>
      </w:pPr>
      <w:r>
        <w:t xml:space="preserve">                                 ______________________________________________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(орган местного самоуправления)</w:t>
      </w:r>
    </w:p>
    <w:p w:rsidR="00FD447D" w:rsidRDefault="00FD447D">
      <w:pPr>
        <w:pStyle w:val="Standard"/>
        <w:spacing w:line="324" w:lineRule="auto"/>
      </w:pPr>
    </w:p>
    <w:p w:rsidR="00FD447D" w:rsidRDefault="00A77F45">
      <w:pPr>
        <w:pStyle w:val="Standard"/>
        <w:spacing w:line="324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FD447D" w:rsidRDefault="00A77F45">
      <w:pPr>
        <w:pStyle w:val="Standard"/>
        <w:spacing w:line="324" w:lineRule="auto"/>
        <w:ind w:firstLine="540"/>
        <w:jc w:val="both"/>
      </w:pPr>
      <w:r>
        <w:t xml:space="preserve">Прошу включить в состав участников Программы «Обеспечение жильем молодых семей Муниципального </w:t>
      </w:r>
      <w:proofErr w:type="gramStart"/>
      <w:r>
        <w:t>образования  г.</w:t>
      </w:r>
      <w:proofErr w:type="gramEnd"/>
      <w:r>
        <w:t xml:space="preserve"> Струнино на 2016 - 2020 годы» молодую се</w:t>
      </w:r>
      <w:r>
        <w:t>мью в составе:</w:t>
      </w:r>
    </w:p>
    <w:p w:rsidR="00FD447D" w:rsidRDefault="00A77F45">
      <w:pPr>
        <w:pStyle w:val="Standard"/>
        <w:spacing w:line="324" w:lineRule="auto"/>
      </w:pPr>
      <w:r>
        <w:t>супруг _______________________________________________________________________,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(Ф.И.О., дата рождения)</w:t>
      </w:r>
    </w:p>
    <w:p w:rsidR="00FD447D" w:rsidRDefault="00A77F45">
      <w:pPr>
        <w:pStyle w:val="Standard"/>
        <w:spacing w:line="324" w:lineRule="auto"/>
      </w:pPr>
      <w:r>
        <w:t>паспорт: серия ______________ № ________________, выданный ________________</w:t>
      </w:r>
      <w:r>
        <w:t>_____</w:t>
      </w:r>
    </w:p>
    <w:p w:rsidR="00FD447D" w:rsidRDefault="00A77F45">
      <w:pPr>
        <w:pStyle w:val="Standard"/>
        <w:spacing w:line="324" w:lineRule="auto"/>
      </w:pPr>
      <w:r>
        <w:t>__________________________________________ «____» _____________ ____ г.,</w:t>
      </w:r>
    </w:p>
    <w:p w:rsidR="00FD447D" w:rsidRDefault="00A77F45">
      <w:pPr>
        <w:pStyle w:val="Standard"/>
        <w:spacing w:line="324" w:lineRule="auto"/>
      </w:pPr>
      <w:r>
        <w:t>проживает по адресу ___________________________________________________________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_____________________________________________________________________________;</w:t>
      </w:r>
    </w:p>
    <w:p w:rsidR="00FD447D" w:rsidRDefault="00A77F45">
      <w:pPr>
        <w:pStyle w:val="Standard"/>
        <w:spacing w:line="324" w:lineRule="auto"/>
      </w:pPr>
      <w:r>
        <w:t>супруга ______________________________________________________________________,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(Ф.И.О., дата рождения)</w:t>
      </w:r>
    </w:p>
    <w:p w:rsidR="00FD447D" w:rsidRDefault="00FD447D">
      <w:pPr>
        <w:pStyle w:val="Standard"/>
        <w:spacing w:line="324" w:lineRule="auto"/>
        <w:rPr>
          <w:i/>
          <w:sz w:val="20"/>
          <w:szCs w:val="20"/>
        </w:rPr>
      </w:pPr>
    </w:p>
    <w:p w:rsidR="00FD447D" w:rsidRDefault="00A77F45">
      <w:pPr>
        <w:pStyle w:val="Standard"/>
        <w:spacing w:line="324" w:lineRule="auto"/>
      </w:pPr>
      <w:r>
        <w:t>паспорт: сер</w:t>
      </w:r>
      <w:r>
        <w:t>ия ______________ № ________________, выданный 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 «__» _____________ ____ г.,</w:t>
      </w:r>
    </w:p>
    <w:p w:rsidR="00FD447D" w:rsidRDefault="00A77F45">
      <w:pPr>
        <w:pStyle w:val="Standard"/>
        <w:spacing w:line="324" w:lineRule="auto"/>
      </w:pPr>
      <w:r>
        <w:t>проживает по адресу: __________________________________________________________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</w:t>
      </w:r>
      <w:r>
        <w:t>___________________________________________;</w:t>
      </w:r>
    </w:p>
    <w:p w:rsidR="00FD447D" w:rsidRDefault="00A77F45">
      <w:pPr>
        <w:pStyle w:val="Standard"/>
        <w:spacing w:line="324" w:lineRule="auto"/>
      </w:pPr>
      <w:r>
        <w:t>дети: ________________________________________________________________________,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(Ф.И.О., дата рождения)</w:t>
      </w:r>
    </w:p>
    <w:p w:rsidR="00FD447D" w:rsidRDefault="00A77F45">
      <w:pPr>
        <w:pStyle w:val="Standard"/>
        <w:spacing w:line="324" w:lineRule="auto"/>
        <w:rPr>
          <w:u w:val="single"/>
        </w:rPr>
      </w:pPr>
      <w:r>
        <w:rPr>
          <w:u w:val="single"/>
        </w:rPr>
        <w:t>свидетельство о рождении (паспорт для ребенка, до</w:t>
      </w:r>
      <w:r>
        <w:rPr>
          <w:u w:val="single"/>
        </w:rPr>
        <w:t>стигшего 14 лет)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(ненужное вычеркнуть)</w:t>
      </w:r>
    </w:p>
    <w:p w:rsidR="00FD447D" w:rsidRDefault="00A77F45">
      <w:pPr>
        <w:pStyle w:val="Standard"/>
        <w:spacing w:line="324" w:lineRule="auto"/>
      </w:pPr>
      <w:r>
        <w:t>серия ____________________ № ______________, выданное(</w:t>
      </w:r>
      <w:proofErr w:type="spellStart"/>
      <w:r>
        <w:t>ый</w:t>
      </w:r>
      <w:proofErr w:type="spellEnd"/>
      <w:r>
        <w:t>) 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 «__» _____________ ____ г.,</w:t>
      </w:r>
    </w:p>
    <w:p w:rsidR="00FD447D" w:rsidRDefault="00A77F45">
      <w:pPr>
        <w:pStyle w:val="Standard"/>
        <w:spacing w:line="324" w:lineRule="auto"/>
      </w:pPr>
      <w:r>
        <w:lastRenderedPageBreak/>
        <w:t xml:space="preserve">проживает по </w:t>
      </w:r>
      <w:r>
        <w:t>адресу __________________________________________________________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____________________________________________________________________________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____________________________________________________________________________;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>
        <w:rPr>
          <w:i/>
          <w:sz w:val="20"/>
          <w:szCs w:val="20"/>
        </w:rPr>
        <w:t xml:space="preserve">                        (Ф.И.О., дата рождения)</w:t>
      </w:r>
    </w:p>
    <w:p w:rsidR="00FD447D" w:rsidRDefault="00FD447D">
      <w:pPr>
        <w:pStyle w:val="Standard"/>
        <w:spacing w:line="324" w:lineRule="auto"/>
        <w:rPr>
          <w:i/>
          <w:sz w:val="20"/>
          <w:szCs w:val="20"/>
        </w:rPr>
      </w:pPr>
    </w:p>
    <w:p w:rsidR="00FD447D" w:rsidRDefault="00A77F45">
      <w:pPr>
        <w:pStyle w:val="Standard"/>
        <w:spacing w:line="324" w:lineRule="auto"/>
        <w:rPr>
          <w:u w:val="single"/>
        </w:rPr>
      </w:pPr>
      <w:r>
        <w:rPr>
          <w:u w:val="single"/>
        </w:rPr>
        <w:t>свидетельство о рождении (паспорт для ребенка, достигшего 14 лет)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(ненужное вычеркнуть)</w:t>
      </w:r>
    </w:p>
    <w:p w:rsidR="00FD447D" w:rsidRDefault="00A77F45">
      <w:pPr>
        <w:pStyle w:val="Standard"/>
        <w:spacing w:line="324" w:lineRule="auto"/>
      </w:pPr>
      <w:r>
        <w:t>серия ____________________ № ______________, выданное(</w:t>
      </w:r>
      <w:proofErr w:type="spellStart"/>
      <w:r>
        <w:t>ый</w:t>
      </w:r>
      <w:proofErr w:type="spellEnd"/>
      <w:r>
        <w:t>) _________________</w:t>
      </w:r>
      <w:r>
        <w:t>___</w:t>
      </w:r>
    </w:p>
    <w:p w:rsidR="00FD447D" w:rsidRDefault="00A77F45">
      <w:pPr>
        <w:pStyle w:val="Standard"/>
        <w:spacing w:line="324" w:lineRule="auto"/>
      </w:pPr>
      <w:r>
        <w:t>____________________________________________ «__» _____________ ____ г.,</w:t>
      </w:r>
    </w:p>
    <w:p w:rsidR="00FD447D" w:rsidRDefault="00A77F45">
      <w:pPr>
        <w:pStyle w:val="Standard"/>
        <w:spacing w:line="324" w:lineRule="auto"/>
      </w:pPr>
      <w:r>
        <w:t>проживает по адресу: _________________________________________________________</w:t>
      </w:r>
    </w:p>
    <w:p w:rsidR="00FD447D" w:rsidRDefault="00A77F45">
      <w:pPr>
        <w:pStyle w:val="Standard"/>
        <w:spacing w:line="324" w:lineRule="auto"/>
      </w:pPr>
      <w:r>
        <w:t>__________________________________________________________________________</w:t>
      </w:r>
    </w:p>
    <w:p w:rsidR="00FD447D" w:rsidRDefault="00FD447D">
      <w:pPr>
        <w:pStyle w:val="Standard"/>
        <w:spacing w:line="324" w:lineRule="auto"/>
        <w:ind w:firstLine="539"/>
        <w:jc w:val="both"/>
      </w:pPr>
    </w:p>
    <w:p w:rsidR="00FD447D" w:rsidRDefault="00FD447D">
      <w:pPr>
        <w:pStyle w:val="Standard"/>
        <w:spacing w:line="324" w:lineRule="auto"/>
        <w:ind w:firstLine="539"/>
        <w:jc w:val="both"/>
      </w:pPr>
    </w:p>
    <w:p w:rsidR="00FD447D" w:rsidRDefault="00A77F45">
      <w:pPr>
        <w:pStyle w:val="Standard"/>
        <w:spacing w:line="324" w:lineRule="auto"/>
        <w:ind w:firstLine="539"/>
        <w:jc w:val="both"/>
      </w:pPr>
      <w:r>
        <w:t xml:space="preserve">С условиями </w:t>
      </w:r>
      <w:r>
        <w:t>участия в Программе «Обеспечение жильем молодых семей Муниципального образования г. Струнино на 2016 - 2020 годы» ознакомлен(</w:t>
      </w:r>
      <w:proofErr w:type="spellStart"/>
      <w:r>
        <w:t>ны</w:t>
      </w:r>
      <w:proofErr w:type="spellEnd"/>
      <w:r>
        <w:t>) и обязуюсь (обязуемся) их выполнять:</w:t>
      </w:r>
    </w:p>
    <w:p w:rsidR="00FD447D" w:rsidRDefault="00A77F45">
      <w:pPr>
        <w:pStyle w:val="Standard"/>
        <w:spacing w:line="324" w:lineRule="auto"/>
      </w:pPr>
      <w:r>
        <w:t>1) ________________________________________ ___________ 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(Ф.И.О. </w:t>
      </w:r>
      <w:r>
        <w:rPr>
          <w:i/>
          <w:sz w:val="20"/>
          <w:szCs w:val="20"/>
        </w:rPr>
        <w:t xml:space="preserve">совершеннолетнего члена </w:t>
      </w:r>
      <w:proofErr w:type="gramStart"/>
      <w:r>
        <w:rPr>
          <w:i/>
          <w:sz w:val="20"/>
          <w:szCs w:val="20"/>
        </w:rPr>
        <w:t xml:space="preserve">семьи)   </w:t>
      </w:r>
      <w:proofErr w:type="gramEnd"/>
      <w:r>
        <w:rPr>
          <w:i/>
          <w:sz w:val="20"/>
          <w:szCs w:val="20"/>
        </w:rPr>
        <w:t xml:space="preserve">                 (подпись)           (дата)</w:t>
      </w:r>
    </w:p>
    <w:p w:rsidR="00FD447D" w:rsidRDefault="00A77F45">
      <w:pPr>
        <w:pStyle w:val="Standard"/>
        <w:spacing w:line="324" w:lineRule="auto"/>
      </w:pPr>
      <w:r>
        <w:t>2) ________________________________________ ___________ 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(Ф.И.О. совершеннолетнего члена </w:t>
      </w:r>
      <w:proofErr w:type="gramStart"/>
      <w:r>
        <w:rPr>
          <w:i/>
          <w:sz w:val="20"/>
          <w:szCs w:val="20"/>
        </w:rPr>
        <w:t xml:space="preserve">семьи)   </w:t>
      </w:r>
      <w:proofErr w:type="gramEnd"/>
      <w:r>
        <w:rPr>
          <w:i/>
          <w:sz w:val="20"/>
          <w:szCs w:val="20"/>
        </w:rPr>
        <w:t xml:space="preserve">                   (подпись)           (дата)</w:t>
      </w:r>
    </w:p>
    <w:p w:rsidR="00FD447D" w:rsidRDefault="00A77F45">
      <w:pPr>
        <w:pStyle w:val="Standard"/>
        <w:spacing w:line="324" w:lineRule="auto"/>
      </w:pPr>
      <w:r>
        <w:t>3) _________</w:t>
      </w:r>
      <w:r>
        <w:t>_______________________________ ___________ 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(Ф.И.О. совершеннолетнего члена </w:t>
      </w:r>
      <w:proofErr w:type="gramStart"/>
      <w:r>
        <w:rPr>
          <w:i/>
          <w:sz w:val="20"/>
          <w:szCs w:val="20"/>
        </w:rPr>
        <w:t xml:space="preserve">семьи)   </w:t>
      </w:r>
      <w:proofErr w:type="gramEnd"/>
      <w:r>
        <w:rPr>
          <w:i/>
          <w:sz w:val="20"/>
          <w:szCs w:val="20"/>
        </w:rPr>
        <w:t xml:space="preserve">                     (подпись)          (дата)</w:t>
      </w:r>
    </w:p>
    <w:p w:rsidR="00FD447D" w:rsidRDefault="00A77F45">
      <w:pPr>
        <w:pStyle w:val="Standard"/>
        <w:spacing w:line="324" w:lineRule="auto"/>
      </w:pPr>
      <w:r>
        <w:t>4) ________________________________________ ___________ 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(Ф.И.О. совершеннолетнего ч</w:t>
      </w:r>
      <w:r>
        <w:rPr>
          <w:i/>
          <w:sz w:val="20"/>
          <w:szCs w:val="20"/>
        </w:rPr>
        <w:t xml:space="preserve">лена </w:t>
      </w:r>
      <w:proofErr w:type="gramStart"/>
      <w:r>
        <w:rPr>
          <w:i/>
          <w:sz w:val="20"/>
          <w:szCs w:val="20"/>
        </w:rPr>
        <w:t xml:space="preserve">семьи)   </w:t>
      </w:r>
      <w:proofErr w:type="gramEnd"/>
      <w:r>
        <w:rPr>
          <w:i/>
          <w:sz w:val="20"/>
          <w:szCs w:val="20"/>
        </w:rPr>
        <w:t xml:space="preserve">                      (подпись)         (дата)</w:t>
      </w:r>
    </w:p>
    <w:p w:rsidR="00FD447D" w:rsidRDefault="00FD447D">
      <w:pPr>
        <w:pStyle w:val="Standard"/>
        <w:spacing w:line="324" w:lineRule="auto"/>
      </w:pPr>
    </w:p>
    <w:p w:rsidR="00FD447D" w:rsidRDefault="00A77F45">
      <w:pPr>
        <w:pStyle w:val="Standard"/>
        <w:spacing w:line="324" w:lineRule="auto"/>
      </w:pPr>
      <w:r>
        <w:t>К заявлению прилагаются следующие документы:</w:t>
      </w:r>
    </w:p>
    <w:p w:rsidR="00FD447D" w:rsidRDefault="00A77F45">
      <w:pPr>
        <w:pStyle w:val="Standard"/>
        <w:spacing w:line="324" w:lineRule="auto"/>
      </w:pPr>
      <w:r>
        <w:t>1) ______________________________________________________________;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(наименование и номер документа, кем и когда выдан)</w:t>
      </w:r>
    </w:p>
    <w:p w:rsidR="00FD447D" w:rsidRDefault="00A77F45">
      <w:pPr>
        <w:pStyle w:val="Standard"/>
        <w:spacing w:line="324" w:lineRule="auto"/>
      </w:pPr>
      <w:r>
        <w:t>2) __</w:t>
      </w:r>
      <w:r>
        <w:t>____________________________________________________________;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(наименование и номер документа, кем и когда выдан)</w:t>
      </w:r>
    </w:p>
    <w:p w:rsidR="00FD447D" w:rsidRDefault="00A77F45">
      <w:pPr>
        <w:pStyle w:val="Standard"/>
        <w:spacing w:line="324" w:lineRule="auto"/>
      </w:pPr>
      <w:r>
        <w:t>3) ______________________________________________________________;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(наименование и номер докумен</w:t>
      </w:r>
      <w:r>
        <w:rPr>
          <w:i/>
          <w:sz w:val="20"/>
          <w:szCs w:val="20"/>
        </w:rPr>
        <w:t>та, кем и когда выдан)</w:t>
      </w:r>
    </w:p>
    <w:p w:rsidR="00FD447D" w:rsidRDefault="00A77F45">
      <w:pPr>
        <w:pStyle w:val="Standard"/>
        <w:spacing w:line="324" w:lineRule="auto"/>
      </w:pPr>
      <w:r>
        <w:t>4) ______________________________________________________________.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(наименование и номер документа, кем и когда выдан)</w:t>
      </w:r>
    </w:p>
    <w:p w:rsidR="00FD447D" w:rsidRDefault="00A77F45">
      <w:pPr>
        <w:pStyle w:val="Standard"/>
        <w:spacing w:line="324" w:lineRule="auto"/>
      </w:pPr>
      <w:r>
        <w:t xml:space="preserve">Заявление и прилагаемые к нему согласно перечню </w:t>
      </w:r>
      <w:proofErr w:type="gramStart"/>
      <w:r>
        <w:t>документы  приняты</w:t>
      </w:r>
      <w:proofErr w:type="gramEnd"/>
    </w:p>
    <w:p w:rsidR="00FD447D" w:rsidRDefault="00A77F45">
      <w:pPr>
        <w:pStyle w:val="Standard"/>
        <w:spacing w:line="324" w:lineRule="auto"/>
      </w:pPr>
      <w:r>
        <w:t>«__» ____________ 20__ г.</w:t>
      </w:r>
    </w:p>
    <w:p w:rsidR="00FD447D" w:rsidRDefault="00A77F45">
      <w:pPr>
        <w:pStyle w:val="Standard"/>
        <w:spacing w:line="324" w:lineRule="auto"/>
      </w:pPr>
      <w:r>
        <w:t>_________________________________ _______________  ___________________</w:t>
      </w:r>
    </w:p>
    <w:p w:rsidR="00FD447D" w:rsidRDefault="00A77F45">
      <w:pPr>
        <w:pStyle w:val="Standard"/>
        <w:spacing w:line="324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 лица, принявшего </w:t>
      </w:r>
      <w:proofErr w:type="gramStart"/>
      <w:r>
        <w:rPr>
          <w:i/>
          <w:sz w:val="20"/>
          <w:szCs w:val="20"/>
        </w:rPr>
        <w:t xml:space="preserve">заявление)   </w:t>
      </w:r>
      <w:proofErr w:type="gramEnd"/>
      <w:r>
        <w:rPr>
          <w:i/>
          <w:sz w:val="20"/>
          <w:szCs w:val="20"/>
        </w:rPr>
        <w:t xml:space="preserve">      (подпись, дата)        (расшифровка подписи)</w:t>
      </w:r>
    </w:p>
    <w:p w:rsidR="00FD447D" w:rsidRDefault="00FD447D">
      <w:pPr>
        <w:pStyle w:val="Standard"/>
        <w:spacing w:line="324" w:lineRule="auto"/>
        <w:rPr>
          <w:sz w:val="20"/>
          <w:szCs w:val="20"/>
        </w:rPr>
      </w:pPr>
    </w:p>
    <w:p w:rsidR="00FD447D" w:rsidRDefault="00FD447D">
      <w:pPr>
        <w:pStyle w:val="Standard"/>
        <w:tabs>
          <w:tab w:val="center" w:pos="4677"/>
          <w:tab w:val="left" w:pos="5600"/>
          <w:tab w:val="right" w:pos="9355"/>
        </w:tabs>
        <w:rPr>
          <w:color w:val="000000"/>
        </w:rPr>
      </w:pPr>
    </w:p>
    <w:p w:rsidR="00FD447D" w:rsidRDefault="00FD447D">
      <w:pPr>
        <w:pStyle w:val="Standard"/>
        <w:tabs>
          <w:tab w:val="center" w:pos="4677"/>
          <w:tab w:val="left" w:pos="5600"/>
          <w:tab w:val="right" w:pos="9355"/>
        </w:tabs>
        <w:rPr>
          <w:color w:val="000000"/>
        </w:rPr>
      </w:pPr>
    </w:p>
    <w:p w:rsidR="00FD447D" w:rsidRDefault="00FD447D">
      <w:pPr>
        <w:pStyle w:val="Standard"/>
        <w:tabs>
          <w:tab w:val="center" w:pos="4677"/>
          <w:tab w:val="left" w:pos="5600"/>
          <w:tab w:val="right" w:pos="9355"/>
        </w:tabs>
      </w:pPr>
    </w:p>
    <w:p w:rsidR="00FD447D" w:rsidRDefault="00FD447D">
      <w:pPr>
        <w:pStyle w:val="Standard"/>
        <w:jc w:val="both"/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  <w:tabs>
          <w:tab w:val="center" w:pos="4677"/>
          <w:tab w:val="left" w:pos="8364"/>
          <w:tab w:val="right" w:pos="9355"/>
        </w:tabs>
      </w:pPr>
    </w:p>
    <w:p w:rsidR="00FD447D" w:rsidRDefault="00FD447D">
      <w:pPr>
        <w:pStyle w:val="Standard"/>
      </w:pPr>
    </w:p>
    <w:sectPr w:rsidR="00FD447D">
      <w:headerReference w:type="even" r:id="rId19"/>
      <w:headerReference w:type="default" r:id="rId20"/>
      <w:pgSz w:w="11906" w:h="16838"/>
      <w:pgMar w:top="766" w:right="1134" w:bottom="720" w:left="162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F45" w:rsidRDefault="00A77F45">
      <w:pPr>
        <w:spacing w:after="0" w:line="240" w:lineRule="auto"/>
      </w:pPr>
      <w:r>
        <w:separator/>
      </w:r>
    </w:p>
  </w:endnote>
  <w:endnote w:type="continuationSeparator" w:id="0">
    <w:p w:rsidR="00A77F45" w:rsidRDefault="00A7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F45" w:rsidRDefault="00A77F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77F45" w:rsidRDefault="00A7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BC" w:rsidRDefault="00A77F45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BC" w:rsidRDefault="00A77F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BC" w:rsidRDefault="00A77F45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DBC" w:rsidRDefault="00A77F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5C32"/>
    <w:multiLevelType w:val="multilevel"/>
    <w:tmpl w:val="65EA4B1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447D"/>
    <w:rsid w:val="008A0DC8"/>
    <w:rsid w:val="00A77F45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C9863-9B68-4D2D-94AD-608CA80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pPr>
      <w:jc w:val="center"/>
    </w:pPr>
    <w:rPr>
      <w:sz w:val="32"/>
      <w:szCs w:val="20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(веб)"/>
    <w:basedOn w:val="Standard"/>
    <w:pPr>
      <w:spacing w:before="100" w:after="100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1"/>
    </w:rPr>
  </w:style>
  <w:style w:type="character" w:customStyle="1" w:styleId="11">
    <w:name w:val="Основной текст + Полужирный1"/>
    <w:basedOn w:val="a0"/>
    <w:rPr>
      <w:rFonts w:ascii="Times New Roman" w:eastAsia="Times New Roman" w:hAnsi="Times New Roman" w:cs="Times New Roman"/>
      <w:b/>
      <w:bCs/>
      <w:sz w:val="21"/>
      <w:szCs w:val="21"/>
      <w:u w:val="none"/>
    </w:rPr>
  </w:style>
  <w:style w:type="character" w:customStyle="1" w:styleId="ae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Верхний колонтитул Знак1"/>
    <w:basedOn w:val="a0"/>
  </w:style>
  <w:style w:type="character" w:customStyle="1" w:styleId="13">
    <w:name w:val="Нижний колонтитул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57C8184D1899CACBB8BDD87C05F271AC9876069836D892017A690C211A6kCF" TargetMode="External"/><Relationship Id="rId18" Type="http://schemas.openxmlformats.org/officeDocument/2006/relationships/hyperlink" Target="consultantplus://offline/ref=8B1AFF2BF927238C6237B6957C8184D1899CAEBE8FD687C05F271AC9876069836D892017A690C117A6k4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F2D5A19318406A2B181EF9087429970C58F3984FDBE89EFA78AA12B1C76E23F9C0011BC53C34EB2FuBE" TargetMode="External"/><Relationship Id="rId12" Type="http://schemas.openxmlformats.org/officeDocument/2006/relationships/hyperlink" Target="consultantplus://offline/ref=8B1AFF2BF927238C6237B6957C8184D1899CACBA89DD87C05F271AC9876069836D892017A690C310A6k5F" TargetMode="External"/><Relationship Id="rId17" Type="http://schemas.openxmlformats.org/officeDocument/2006/relationships/hyperlink" Target="consultantplus://offline/ref=8B1AFF2BF927238C6237B6957C8184D1899CAEBE8FD687C05F271AC9876069836D892017A691C015A6k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1AFF2BF927238C6237B6957C8184D1899AACBD89DC87C05F271AC9876069836D892017A690C315A6kEF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1AFF2BF927238C6237B6957C8184D1899CAEBE8FD687C05F271AC9876069836D892017A691C31EA6k9F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AFF2BF927238C6237B6966EEDDADB8A93F6B18BD38F9106784194D06963D42AC67955E29DC0176D1AF8A6kEF" TargetMode="External"/><Relationship Id="rId14" Type="http://schemas.openxmlformats.org/officeDocument/2006/relationships/hyperlink" Target="consultantplus://offline/ref=8B1AFF2BF927238C6237B6957C8184D1899CAEBE8FD687C05F271AC9876069836D892017A691C31FA6k8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&#8470;%20792%20&#1086;&#1090;%2029.12.2018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8600</Words>
  <Characters>49022</Characters>
  <Application>Microsoft Office Word</Application>
  <DocSecurity>0</DocSecurity>
  <Lines>408</Lines>
  <Paragraphs>115</Paragraphs>
  <ScaleCrop>false</ScaleCrop>
  <Company/>
  <LinksUpToDate>false</LinksUpToDate>
  <CharactersWithSpaces>57507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Кудряшова</dc:creator>
  <cp:lastModifiedBy>Alexander_Shushakov</cp:lastModifiedBy>
  <cp:revision>2</cp:revision>
  <cp:lastPrinted>2019-01-09T12:13:00Z</cp:lastPrinted>
  <dcterms:created xsi:type="dcterms:W3CDTF">2020-02-26T15:05:00Z</dcterms:created>
  <dcterms:modified xsi:type="dcterms:W3CDTF">2020-02-26T15:05:00Z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