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6B" w:rsidRPr="00300C68" w:rsidRDefault="00300C68">
      <w:pPr>
        <w:rPr>
          <w:b/>
          <w:sz w:val="28"/>
          <w:szCs w:val="2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8"/>
        </w:rPr>
        <w:t xml:space="preserve">   </w:t>
      </w:r>
      <w:r w:rsidRPr="00300C68">
        <w:rPr>
          <w:b/>
          <w:sz w:val="28"/>
          <w:szCs w:val="28"/>
        </w:rPr>
        <w:t xml:space="preserve"> ПРОЕКТ</w:t>
      </w:r>
    </w:p>
    <w:p w:rsidR="00BA687D" w:rsidRDefault="00BA687D">
      <w:pPr>
        <w:rPr>
          <w:sz w:val="18"/>
        </w:rPr>
      </w:pPr>
    </w:p>
    <w:p w:rsidR="00BA687D" w:rsidRPr="00BA687D" w:rsidRDefault="00BA687D" w:rsidP="00BA687D">
      <w:pPr>
        <w:keepNext/>
        <w:widowControl/>
        <w:autoSpaceDE/>
        <w:autoSpaceDN/>
        <w:spacing w:before="240" w:after="60"/>
        <w:jc w:val="center"/>
        <w:outlineLvl w:val="0"/>
        <w:rPr>
          <w:b/>
          <w:bCs/>
          <w:kern w:val="28"/>
          <w:sz w:val="30"/>
          <w:szCs w:val="20"/>
          <w:lang w:eastAsia="ru-RU"/>
        </w:rPr>
      </w:pPr>
      <w:r w:rsidRPr="00BA687D">
        <w:rPr>
          <w:b/>
          <w:bCs/>
          <w:kern w:val="28"/>
          <w:sz w:val="30"/>
          <w:szCs w:val="20"/>
          <w:lang w:eastAsia="ru-RU"/>
        </w:rPr>
        <w:t>АДМИНИСТРАЦИЯ ГОРОДА СТРУНИНО</w:t>
      </w:r>
    </w:p>
    <w:p w:rsidR="00BA687D" w:rsidRPr="00BA687D" w:rsidRDefault="00BA687D" w:rsidP="00BA687D">
      <w:pPr>
        <w:widowControl/>
        <w:autoSpaceDE/>
        <w:autoSpaceDN/>
        <w:jc w:val="center"/>
        <w:rPr>
          <w:bCs/>
          <w:sz w:val="30"/>
          <w:szCs w:val="28"/>
          <w:lang w:eastAsia="ru-RU"/>
        </w:rPr>
      </w:pPr>
      <w:r w:rsidRPr="00BA687D">
        <w:rPr>
          <w:sz w:val="30"/>
          <w:szCs w:val="20"/>
          <w:lang w:eastAsia="ru-RU"/>
        </w:rPr>
        <w:t>АЛЕКСАНДРОВСКОГО РАЙОНА</w:t>
      </w:r>
    </w:p>
    <w:p w:rsidR="00BA687D" w:rsidRPr="00BA687D" w:rsidRDefault="00BA687D" w:rsidP="00BA687D">
      <w:pPr>
        <w:widowControl/>
        <w:autoSpaceDE/>
        <w:autoSpaceDN/>
        <w:jc w:val="center"/>
        <w:rPr>
          <w:sz w:val="30"/>
          <w:szCs w:val="20"/>
          <w:lang w:eastAsia="ru-RU"/>
        </w:rPr>
      </w:pPr>
      <w:r w:rsidRPr="00BA687D">
        <w:rPr>
          <w:sz w:val="30"/>
          <w:szCs w:val="20"/>
          <w:lang w:eastAsia="ru-RU"/>
        </w:rPr>
        <w:t>ВЛАДИМИРСКОЙ ОБЛАСТИ</w:t>
      </w:r>
    </w:p>
    <w:p w:rsidR="00BA687D" w:rsidRDefault="00BA687D">
      <w:pPr>
        <w:rPr>
          <w:sz w:val="18"/>
        </w:rPr>
      </w:pPr>
    </w:p>
    <w:p w:rsidR="00BA687D" w:rsidRDefault="00BA687D">
      <w:pPr>
        <w:rPr>
          <w:sz w:val="18"/>
        </w:rPr>
        <w:sectPr w:rsidR="00BA687D">
          <w:type w:val="continuous"/>
          <w:pgSz w:w="11910" w:h="16840"/>
          <w:pgMar w:top="480" w:right="460" w:bottom="280" w:left="1020" w:header="720" w:footer="720" w:gutter="0"/>
          <w:cols w:space="720"/>
        </w:sectPr>
      </w:pPr>
    </w:p>
    <w:p w:rsidR="00C7136B" w:rsidRDefault="00C7136B">
      <w:pPr>
        <w:pStyle w:val="a3"/>
        <w:spacing w:before="8"/>
        <w:ind w:left="0" w:firstLine="0"/>
        <w:rPr>
          <w:b/>
          <w:sz w:val="33"/>
        </w:rPr>
      </w:pPr>
    </w:p>
    <w:p w:rsidR="00BA687D" w:rsidRDefault="00BA687D">
      <w:pPr>
        <w:pStyle w:val="a3"/>
        <w:spacing w:before="8"/>
        <w:ind w:left="0" w:firstLine="0"/>
        <w:rPr>
          <w:b/>
          <w:sz w:val="33"/>
        </w:rPr>
      </w:pPr>
    </w:p>
    <w:p w:rsidR="00C7136B" w:rsidRDefault="003C0D66">
      <w:pPr>
        <w:pStyle w:val="a3"/>
        <w:tabs>
          <w:tab w:val="left" w:pos="1785"/>
        </w:tabs>
        <w:ind w:firstLine="0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36B" w:rsidRDefault="003C0D66">
      <w:pPr>
        <w:pStyle w:val="1"/>
        <w:spacing w:before="89" w:line="298" w:lineRule="exact"/>
        <w:jc w:val="left"/>
      </w:pPr>
      <w:r>
        <w:rPr>
          <w:b w:val="0"/>
        </w:rPr>
        <w:br w:type="column"/>
      </w:r>
      <w:proofErr w:type="gramStart"/>
      <w:r>
        <w:lastRenderedPageBreak/>
        <w:t>П</w:t>
      </w:r>
      <w:proofErr w:type="gramEnd"/>
      <w:r>
        <w:rPr>
          <w:spacing w:val="-2"/>
        </w:rPr>
        <w:t xml:space="preserve"> </w:t>
      </w:r>
      <w:r>
        <w:t>О С</w:t>
      </w:r>
      <w:r>
        <w:rPr>
          <w:spacing w:val="-2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 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 Е</w:t>
      </w:r>
      <w:r>
        <w:rPr>
          <w:spacing w:val="-1"/>
        </w:rPr>
        <w:t xml:space="preserve"> </w:t>
      </w:r>
      <w:r>
        <w:t>Н И</w:t>
      </w:r>
      <w:r>
        <w:rPr>
          <w:spacing w:val="-2"/>
        </w:rPr>
        <w:t xml:space="preserve"> </w:t>
      </w:r>
      <w:r>
        <w:t>Е</w:t>
      </w:r>
    </w:p>
    <w:p w:rsidR="00BA687D" w:rsidRDefault="00BA687D">
      <w:pPr>
        <w:pStyle w:val="1"/>
        <w:spacing w:before="89" w:line="298" w:lineRule="exact"/>
        <w:jc w:val="left"/>
      </w:pPr>
    </w:p>
    <w:p w:rsidR="00C7136B" w:rsidRDefault="00C8430F" w:rsidP="00C8430F">
      <w:pPr>
        <w:pStyle w:val="a3"/>
        <w:tabs>
          <w:tab w:val="left" w:pos="763"/>
        </w:tabs>
        <w:spacing w:line="298" w:lineRule="exact"/>
        <w:ind w:left="0" w:right="735" w:firstLine="0"/>
        <w:jc w:val="center"/>
        <w:sectPr w:rsidR="00C7136B">
          <w:type w:val="continuous"/>
          <w:pgSz w:w="11910" w:h="16840"/>
          <w:pgMar w:top="480" w:right="460" w:bottom="280" w:left="1020" w:header="720" w:footer="720" w:gutter="0"/>
          <w:cols w:num="2" w:space="720" w:equalWidth="0">
            <w:col w:w="1826" w:space="1650"/>
            <w:col w:w="6954"/>
          </w:cols>
        </w:sectPr>
      </w:pPr>
      <w:r>
        <w:t xml:space="preserve">                                               </w:t>
      </w:r>
      <w:r w:rsidR="003C0D66">
        <w:t xml:space="preserve">№ </w:t>
      </w:r>
      <w:r>
        <w:t>________</w:t>
      </w:r>
    </w:p>
    <w:p w:rsidR="00C7136B" w:rsidRDefault="00C7136B">
      <w:pPr>
        <w:pStyle w:val="a3"/>
        <w:spacing w:before="1"/>
        <w:ind w:left="0" w:firstLine="0"/>
        <w:rPr>
          <w:sz w:val="18"/>
        </w:rPr>
      </w:pPr>
    </w:p>
    <w:p w:rsidR="00C7136B" w:rsidRPr="00BA687D" w:rsidRDefault="003C0D66">
      <w:pPr>
        <w:spacing w:before="92"/>
        <w:ind w:left="115" w:right="5974"/>
        <w:rPr>
          <w:i/>
          <w:sz w:val="21"/>
        </w:rPr>
      </w:pPr>
      <w:r w:rsidRPr="00BA687D">
        <w:rPr>
          <w:i/>
          <w:sz w:val="21"/>
        </w:rPr>
        <w:t>Об утверждении Программы профилактики</w:t>
      </w:r>
      <w:r w:rsidRPr="00BA687D">
        <w:rPr>
          <w:i/>
          <w:spacing w:val="1"/>
          <w:sz w:val="21"/>
        </w:rPr>
        <w:t xml:space="preserve"> </w:t>
      </w:r>
      <w:r w:rsidRPr="00BA687D">
        <w:rPr>
          <w:i/>
          <w:sz w:val="21"/>
        </w:rPr>
        <w:t>рисков причинения вреда (ущерба) охраняемым</w:t>
      </w:r>
      <w:r w:rsidRPr="00BA687D">
        <w:rPr>
          <w:i/>
          <w:spacing w:val="-50"/>
          <w:sz w:val="21"/>
        </w:rPr>
        <w:t xml:space="preserve"> </w:t>
      </w:r>
      <w:r w:rsidRPr="00BA687D">
        <w:rPr>
          <w:i/>
          <w:sz w:val="21"/>
        </w:rPr>
        <w:t>законом</w:t>
      </w:r>
      <w:r w:rsidRPr="00BA687D">
        <w:rPr>
          <w:i/>
          <w:spacing w:val="-4"/>
          <w:sz w:val="21"/>
        </w:rPr>
        <w:t xml:space="preserve"> </w:t>
      </w:r>
      <w:r w:rsidRPr="00BA687D">
        <w:rPr>
          <w:i/>
          <w:sz w:val="21"/>
        </w:rPr>
        <w:t>ценностям</w:t>
      </w:r>
      <w:r w:rsidRPr="00BA687D">
        <w:rPr>
          <w:i/>
          <w:spacing w:val="-1"/>
          <w:sz w:val="21"/>
        </w:rPr>
        <w:t xml:space="preserve"> </w:t>
      </w:r>
      <w:r w:rsidRPr="00BA687D">
        <w:rPr>
          <w:i/>
          <w:sz w:val="21"/>
        </w:rPr>
        <w:t>при</w:t>
      </w:r>
      <w:r w:rsidRPr="00BA687D">
        <w:rPr>
          <w:i/>
          <w:spacing w:val="-2"/>
          <w:sz w:val="21"/>
        </w:rPr>
        <w:t xml:space="preserve"> </w:t>
      </w:r>
      <w:r w:rsidRPr="00BA687D">
        <w:rPr>
          <w:i/>
          <w:sz w:val="21"/>
        </w:rPr>
        <w:t>осуществлении</w:t>
      </w:r>
    </w:p>
    <w:p w:rsidR="00DB0421" w:rsidRPr="00BA687D" w:rsidRDefault="003C0D66">
      <w:pPr>
        <w:spacing w:before="1"/>
        <w:ind w:left="115" w:right="3734"/>
        <w:rPr>
          <w:i/>
          <w:spacing w:val="-6"/>
          <w:sz w:val="21"/>
        </w:rPr>
      </w:pPr>
      <w:r w:rsidRPr="00BA687D">
        <w:rPr>
          <w:i/>
          <w:sz w:val="21"/>
        </w:rPr>
        <w:t>на</w:t>
      </w:r>
      <w:r w:rsidRPr="00BA687D">
        <w:rPr>
          <w:i/>
          <w:spacing w:val="-7"/>
          <w:sz w:val="21"/>
        </w:rPr>
        <w:t xml:space="preserve"> </w:t>
      </w:r>
      <w:r w:rsidRPr="00BA687D">
        <w:rPr>
          <w:i/>
          <w:sz w:val="21"/>
        </w:rPr>
        <w:t>территории</w:t>
      </w:r>
      <w:r w:rsidRPr="00BA687D">
        <w:rPr>
          <w:i/>
          <w:spacing w:val="-7"/>
          <w:sz w:val="21"/>
        </w:rPr>
        <w:t xml:space="preserve"> </w:t>
      </w:r>
      <w:r w:rsidRPr="00BA687D">
        <w:rPr>
          <w:i/>
          <w:sz w:val="21"/>
        </w:rPr>
        <w:t>МО</w:t>
      </w:r>
      <w:r w:rsidRPr="00BA687D">
        <w:rPr>
          <w:i/>
          <w:spacing w:val="-5"/>
          <w:sz w:val="21"/>
        </w:rPr>
        <w:t xml:space="preserve"> </w:t>
      </w:r>
      <w:r w:rsidRPr="00BA687D">
        <w:rPr>
          <w:i/>
          <w:sz w:val="21"/>
        </w:rPr>
        <w:t>г.</w:t>
      </w:r>
      <w:r w:rsidR="00DB0421" w:rsidRPr="00BA687D">
        <w:rPr>
          <w:i/>
          <w:sz w:val="21"/>
        </w:rPr>
        <w:t xml:space="preserve"> Струнино </w:t>
      </w:r>
      <w:r w:rsidRPr="00BA687D">
        <w:rPr>
          <w:i/>
          <w:sz w:val="21"/>
        </w:rPr>
        <w:t>Александровского</w:t>
      </w:r>
      <w:r w:rsidRPr="00BA687D">
        <w:rPr>
          <w:i/>
          <w:spacing w:val="-6"/>
          <w:sz w:val="21"/>
        </w:rPr>
        <w:t xml:space="preserve"> </w:t>
      </w:r>
    </w:p>
    <w:p w:rsidR="00C7136B" w:rsidRPr="00BA687D" w:rsidRDefault="003C0D66">
      <w:pPr>
        <w:spacing w:before="1"/>
        <w:ind w:left="115" w:right="3734"/>
        <w:rPr>
          <w:i/>
          <w:sz w:val="21"/>
        </w:rPr>
      </w:pPr>
      <w:r w:rsidRPr="00BA687D">
        <w:rPr>
          <w:i/>
          <w:sz w:val="21"/>
        </w:rPr>
        <w:t>района</w:t>
      </w:r>
      <w:r w:rsidRPr="00BA687D">
        <w:rPr>
          <w:i/>
          <w:spacing w:val="-50"/>
          <w:sz w:val="21"/>
        </w:rPr>
        <w:t xml:space="preserve"> </w:t>
      </w:r>
      <w:r w:rsidRPr="00BA687D">
        <w:rPr>
          <w:i/>
          <w:sz w:val="21"/>
        </w:rPr>
        <w:t>Владимирской</w:t>
      </w:r>
      <w:r w:rsidRPr="00BA687D">
        <w:rPr>
          <w:i/>
          <w:spacing w:val="-2"/>
          <w:sz w:val="21"/>
        </w:rPr>
        <w:t xml:space="preserve"> </w:t>
      </w:r>
      <w:r w:rsidRPr="00BA687D">
        <w:rPr>
          <w:i/>
          <w:sz w:val="21"/>
        </w:rPr>
        <w:t>области</w:t>
      </w:r>
      <w:r w:rsidRPr="00BA687D">
        <w:rPr>
          <w:i/>
          <w:spacing w:val="-2"/>
          <w:sz w:val="21"/>
        </w:rPr>
        <w:t xml:space="preserve"> </w:t>
      </w:r>
      <w:r w:rsidRPr="00BA687D">
        <w:rPr>
          <w:i/>
          <w:sz w:val="21"/>
        </w:rPr>
        <w:t>муниципального</w:t>
      </w:r>
    </w:p>
    <w:p w:rsidR="00C7136B" w:rsidRPr="00BA687D" w:rsidRDefault="003C0D66">
      <w:pPr>
        <w:spacing w:before="1"/>
        <w:ind w:left="115"/>
        <w:rPr>
          <w:i/>
          <w:sz w:val="21"/>
        </w:rPr>
      </w:pPr>
      <w:r w:rsidRPr="00BA687D">
        <w:rPr>
          <w:i/>
          <w:sz w:val="21"/>
        </w:rPr>
        <w:t>земельного</w:t>
      </w:r>
      <w:r w:rsidRPr="00BA687D">
        <w:rPr>
          <w:i/>
          <w:spacing w:val="-4"/>
          <w:sz w:val="21"/>
        </w:rPr>
        <w:t xml:space="preserve"> </w:t>
      </w:r>
      <w:r w:rsidRPr="00BA687D">
        <w:rPr>
          <w:i/>
          <w:sz w:val="21"/>
        </w:rPr>
        <w:t>контроля</w:t>
      </w:r>
      <w:r w:rsidRPr="00BA687D">
        <w:rPr>
          <w:i/>
          <w:spacing w:val="-3"/>
          <w:sz w:val="21"/>
        </w:rPr>
        <w:t xml:space="preserve"> </w:t>
      </w:r>
      <w:r w:rsidRPr="00BA687D">
        <w:rPr>
          <w:i/>
          <w:sz w:val="21"/>
        </w:rPr>
        <w:t>на</w:t>
      </w:r>
      <w:r w:rsidRPr="00BA687D">
        <w:rPr>
          <w:i/>
          <w:spacing w:val="-4"/>
          <w:sz w:val="21"/>
        </w:rPr>
        <w:t xml:space="preserve"> </w:t>
      </w:r>
      <w:r w:rsidRPr="00BA687D">
        <w:rPr>
          <w:i/>
          <w:sz w:val="21"/>
        </w:rPr>
        <w:t>2022</w:t>
      </w:r>
      <w:r w:rsidRPr="00BA687D">
        <w:rPr>
          <w:i/>
          <w:spacing w:val="-3"/>
          <w:sz w:val="21"/>
        </w:rPr>
        <w:t xml:space="preserve"> </w:t>
      </w:r>
      <w:r w:rsidRPr="00BA687D">
        <w:rPr>
          <w:i/>
          <w:sz w:val="21"/>
        </w:rPr>
        <w:t>год</w:t>
      </w:r>
    </w:p>
    <w:p w:rsidR="00C7136B" w:rsidRDefault="00C7136B">
      <w:pPr>
        <w:pStyle w:val="a3"/>
        <w:ind w:left="0" w:firstLine="0"/>
        <w:rPr>
          <w:sz w:val="21"/>
        </w:rPr>
      </w:pPr>
    </w:p>
    <w:p w:rsidR="00406DB0" w:rsidRPr="00406DB0" w:rsidRDefault="00406DB0" w:rsidP="00406DB0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406DB0">
        <w:rPr>
          <w:sz w:val="28"/>
          <w:szCs w:val="28"/>
          <w:lang w:eastAsia="ru-RU"/>
        </w:rPr>
        <w:t>В соответствии со статьей 17.1 Федерального закона от 06 октября 2003 года</w:t>
      </w:r>
    </w:p>
    <w:p w:rsidR="00406DB0" w:rsidRPr="00406DB0" w:rsidRDefault="00406DB0" w:rsidP="00406DB0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406DB0">
        <w:rPr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г. Струнино Александровского района Владимирской области, </w:t>
      </w:r>
      <w:r w:rsidR="009A70E5" w:rsidRPr="00D555F9">
        <w:rPr>
          <w:b/>
          <w:sz w:val="28"/>
          <w:szCs w:val="28"/>
          <w:lang w:eastAsia="ru-RU"/>
        </w:rPr>
        <w:t>постановляю:</w:t>
      </w:r>
    </w:p>
    <w:p w:rsidR="00C7136B" w:rsidRDefault="00C7136B">
      <w:pPr>
        <w:pStyle w:val="a3"/>
        <w:spacing w:before="10"/>
        <w:ind w:left="0" w:firstLine="0"/>
        <w:rPr>
          <w:sz w:val="25"/>
        </w:rPr>
      </w:pPr>
    </w:p>
    <w:p w:rsidR="00C7136B" w:rsidRDefault="003C0D66">
      <w:pPr>
        <w:pStyle w:val="a4"/>
        <w:numPr>
          <w:ilvl w:val="0"/>
          <w:numId w:val="3"/>
        </w:numPr>
        <w:tabs>
          <w:tab w:val="left" w:pos="1174"/>
        </w:tabs>
        <w:spacing w:before="1"/>
        <w:ind w:left="115" w:right="114" w:firstLine="708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прилагаемую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Программу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вреда</w:t>
      </w:r>
      <w:r>
        <w:rPr>
          <w:spacing w:val="1"/>
          <w:sz w:val="26"/>
        </w:rPr>
        <w:t xml:space="preserve"> </w:t>
      </w:r>
      <w:r>
        <w:rPr>
          <w:sz w:val="26"/>
        </w:rPr>
        <w:t>(ущерба) охраняемым законом ценностям при осуществлении на территории МО город</w:t>
      </w:r>
      <w:r>
        <w:rPr>
          <w:spacing w:val="1"/>
          <w:sz w:val="26"/>
        </w:rPr>
        <w:t xml:space="preserve"> </w:t>
      </w:r>
      <w:r w:rsidR="00202780">
        <w:rPr>
          <w:spacing w:val="1"/>
          <w:sz w:val="26"/>
        </w:rPr>
        <w:t>Стр</w:t>
      </w:r>
      <w:r w:rsidR="003B3684">
        <w:rPr>
          <w:spacing w:val="1"/>
          <w:sz w:val="26"/>
        </w:rPr>
        <w:t>у</w:t>
      </w:r>
      <w:r w:rsidR="00202780">
        <w:rPr>
          <w:spacing w:val="1"/>
          <w:sz w:val="26"/>
        </w:rPr>
        <w:t>нино</w:t>
      </w:r>
      <w:r>
        <w:rPr>
          <w:sz w:val="26"/>
        </w:rPr>
        <w:t xml:space="preserve"> Александровского района Владимирской области муниципального 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2022</w:t>
      </w:r>
      <w:r>
        <w:rPr>
          <w:spacing w:val="-2"/>
          <w:sz w:val="26"/>
        </w:rPr>
        <w:t xml:space="preserve"> </w:t>
      </w:r>
      <w:r>
        <w:rPr>
          <w:sz w:val="26"/>
        </w:rPr>
        <w:t>год.</w:t>
      </w:r>
    </w:p>
    <w:p w:rsidR="00C7136B" w:rsidRDefault="003C0D66">
      <w:pPr>
        <w:pStyle w:val="a4"/>
        <w:numPr>
          <w:ilvl w:val="0"/>
          <w:numId w:val="3"/>
        </w:numPr>
        <w:tabs>
          <w:tab w:val="left" w:pos="1084"/>
        </w:tabs>
        <w:spacing w:line="298" w:lineRule="exact"/>
        <w:ind w:left="1083" w:right="0" w:hanging="260"/>
        <w:jc w:val="both"/>
        <w:rPr>
          <w:sz w:val="26"/>
        </w:rPr>
      </w:pPr>
      <w:proofErr w:type="gramStart"/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собой.</w:t>
      </w:r>
    </w:p>
    <w:p w:rsidR="00C7136B" w:rsidRDefault="003C0D66">
      <w:pPr>
        <w:pStyle w:val="a4"/>
        <w:numPr>
          <w:ilvl w:val="0"/>
          <w:numId w:val="3"/>
        </w:numPr>
        <w:tabs>
          <w:tab w:val="left" w:pos="1098"/>
        </w:tabs>
        <w:ind w:left="115" w:right="115" w:firstLine="708"/>
        <w:jc w:val="both"/>
        <w:rPr>
          <w:sz w:val="26"/>
        </w:rPr>
      </w:pPr>
      <w:r>
        <w:rPr>
          <w:sz w:val="26"/>
        </w:rPr>
        <w:t>Настоящее постановление вступает в силу со дня официального опубликования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-3"/>
          <w:sz w:val="26"/>
        </w:rPr>
        <w:t xml:space="preserve"> </w:t>
      </w:r>
      <w:r>
        <w:rPr>
          <w:sz w:val="26"/>
        </w:rPr>
        <w:t>размещению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сайте</w:t>
      </w:r>
      <w:r>
        <w:rPr>
          <w:spacing w:val="-2"/>
          <w:sz w:val="26"/>
        </w:rPr>
        <w:t xml:space="preserve"> </w:t>
      </w:r>
      <w:r>
        <w:rPr>
          <w:sz w:val="26"/>
        </w:rPr>
        <w:t>администрации г.</w:t>
      </w:r>
      <w:r w:rsidR="00DB0421">
        <w:rPr>
          <w:sz w:val="26"/>
        </w:rPr>
        <w:t xml:space="preserve"> Струнино</w:t>
      </w:r>
      <w:r>
        <w:rPr>
          <w:sz w:val="26"/>
        </w:rPr>
        <w:t>.</w:t>
      </w: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3C0D66">
      <w:pPr>
        <w:pStyle w:val="a3"/>
        <w:tabs>
          <w:tab w:val="left" w:pos="8307"/>
        </w:tabs>
        <w:spacing w:before="162"/>
        <w:ind w:firstLine="0"/>
      </w:pPr>
      <w:r>
        <w:t>Глава</w:t>
      </w:r>
      <w:r>
        <w:rPr>
          <w:spacing w:val="-3"/>
        </w:rPr>
        <w:t xml:space="preserve"> </w:t>
      </w:r>
      <w:r>
        <w:t>администрации</w:t>
      </w:r>
      <w:r>
        <w:tab/>
      </w:r>
      <w:r w:rsidR="00DB0421">
        <w:t xml:space="preserve">А.О. </w:t>
      </w:r>
      <w:proofErr w:type="spellStart"/>
      <w:r w:rsidR="00DB0421">
        <w:t>Жугинский</w:t>
      </w:r>
      <w:proofErr w:type="spellEnd"/>
    </w:p>
    <w:p w:rsidR="00C7136B" w:rsidRDefault="00C7136B">
      <w:pPr>
        <w:sectPr w:rsidR="00C7136B">
          <w:type w:val="continuous"/>
          <w:pgSz w:w="11910" w:h="16840"/>
          <w:pgMar w:top="480" w:right="460" w:bottom="280" w:left="1020" w:header="720" w:footer="720" w:gutter="0"/>
          <w:cols w:space="720"/>
        </w:sect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spacing w:before="3"/>
        <w:ind w:left="0" w:firstLine="0"/>
        <w:rPr>
          <w:sz w:val="27"/>
        </w:rPr>
      </w:pPr>
    </w:p>
    <w:p w:rsidR="00C7136B" w:rsidRDefault="003C0D66">
      <w:pPr>
        <w:pStyle w:val="1"/>
        <w:ind w:left="0"/>
        <w:jc w:val="right"/>
      </w:pPr>
      <w:r>
        <w:t>Программа</w:t>
      </w:r>
    </w:p>
    <w:p w:rsidR="00C7136B" w:rsidRDefault="003C0D66">
      <w:pPr>
        <w:spacing w:before="70"/>
        <w:ind w:left="1484" w:right="103" w:firstLine="1814"/>
        <w:jc w:val="right"/>
        <w:rPr>
          <w:sz w:val="21"/>
        </w:rPr>
      </w:pPr>
      <w:r>
        <w:br w:type="column"/>
      </w:r>
      <w:proofErr w:type="gramStart"/>
      <w:r>
        <w:rPr>
          <w:sz w:val="21"/>
        </w:rPr>
        <w:lastRenderedPageBreak/>
        <w:t>Утверждена</w:t>
      </w:r>
      <w:proofErr w:type="gramEnd"/>
      <w:r>
        <w:rPr>
          <w:spacing w:val="-50"/>
          <w:sz w:val="21"/>
        </w:rPr>
        <w:t xml:space="preserve"> </w:t>
      </w:r>
      <w:r>
        <w:rPr>
          <w:spacing w:val="-1"/>
          <w:sz w:val="21"/>
        </w:rPr>
        <w:t>постановлением</w:t>
      </w:r>
      <w:r>
        <w:rPr>
          <w:spacing w:val="-4"/>
          <w:sz w:val="21"/>
        </w:rPr>
        <w:t xml:space="preserve"> </w:t>
      </w:r>
      <w:r>
        <w:rPr>
          <w:sz w:val="21"/>
        </w:rPr>
        <w:t>администрации</w:t>
      </w:r>
    </w:p>
    <w:p w:rsidR="00DB0421" w:rsidRDefault="003C0D66">
      <w:pPr>
        <w:tabs>
          <w:tab w:val="left" w:pos="4185"/>
        </w:tabs>
        <w:spacing w:before="1"/>
        <w:ind w:left="2782" w:right="102" w:hanging="196"/>
        <w:jc w:val="right"/>
        <w:rPr>
          <w:sz w:val="21"/>
        </w:rPr>
      </w:pPr>
      <w:r>
        <w:rPr>
          <w:sz w:val="21"/>
        </w:rPr>
        <w:t>МО г.</w:t>
      </w:r>
      <w:r w:rsidR="00DB0421">
        <w:rPr>
          <w:sz w:val="21"/>
        </w:rPr>
        <w:t xml:space="preserve"> Струнин</w:t>
      </w:r>
      <w:r w:rsidR="00BA687D">
        <w:rPr>
          <w:sz w:val="21"/>
        </w:rPr>
        <w:t>о</w:t>
      </w:r>
    </w:p>
    <w:p w:rsidR="00C7136B" w:rsidRDefault="003C0D66">
      <w:pPr>
        <w:tabs>
          <w:tab w:val="left" w:pos="4185"/>
        </w:tabs>
        <w:spacing w:before="1"/>
        <w:ind w:left="2782" w:right="102" w:hanging="196"/>
        <w:jc w:val="right"/>
        <w:rPr>
          <w:sz w:val="21"/>
        </w:rPr>
      </w:pPr>
      <w:r>
        <w:rPr>
          <w:spacing w:val="-50"/>
          <w:sz w:val="21"/>
        </w:rPr>
        <w:t xml:space="preserve"> </w:t>
      </w:r>
      <w:r w:rsidR="00DB0421">
        <w:rPr>
          <w:sz w:val="21"/>
        </w:rPr>
        <w:t>О</w:t>
      </w:r>
      <w:r>
        <w:rPr>
          <w:sz w:val="21"/>
        </w:rPr>
        <w:t>т</w:t>
      </w:r>
      <w:r w:rsidR="00DB0421">
        <w:rPr>
          <w:sz w:val="21"/>
        </w:rPr>
        <w:t>_______</w:t>
      </w:r>
      <w:r>
        <w:rPr>
          <w:spacing w:val="-2"/>
          <w:sz w:val="21"/>
        </w:rPr>
        <w:t>№</w:t>
      </w:r>
      <w:r w:rsidR="00DB0421">
        <w:rPr>
          <w:spacing w:val="-2"/>
          <w:sz w:val="21"/>
        </w:rPr>
        <w:t>_____</w:t>
      </w:r>
    </w:p>
    <w:p w:rsidR="00C7136B" w:rsidRDefault="00C7136B">
      <w:pPr>
        <w:jc w:val="right"/>
        <w:rPr>
          <w:sz w:val="21"/>
        </w:rPr>
        <w:sectPr w:rsidR="00C7136B">
          <w:pgSz w:w="11910" w:h="16840"/>
          <w:pgMar w:top="480" w:right="460" w:bottom="280" w:left="1020" w:header="720" w:footer="720" w:gutter="0"/>
          <w:cols w:num="2" w:space="720" w:equalWidth="0">
            <w:col w:w="5896" w:space="40"/>
            <w:col w:w="4494"/>
          </w:cols>
        </w:sectPr>
      </w:pPr>
    </w:p>
    <w:p w:rsidR="00C7136B" w:rsidRDefault="003C0D66">
      <w:pPr>
        <w:pStyle w:val="1"/>
        <w:spacing w:before="1"/>
        <w:ind w:right="112"/>
        <w:jc w:val="both"/>
      </w:pPr>
      <w:r>
        <w:lastRenderedPageBreak/>
        <w:t>профилактики рисков причинения вреда (ущерба) охраняемым законом ценностям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г.</w:t>
      </w:r>
      <w:r w:rsidR="00DB0421">
        <w:t xml:space="preserve"> Струнино</w:t>
      </w:r>
      <w:r>
        <w:rPr>
          <w:spacing w:val="1"/>
        </w:rPr>
        <w:t xml:space="preserve"> </w:t>
      </w:r>
      <w:r>
        <w:t>Александровского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Владимирской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контроля на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год.</w:t>
      </w:r>
    </w:p>
    <w:p w:rsidR="00C7136B" w:rsidRDefault="00C7136B">
      <w:pPr>
        <w:pStyle w:val="a3"/>
        <w:ind w:left="0" w:firstLine="0"/>
        <w:rPr>
          <w:b/>
        </w:rPr>
      </w:pPr>
    </w:p>
    <w:p w:rsidR="00C7136B" w:rsidRDefault="003C0D66">
      <w:pPr>
        <w:pStyle w:val="a3"/>
        <w:ind w:right="115"/>
        <w:jc w:val="both"/>
      </w:pPr>
      <w:r>
        <w:t>Раздел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профилактики.</w:t>
      </w:r>
    </w:p>
    <w:p w:rsidR="00C7136B" w:rsidRDefault="003C0D66">
      <w:pPr>
        <w:pStyle w:val="a3"/>
        <w:ind w:right="112"/>
        <w:jc w:val="both"/>
      </w:pPr>
      <w:proofErr w:type="gramStart"/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25 июня 2021г. № 990 «Об утверждении Правил разработки 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 вреда (ущерба) охраняемым законом ценностям» и предусматривает комплекс</w:t>
      </w:r>
      <w:r>
        <w:rPr>
          <w:spacing w:val="-62"/>
        </w:rPr>
        <w:t xml:space="preserve"> </w:t>
      </w:r>
      <w:r>
        <w:t>мероприятий по профилактике рисков причинения</w:t>
      </w:r>
      <w:proofErr w:type="gramEnd"/>
      <w:r>
        <w:t xml:space="preserve"> вреда (ущерба) охраняемым законом</w:t>
      </w:r>
      <w:r>
        <w:rPr>
          <w:spacing w:val="1"/>
        </w:rPr>
        <w:t xml:space="preserve"> </w:t>
      </w:r>
      <w:r>
        <w:t>ценностям при осуществлении муниципального земельного контроля на территории МО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 w:rsidR="00DB0421">
        <w:t xml:space="preserve">Струнино </w:t>
      </w:r>
      <w:r>
        <w:t>Александровского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Владимирской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-2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контроль).</w:t>
      </w:r>
    </w:p>
    <w:p w:rsidR="00C7136B" w:rsidRDefault="003C0D66">
      <w:pPr>
        <w:pStyle w:val="a3"/>
        <w:ind w:right="113"/>
        <w:jc w:val="both"/>
      </w:pPr>
      <w:r>
        <w:t>В соответствии с Федеральным законом от 06 октября 2003г. № 131-ФЗ «Об общих</w:t>
      </w:r>
      <w:r>
        <w:rPr>
          <w:spacing w:val="1"/>
        </w:rPr>
        <w:t xml:space="preserve"> </w:t>
      </w:r>
      <w:r>
        <w:t>принципах организации местного самоуправления в Российской Федерации», Уставом МО</w:t>
      </w:r>
      <w:r>
        <w:rPr>
          <w:spacing w:val="-62"/>
        </w:rPr>
        <w:t xml:space="preserve"> </w:t>
      </w:r>
      <w:r>
        <w:t xml:space="preserve">город </w:t>
      </w:r>
      <w:r w:rsidR="00DB0421">
        <w:t xml:space="preserve">Струнино </w:t>
      </w:r>
      <w:r>
        <w:t>Александровского района Владимирской области, администрация МО</w:t>
      </w:r>
      <w:r>
        <w:rPr>
          <w:spacing w:val="1"/>
        </w:rPr>
        <w:t xml:space="preserve"> </w:t>
      </w:r>
      <w:r>
        <w:t xml:space="preserve">город </w:t>
      </w:r>
      <w:r w:rsidR="00DB0421">
        <w:t xml:space="preserve">Струнино </w:t>
      </w:r>
      <w:r>
        <w:t>Александровского рай</w:t>
      </w:r>
      <w:r w:rsidR="001F48CD">
        <w:t xml:space="preserve">она Владимирской области (далее </w:t>
      </w:r>
      <w:r>
        <w:t>администрация</w:t>
      </w:r>
      <w:r>
        <w:rPr>
          <w:spacing w:val="-62"/>
        </w:rPr>
        <w:t xml:space="preserve"> </w:t>
      </w:r>
      <w:r w:rsidR="00DB0421" w:rsidRPr="00DB0421">
        <w:t xml:space="preserve"> </w:t>
      </w:r>
      <w:r w:rsidR="001F48CD">
        <w:t xml:space="preserve">города </w:t>
      </w:r>
      <w:r w:rsidR="00DB0421">
        <w:t>Струнино</w:t>
      </w:r>
      <w:r>
        <w:t>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контроля.</w:t>
      </w:r>
    </w:p>
    <w:p w:rsidR="00C7136B" w:rsidRDefault="003C0D66">
      <w:pPr>
        <w:pStyle w:val="a3"/>
        <w:ind w:right="117"/>
        <w:jc w:val="both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г.</w:t>
      </w:r>
      <w:r w:rsidR="00DB0421">
        <w:t xml:space="preserve"> Струнино </w:t>
      </w:r>
      <w:r>
        <w:t xml:space="preserve">осуществляет </w:t>
      </w:r>
      <w:proofErr w:type="gramStart"/>
      <w:r>
        <w:t>контроль</w:t>
      </w:r>
      <w:r>
        <w:rPr>
          <w:spacing w:val="-1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соблюдением:</w:t>
      </w:r>
    </w:p>
    <w:p w:rsidR="00C7136B" w:rsidRDefault="003C0D66">
      <w:pPr>
        <w:pStyle w:val="a3"/>
        <w:ind w:right="114"/>
        <w:jc w:val="both"/>
      </w:pPr>
      <w:r>
        <w:t>а)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недопущении</w:t>
      </w:r>
      <w:r>
        <w:rPr>
          <w:spacing w:val="1"/>
        </w:rPr>
        <w:t xml:space="preserve"> </w:t>
      </w:r>
      <w:r>
        <w:t>самовольного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земельного участка или части земельного участка лицом, не имеющим 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них;</w:t>
      </w:r>
    </w:p>
    <w:p w:rsidR="00C7136B" w:rsidRDefault="003C0D66">
      <w:pPr>
        <w:pStyle w:val="a3"/>
        <w:ind w:right="117"/>
        <w:jc w:val="both"/>
      </w:pPr>
      <w:r>
        <w:t>б)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целевому</w:t>
      </w:r>
      <w:r>
        <w:rPr>
          <w:spacing w:val="-62"/>
        </w:rPr>
        <w:t xml:space="preserve"> </w:t>
      </w:r>
      <w:r>
        <w:t>назначению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принадлежностью</w:t>
      </w:r>
      <w:r>
        <w:rPr>
          <w:spacing w:val="48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той</w:t>
      </w:r>
      <w:r>
        <w:rPr>
          <w:spacing w:val="48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иной</w:t>
      </w:r>
      <w:r>
        <w:rPr>
          <w:spacing w:val="48"/>
        </w:rPr>
        <w:t xml:space="preserve"> </w:t>
      </w:r>
      <w:r>
        <w:t>категории</w:t>
      </w:r>
      <w:r>
        <w:rPr>
          <w:spacing w:val="48"/>
        </w:rPr>
        <w:t xml:space="preserve"> </w:t>
      </w:r>
      <w:r>
        <w:t>земель</w:t>
      </w:r>
      <w:r>
        <w:rPr>
          <w:spacing w:val="47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разрешенным использованием;</w:t>
      </w:r>
    </w:p>
    <w:p w:rsidR="00C7136B" w:rsidRDefault="003C0D66">
      <w:pPr>
        <w:pStyle w:val="a3"/>
        <w:spacing w:before="1"/>
        <w:ind w:right="114" w:firstLine="831"/>
        <w:jc w:val="both"/>
      </w:pPr>
      <w:r>
        <w:t>в) обязательных требований, связанных с обязательным использованием земель,</w:t>
      </w:r>
      <w:r>
        <w:rPr>
          <w:spacing w:val="1"/>
        </w:rPr>
        <w:t xml:space="preserve"> </w:t>
      </w:r>
      <w:r>
        <w:t>предназначенных для жилищного или иного строительства, садоводства, огородничества и</w:t>
      </w:r>
      <w:r>
        <w:rPr>
          <w:spacing w:val="-62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подсобного</w:t>
      </w:r>
      <w:r>
        <w:rPr>
          <w:spacing w:val="-1"/>
        </w:rPr>
        <w:t xml:space="preserve"> </w:t>
      </w:r>
      <w:r>
        <w:t>хозяйства, в</w:t>
      </w:r>
      <w:r>
        <w:rPr>
          <w:spacing w:val="-3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срока;</w:t>
      </w:r>
    </w:p>
    <w:p w:rsidR="00C7136B" w:rsidRDefault="003C0D66">
      <w:pPr>
        <w:pStyle w:val="a3"/>
        <w:ind w:right="118"/>
        <w:jc w:val="both"/>
      </w:pPr>
      <w:r>
        <w:t>г) обязательных требований, связанных с обязанностью по приведению земель в</w:t>
      </w:r>
      <w:r>
        <w:rPr>
          <w:spacing w:val="1"/>
        </w:rPr>
        <w:t xml:space="preserve"> </w:t>
      </w:r>
      <w:r>
        <w:t>состояние,</w:t>
      </w:r>
      <w:r>
        <w:rPr>
          <w:spacing w:val="-2"/>
        </w:rPr>
        <w:t xml:space="preserve"> </w:t>
      </w:r>
      <w:r>
        <w:t>пригодное для</w:t>
      </w:r>
      <w:r>
        <w:rPr>
          <w:spacing w:val="1"/>
        </w:rPr>
        <w:t xml:space="preserve"> </w:t>
      </w:r>
      <w:r>
        <w:t>использования по</w:t>
      </w:r>
      <w:r>
        <w:rPr>
          <w:spacing w:val="-1"/>
        </w:rPr>
        <w:t xml:space="preserve"> </w:t>
      </w:r>
      <w:r>
        <w:t>целевому назначению;</w:t>
      </w:r>
    </w:p>
    <w:p w:rsidR="00C7136B" w:rsidRDefault="003C0D66">
      <w:pPr>
        <w:pStyle w:val="a3"/>
        <w:ind w:right="111"/>
        <w:jc w:val="both"/>
      </w:pPr>
      <w:proofErr w:type="gramStart"/>
      <w:r>
        <w:t>д)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самовольного</w:t>
      </w:r>
      <w:r>
        <w:rPr>
          <w:spacing w:val="1"/>
        </w:rPr>
        <w:t xml:space="preserve"> </w:t>
      </w:r>
      <w:r>
        <w:t>снятия,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плодородного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порчи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-62"/>
        </w:rPr>
        <w:t xml:space="preserve"> </w:t>
      </w:r>
      <w:r>
        <w:t xml:space="preserve">обращения с пестицидами, </w:t>
      </w:r>
      <w:proofErr w:type="spellStart"/>
      <w:r>
        <w:t>агрохимикатами</w:t>
      </w:r>
      <w:proofErr w:type="spellEnd"/>
      <w:r>
        <w:t xml:space="preserve"> или иными опасными для здоровья людей и</w:t>
      </w:r>
      <w:r>
        <w:rPr>
          <w:spacing w:val="1"/>
        </w:rPr>
        <w:t xml:space="preserve"> </w:t>
      </w:r>
      <w:r>
        <w:t>окружающей среды</w:t>
      </w:r>
      <w:r>
        <w:rPr>
          <w:spacing w:val="-1"/>
        </w:rPr>
        <w:t xml:space="preserve"> </w:t>
      </w:r>
      <w:r>
        <w:t>веществами и</w:t>
      </w:r>
      <w:r>
        <w:rPr>
          <w:spacing w:val="-1"/>
        </w:rPr>
        <w:t xml:space="preserve"> </w:t>
      </w:r>
      <w:r>
        <w:t>отходами</w:t>
      </w:r>
      <w:r>
        <w:rPr>
          <w:spacing w:val="-2"/>
        </w:rPr>
        <w:t xml:space="preserve"> </w:t>
      </w:r>
      <w:r>
        <w:t>производства и</w:t>
      </w:r>
      <w:r>
        <w:rPr>
          <w:spacing w:val="-2"/>
        </w:rPr>
        <w:t xml:space="preserve"> </w:t>
      </w:r>
      <w:r>
        <w:t>потребления;</w:t>
      </w:r>
      <w:proofErr w:type="gramEnd"/>
    </w:p>
    <w:p w:rsidR="00C7136B" w:rsidRDefault="003C0D66">
      <w:pPr>
        <w:pStyle w:val="a3"/>
        <w:ind w:right="114"/>
        <w:jc w:val="both"/>
      </w:pPr>
      <w:r>
        <w:t>е)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ветровой,</w:t>
      </w:r>
      <w:r>
        <w:rPr>
          <w:spacing w:val="1"/>
        </w:rPr>
        <w:t xml:space="preserve"> </w:t>
      </w:r>
      <w:r>
        <w:t>водной эрозии и предотвращению других процессов, ухудшающих качественное состояние</w:t>
      </w:r>
      <w:r>
        <w:rPr>
          <w:spacing w:val="-62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зарастания</w:t>
      </w:r>
      <w:r>
        <w:rPr>
          <w:spacing w:val="-3"/>
        </w:rPr>
        <w:t xml:space="preserve"> </w:t>
      </w:r>
      <w:r>
        <w:t>деревьями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кустарниками,</w:t>
      </w:r>
      <w:r>
        <w:rPr>
          <w:spacing w:val="-1"/>
        </w:rPr>
        <w:t xml:space="preserve"> </w:t>
      </w:r>
      <w:r>
        <w:t>сорными</w:t>
      </w:r>
      <w:r>
        <w:rPr>
          <w:spacing w:val="-1"/>
        </w:rPr>
        <w:t xml:space="preserve"> </w:t>
      </w:r>
      <w:r>
        <w:t>растениями;</w:t>
      </w:r>
    </w:p>
    <w:p w:rsidR="00C7136B" w:rsidRDefault="003C0D66">
      <w:pPr>
        <w:pStyle w:val="a3"/>
        <w:ind w:right="121"/>
        <w:jc w:val="both"/>
      </w:pPr>
      <w:r>
        <w:t>ж)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39"/>
        </w:rPr>
        <w:t xml:space="preserve"> </w:t>
      </w:r>
      <w:r>
        <w:t>назначения,</w:t>
      </w:r>
      <w:r>
        <w:rPr>
          <w:spacing w:val="41"/>
        </w:rPr>
        <w:t xml:space="preserve"> </w:t>
      </w:r>
      <w:r>
        <w:t>оборот</w:t>
      </w:r>
      <w:r>
        <w:rPr>
          <w:spacing w:val="39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регулируется</w:t>
      </w:r>
      <w:r>
        <w:rPr>
          <w:spacing w:val="39"/>
        </w:rPr>
        <w:t xml:space="preserve"> </w:t>
      </w:r>
      <w:r>
        <w:t>Федеральным</w:t>
      </w:r>
      <w:r>
        <w:rPr>
          <w:spacing w:val="41"/>
        </w:rPr>
        <w:t xml:space="preserve"> </w:t>
      </w:r>
      <w:r>
        <w:t>законом</w:t>
      </w:r>
    </w:p>
    <w:p w:rsidR="00C7136B" w:rsidRDefault="00C7136B">
      <w:pPr>
        <w:jc w:val="both"/>
        <w:sectPr w:rsidR="00C7136B">
          <w:type w:val="continuous"/>
          <w:pgSz w:w="11910" w:h="16840"/>
          <w:pgMar w:top="480" w:right="460" w:bottom="280" w:left="1020" w:header="720" w:footer="720" w:gutter="0"/>
          <w:cols w:space="720"/>
        </w:sectPr>
      </w:pPr>
    </w:p>
    <w:p w:rsidR="00C7136B" w:rsidRDefault="003C0D66">
      <w:pPr>
        <w:pStyle w:val="a3"/>
        <w:spacing w:before="69"/>
        <w:ind w:right="114" w:firstLine="0"/>
        <w:jc w:val="both"/>
      </w:pPr>
      <w:r>
        <w:lastRenderedPageBreak/>
        <w:t>«Об</w:t>
      </w:r>
      <w:r>
        <w:rPr>
          <w:spacing w:val="1"/>
        </w:rPr>
        <w:t xml:space="preserve"> </w:t>
      </w:r>
      <w:r>
        <w:t>обороте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-1"/>
        </w:rPr>
        <w:t xml:space="preserve"> </w:t>
      </w:r>
      <w:r>
        <w:t>производством</w:t>
      </w:r>
      <w:r>
        <w:rPr>
          <w:spacing w:val="2"/>
        </w:rPr>
        <w:t xml:space="preserve"> </w:t>
      </w:r>
      <w:r>
        <w:t>деятельности;</w:t>
      </w:r>
    </w:p>
    <w:p w:rsidR="00C7136B" w:rsidRDefault="003C0D66">
      <w:pPr>
        <w:pStyle w:val="a3"/>
        <w:spacing w:before="1"/>
        <w:ind w:right="114"/>
        <w:jc w:val="both"/>
      </w:pPr>
      <w:r>
        <w:t>з)</w:t>
      </w:r>
      <w:r>
        <w:rPr>
          <w:spacing w:val="1"/>
        </w:rPr>
        <w:t xml:space="preserve"> </w:t>
      </w:r>
      <w:r>
        <w:t>исполнения предписаний об</w:t>
      </w:r>
      <w:r>
        <w:rPr>
          <w:spacing w:val="1"/>
        </w:rPr>
        <w:t xml:space="preserve"> </w:t>
      </w:r>
      <w:r>
        <w:t>устранении нарушений обязательных требований,</w:t>
      </w:r>
      <w:r>
        <w:rPr>
          <w:spacing w:val="1"/>
        </w:rPr>
        <w:t xml:space="preserve"> </w:t>
      </w:r>
      <w:r>
        <w:t>выданных должностными лицами органа муниципального земельного контроля в пределах</w:t>
      </w:r>
      <w:r>
        <w:rPr>
          <w:spacing w:val="-62"/>
        </w:rPr>
        <w:t xml:space="preserve"> </w:t>
      </w:r>
      <w:r>
        <w:t>компетенции.</w:t>
      </w:r>
    </w:p>
    <w:p w:rsidR="00C7136B" w:rsidRDefault="003C0D66">
      <w:pPr>
        <w:pStyle w:val="a3"/>
        <w:ind w:right="113"/>
        <w:jc w:val="both"/>
      </w:pPr>
      <w:r>
        <w:t>Подконтрольными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граждане</w:t>
      </w:r>
      <w:proofErr w:type="gramEnd"/>
      <w:r>
        <w:rPr>
          <w:spacing w:val="1"/>
        </w:rPr>
        <w:t xml:space="preserve"> </w:t>
      </w:r>
      <w:r>
        <w:t>использующие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город</w:t>
      </w:r>
      <w:r w:rsidR="00DB0421">
        <w:t xml:space="preserve"> Струнино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владения, пользования, распоряжения землями, земельными участками, частью земельного</w:t>
      </w:r>
      <w:r>
        <w:rPr>
          <w:spacing w:val="-62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 w:rsidR="00DB0421">
        <w:t xml:space="preserve">Струнино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контроля.</w:t>
      </w:r>
    </w:p>
    <w:p w:rsidR="00C7136B" w:rsidRDefault="003C0D66">
      <w:pPr>
        <w:pStyle w:val="a3"/>
        <w:spacing w:before="1"/>
        <w:ind w:right="115"/>
        <w:jc w:val="both"/>
      </w:pPr>
      <w:r>
        <w:t>Общее количество подконтрольных субъектов, в отношении которых проводились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земельному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 w:rsidR="00F84DD8">
        <w:rPr>
          <w:spacing w:val="1"/>
        </w:rPr>
        <w:t>33</w:t>
      </w:r>
      <w:r>
        <w:rPr>
          <w:spacing w:val="1"/>
        </w:rPr>
        <w:t xml:space="preserve"> </w:t>
      </w:r>
      <w:r>
        <w:t>единицы;</w:t>
      </w:r>
    </w:p>
    <w:p w:rsidR="00C7136B" w:rsidRDefault="003C0D66">
      <w:pPr>
        <w:pStyle w:val="a3"/>
        <w:ind w:right="117"/>
        <w:jc w:val="both"/>
      </w:pPr>
      <w:r>
        <w:t>Штатная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г.</w:t>
      </w:r>
      <w:r w:rsidR="00DB0421">
        <w:t xml:space="preserve"> Струнино</w:t>
      </w:r>
      <w:r>
        <w:t>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составляла</w:t>
      </w:r>
      <w:r>
        <w:rPr>
          <w:spacing w:val="-2"/>
        </w:rPr>
        <w:t xml:space="preserve"> </w:t>
      </w:r>
      <w:r>
        <w:t>- 1</w:t>
      </w:r>
      <w:r>
        <w:rPr>
          <w:spacing w:val="-2"/>
        </w:rPr>
        <w:t xml:space="preserve"> </w:t>
      </w:r>
      <w:r>
        <w:t>человек.</w:t>
      </w:r>
    </w:p>
    <w:p w:rsidR="00C7136B" w:rsidRDefault="003C0D66">
      <w:pPr>
        <w:pStyle w:val="a3"/>
      </w:pPr>
      <w:r>
        <w:t>Основными</w:t>
      </w:r>
      <w:r>
        <w:rPr>
          <w:spacing w:val="-5"/>
        </w:rPr>
        <w:t xml:space="preserve"> </w:t>
      </w:r>
      <w:r>
        <w:t>отчетными</w:t>
      </w:r>
      <w:r>
        <w:rPr>
          <w:spacing w:val="-5"/>
        </w:rPr>
        <w:t xml:space="preserve"> </w:t>
      </w:r>
      <w:r>
        <w:t>показателями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г.</w:t>
      </w:r>
      <w:r w:rsidR="00DB0421" w:rsidRPr="00DB0421">
        <w:t xml:space="preserve"> </w:t>
      </w:r>
      <w:r w:rsidR="00DB0421">
        <w:t>Струнино</w:t>
      </w:r>
      <w:r>
        <w:rPr>
          <w:spacing w:val="-6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являются:</w:t>
      </w:r>
    </w:p>
    <w:p w:rsidR="00C7136B" w:rsidRDefault="003C0D66">
      <w:pPr>
        <w:pStyle w:val="a3"/>
      </w:pPr>
      <w:r>
        <w:t>количество</w:t>
      </w:r>
      <w:r>
        <w:rPr>
          <w:spacing w:val="-6"/>
        </w:rPr>
        <w:t xml:space="preserve"> </w:t>
      </w:r>
      <w:r>
        <w:t>проведенных</w:t>
      </w:r>
      <w:r>
        <w:rPr>
          <w:spacing w:val="-6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соблюдения</w:t>
      </w:r>
      <w:r>
        <w:rPr>
          <w:spacing w:val="-7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законодательства</w:t>
      </w:r>
      <w:r>
        <w:rPr>
          <w:spacing w:val="-6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 xml:space="preserve">год – </w:t>
      </w:r>
      <w:r w:rsidR="00F84DD8">
        <w:t>33</w:t>
      </w:r>
      <w:r>
        <w:t>;</w:t>
      </w:r>
    </w:p>
    <w:p w:rsidR="00C7136B" w:rsidRDefault="003C0D66">
      <w:pPr>
        <w:pStyle w:val="a3"/>
        <w:ind w:left="824" w:right="3734" w:firstLine="0"/>
      </w:pPr>
      <w:r>
        <w:t>количество</w:t>
      </w:r>
      <w:r>
        <w:rPr>
          <w:spacing w:val="-3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 w:rsidR="00F84DD8">
        <w:rPr>
          <w:spacing w:val="-3"/>
        </w:rPr>
        <w:t>1</w:t>
      </w:r>
      <w:r>
        <w:t>;</w:t>
      </w:r>
      <w:r>
        <w:rPr>
          <w:spacing w:val="-6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выданных</w:t>
      </w:r>
      <w:r>
        <w:rPr>
          <w:spacing w:val="-3"/>
        </w:rPr>
        <w:t xml:space="preserve"> </w:t>
      </w:r>
      <w:r>
        <w:t>предписаний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 w:rsidR="00F84DD8">
        <w:rPr>
          <w:spacing w:val="-3"/>
        </w:rPr>
        <w:t>1</w:t>
      </w:r>
      <w:r>
        <w:t>;</w:t>
      </w:r>
    </w:p>
    <w:p w:rsidR="00C7136B" w:rsidRDefault="003C0D66">
      <w:pPr>
        <w:pStyle w:val="a3"/>
      </w:pPr>
      <w:r>
        <w:t>количество</w:t>
      </w:r>
      <w:r>
        <w:rPr>
          <w:spacing w:val="32"/>
        </w:rPr>
        <w:t xml:space="preserve"> </w:t>
      </w:r>
      <w:r>
        <w:t>проведенных</w:t>
      </w:r>
      <w:r>
        <w:rPr>
          <w:spacing w:val="30"/>
        </w:rPr>
        <w:t xml:space="preserve"> </w:t>
      </w:r>
      <w:r>
        <w:t>плановых</w:t>
      </w:r>
      <w:r>
        <w:rPr>
          <w:spacing w:val="31"/>
        </w:rPr>
        <w:t xml:space="preserve"> </w:t>
      </w:r>
      <w:r>
        <w:t>(рейдовых)</w:t>
      </w:r>
      <w:r>
        <w:rPr>
          <w:spacing w:val="31"/>
        </w:rPr>
        <w:t xml:space="preserve"> </w:t>
      </w:r>
      <w:r>
        <w:t>осмотров,</w:t>
      </w:r>
      <w:r>
        <w:rPr>
          <w:spacing w:val="32"/>
        </w:rPr>
        <w:t xml:space="preserve"> </w:t>
      </w:r>
      <w:r>
        <w:t>обследований</w:t>
      </w:r>
      <w:r>
        <w:rPr>
          <w:spacing w:val="31"/>
        </w:rPr>
        <w:t xml:space="preserve"> </w:t>
      </w:r>
      <w:r>
        <w:t>земельных</w:t>
      </w:r>
      <w:r>
        <w:rPr>
          <w:spacing w:val="-62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2020 год –</w:t>
      </w:r>
      <w:r>
        <w:rPr>
          <w:spacing w:val="-2"/>
        </w:rPr>
        <w:t xml:space="preserve"> </w:t>
      </w:r>
      <w:r w:rsidR="00F84DD8">
        <w:rPr>
          <w:spacing w:val="-2"/>
        </w:rPr>
        <w:t>33</w:t>
      </w:r>
      <w:r>
        <w:t>;</w:t>
      </w:r>
    </w:p>
    <w:p w:rsidR="00C7136B" w:rsidRDefault="003C0D66">
      <w:pPr>
        <w:pStyle w:val="a3"/>
        <w:tabs>
          <w:tab w:val="left" w:pos="2293"/>
          <w:tab w:val="left" w:pos="3639"/>
          <w:tab w:val="left" w:pos="5804"/>
          <w:tab w:val="left" w:pos="6151"/>
          <w:tab w:val="left" w:pos="8184"/>
        </w:tabs>
        <w:ind w:right="118"/>
      </w:pPr>
      <w:r>
        <w:t>количество</w:t>
      </w:r>
      <w:r>
        <w:tab/>
        <w:t>выданных</w:t>
      </w:r>
      <w:r>
        <w:tab/>
        <w:t>предостережений</w:t>
      </w:r>
      <w:r>
        <w:tab/>
        <w:t>о</w:t>
      </w:r>
      <w:r>
        <w:tab/>
        <w:t>недопустимости</w:t>
      </w:r>
      <w:r>
        <w:tab/>
      </w:r>
      <w:r>
        <w:rPr>
          <w:spacing w:val="-1"/>
        </w:rPr>
        <w:t>административных</w:t>
      </w:r>
      <w:r>
        <w:rPr>
          <w:spacing w:val="-62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2020 году -</w:t>
      </w:r>
      <w:r>
        <w:rPr>
          <w:spacing w:val="-2"/>
        </w:rPr>
        <w:t xml:space="preserve"> </w:t>
      </w:r>
      <w:r>
        <w:t>0.</w:t>
      </w:r>
    </w:p>
    <w:p w:rsidR="00C7136B" w:rsidRDefault="003C0D66">
      <w:pPr>
        <w:pStyle w:val="a3"/>
      </w:pPr>
      <w:r>
        <w:t>В</w:t>
      </w:r>
      <w:r>
        <w:rPr>
          <w:spacing w:val="8"/>
        </w:rPr>
        <w:t xml:space="preserve"> </w:t>
      </w:r>
      <w:r>
        <w:t>рамках</w:t>
      </w:r>
      <w:r>
        <w:rPr>
          <w:spacing w:val="8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осуществления</w:t>
      </w:r>
      <w:r>
        <w:rPr>
          <w:spacing w:val="9"/>
        </w:rPr>
        <w:t xml:space="preserve"> </w:t>
      </w:r>
      <w:r>
        <w:t>профилактической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территории</w:t>
      </w:r>
      <w:r>
        <w:rPr>
          <w:spacing w:val="-62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город</w:t>
      </w:r>
      <w:r w:rsidR="007D78B7">
        <w:t>а</w:t>
      </w:r>
      <w:r>
        <w:t xml:space="preserve"> </w:t>
      </w:r>
      <w:r w:rsidR="00DB0421">
        <w:t>Струнино</w:t>
      </w:r>
      <w:r>
        <w:t xml:space="preserve"> в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году:</w:t>
      </w:r>
    </w:p>
    <w:p w:rsidR="00C7136B" w:rsidRDefault="003C0D66">
      <w:pPr>
        <w:pStyle w:val="a3"/>
        <w:tabs>
          <w:tab w:val="left" w:pos="1249"/>
          <w:tab w:val="left" w:pos="3098"/>
          <w:tab w:val="left" w:pos="5064"/>
          <w:tab w:val="left" w:pos="6846"/>
          <w:tab w:val="left" w:pos="8627"/>
        </w:tabs>
        <w:ind w:right="112"/>
      </w:pPr>
      <w:proofErr w:type="gramStart"/>
      <w:r>
        <w:t>поддерживались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актуальном</w:t>
      </w:r>
      <w:r>
        <w:rPr>
          <w:spacing w:val="12"/>
        </w:rPr>
        <w:t xml:space="preserve"> </w:t>
      </w:r>
      <w:r>
        <w:t>состоянии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размещались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официальном</w:t>
      </w:r>
      <w:r>
        <w:rPr>
          <w:spacing w:val="12"/>
        </w:rPr>
        <w:t xml:space="preserve"> </w:t>
      </w:r>
      <w:r>
        <w:t>сайте</w:t>
      </w:r>
      <w:r>
        <w:rPr>
          <w:spacing w:val="-62"/>
        </w:rPr>
        <w:t xml:space="preserve"> </w:t>
      </w:r>
      <w:r>
        <w:t>администрация г.</w:t>
      </w:r>
      <w:r w:rsidR="00DB0421">
        <w:t xml:space="preserve"> Струнино</w:t>
      </w:r>
      <w:r>
        <w:t xml:space="preserve"> в информационно-телекоммуникационной сети «Интернет»</w:t>
      </w:r>
      <w:r>
        <w:rPr>
          <w:spacing w:val="1"/>
        </w:rPr>
        <w:t xml:space="preserve"> </w:t>
      </w:r>
      <w:r>
        <w:t>(далее - официальный сайт администрация г.</w:t>
      </w:r>
      <w:r w:rsidR="00DB0421" w:rsidRPr="00DB0421">
        <w:t xml:space="preserve"> </w:t>
      </w:r>
      <w:r w:rsidR="00DB0421">
        <w:t>Струнино</w:t>
      </w:r>
      <w:r>
        <w:t>) перечни нормативных правовых</w:t>
      </w:r>
      <w:r>
        <w:rPr>
          <w:spacing w:val="1"/>
        </w:rPr>
        <w:t xml:space="preserve"> </w:t>
      </w:r>
      <w:r>
        <w:t>актов,</w:t>
      </w:r>
      <w:r>
        <w:tab/>
        <w:t>содержащих</w:t>
      </w:r>
      <w:r>
        <w:tab/>
        <w:t>обязательные</w:t>
      </w:r>
      <w:r>
        <w:tab/>
        <w:t>требования,</w:t>
      </w:r>
      <w:r>
        <w:tab/>
        <w:t>требования,</w:t>
      </w:r>
      <w:r>
        <w:tab/>
        <w:t>установленные</w:t>
      </w:r>
      <w:r>
        <w:rPr>
          <w:spacing w:val="-62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соблюдение которых</w:t>
      </w:r>
      <w:r>
        <w:rPr>
          <w:spacing w:val="1"/>
        </w:rPr>
        <w:t xml:space="preserve"> </w:t>
      </w:r>
      <w:r>
        <w:t>оценивается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62"/>
        </w:rPr>
        <w:t xml:space="preserve"> </w:t>
      </w:r>
      <w:r>
        <w:t>мероприятий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контролю</w:t>
      </w:r>
      <w:r>
        <w:rPr>
          <w:spacing w:val="50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осуществлении</w:t>
      </w:r>
      <w:r>
        <w:rPr>
          <w:spacing w:val="51"/>
        </w:rPr>
        <w:t xml:space="preserve"> </w:t>
      </w:r>
      <w:r>
        <w:t>муниципального</w:t>
      </w:r>
      <w:r>
        <w:rPr>
          <w:spacing w:val="50"/>
        </w:rPr>
        <w:t xml:space="preserve"> </w:t>
      </w:r>
      <w:r>
        <w:t>земельного</w:t>
      </w:r>
      <w:r>
        <w:rPr>
          <w:spacing w:val="51"/>
        </w:rPr>
        <w:t xml:space="preserve"> </w:t>
      </w:r>
      <w:r>
        <w:t>контроля,</w:t>
      </w:r>
      <w:r>
        <w:rPr>
          <w:spacing w:val="51"/>
        </w:rPr>
        <w:t xml:space="preserve"> </w:t>
      </w:r>
      <w:r>
        <w:t>а</w:t>
      </w:r>
      <w:r>
        <w:rPr>
          <w:spacing w:val="-62"/>
        </w:rPr>
        <w:t xml:space="preserve"> </w:t>
      </w:r>
      <w:r>
        <w:t>также тексты соответствующих</w:t>
      </w:r>
      <w:r>
        <w:rPr>
          <w:spacing w:val="-1"/>
        </w:rPr>
        <w:t xml:space="preserve"> </w:t>
      </w:r>
      <w:r>
        <w:t>нормативных правовых</w:t>
      </w:r>
      <w:r>
        <w:rPr>
          <w:spacing w:val="-1"/>
        </w:rPr>
        <w:t xml:space="preserve"> </w:t>
      </w:r>
      <w:r>
        <w:t>актов;</w:t>
      </w:r>
      <w:proofErr w:type="gramEnd"/>
    </w:p>
    <w:p w:rsidR="00C7136B" w:rsidRDefault="003C0D66">
      <w:pPr>
        <w:pStyle w:val="a3"/>
        <w:ind w:right="113"/>
        <w:jc w:val="both"/>
      </w:pPr>
      <w:r>
        <w:t>поддерживались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г.</w:t>
      </w:r>
      <w:r w:rsidR="00DB0421">
        <w:t xml:space="preserve"> Струнино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которых</w:t>
      </w:r>
      <w:r>
        <w:rPr>
          <w:spacing w:val="65"/>
        </w:rPr>
        <w:t xml:space="preserve"> </w:t>
      </w:r>
      <w:r>
        <w:t>оценивается</w:t>
      </w:r>
      <w:r>
        <w:rPr>
          <w:spacing w:val="-6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контроля;</w:t>
      </w:r>
    </w:p>
    <w:p w:rsidR="00C7136B" w:rsidRDefault="003C0D66">
      <w:pPr>
        <w:pStyle w:val="a3"/>
        <w:ind w:right="112"/>
        <w:jc w:val="both"/>
      </w:pPr>
      <w:r>
        <w:t>поддерживались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размещенные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г.</w:t>
      </w:r>
      <w:r w:rsidR="00DB0421" w:rsidRPr="00DB0421">
        <w:t xml:space="preserve"> </w:t>
      </w:r>
      <w:r w:rsidR="00DB0421">
        <w:t>Струнино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 муниципальными правовыми актами и рекомендации в отношении мер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подконтрольными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требований;</w:t>
      </w:r>
    </w:p>
    <w:p w:rsidR="00C7136B" w:rsidRDefault="00C7136B">
      <w:pPr>
        <w:jc w:val="both"/>
        <w:sectPr w:rsidR="00C7136B">
          <w:pgSz w:w="11910" w:h="16840"/>
          <w:pgMar w:top="480" w:right="460" w:bottom="280" w:left="1020" w:header="720" w:footer="720" w:gutter="0"/>
          <w:cols w:space="720"/>
        </w:sectPr>
      </w:pPr>
    </w:p>
    <w:p w:rsidR="00C7136B" w:rsidRDefault="003C0D66">
      <w:pPr>
        <w:pStyle w:val="a3"/>
        <w:spacing w:before="69"/>
        <w:ind w:right="112"/>
        <w:jc w:val="both"/>
      </w:pPr>
      <w:r>
        <w:lastRenderedPageBreak/>
        <w:t>актуализировалось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размещенное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г.</w:t>
      </w:r>
      <w:r w:rsidR="00DB0421" w:rsidRPr="00DB0421">
        <w:t xml:space="preserve"> </w:t>
      </w:r>
      <w:r w:rsidR="00DB0421">
        <w:t>Струнино</w:t>
      </w:r>
      <w:r>
        <w:t>;</w:t>
      </w:r>
    </w:p>
    <w:p w:rsidR="00C7136B" w:rsidRDefault="003C0D66">
      <w:pPr>
        <w:pStyle w:val="a3"/>
        <w:spacing w:before="1"/>
        <w:ind w:right="114"/>
        <w:jc w:val="both"/>
      </w:pPr>
      <w:r>
        <w:t>размещалась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г.</w:t>
      </w:r>
      <w:r w:rsidR="00DB0421" w:rsidRPr="00DB0421">
        <w:t xml:space="preserve"> </w:t>
      </w:r>
      <w:r w:rsidR="00DB0421">
        <w:t>Струнино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муниципального земельного</w:t>
      </w:r>
      <w:r>
        <w:rPr>
          <w:spacing w:val="-1"/>
        </w:rPr>
        <w:t xml:space="preserve"> </w:t>
      </w:r>
      <w:r>
        <w:t>контроля;</w:t>
      </w:r>
    </w:p>
    <w:p w:rsidR="00C7136B" w:rsidRDefault="003C0D66">
      <w:pPr>
        <w:pStyle w:val="a3"/>
        <w:ind w:right="115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выдавались</w:t>
      </w:r>
      <w:r>
        <w:rPr>
          <w:spacing w:val="1"/>
        </w:rPr>
        <w:t xml:space="preserve"> </w:t>
      </w:r>
      <w:r>
        <w:t>предостережения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актами;</w:t>
      </w:r>
    </w:p>
    <w:p w:rsidR="00C7136B" w:rsidRDefault="003C0D66">
      <w:pPr>
        <w:pStyle w:val="a3"/>
        <w:ind w:right="114"/>
        <w:jc w:val="both"/>
      </w:pPr>
      <w:r>
        <w:t>осуществлялось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требований,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2"/>
        </w:rPr>
        <w:t xml:space="preserve"> </w:t>
      </w:r>
      <w:r>
        <w:t>актами;</w:t>
      </w:r>
    </w:p>
    <w:p w:rsidR="00C7136B" w:rsidRDefault="003C0D66">
      <w:pPr>
        <w:pStyle w:val="a3"/>
        <w:ind w:left="824" w:firstLine="0"/>
        <w:jc w:val="both"/>
      </w:pPr>
      <w:r>
        <w:t>проводились</w:t>
      </w:r>
      <w:r>
        <w:rPr>
          <w:spacing w:val="-4"/>
        </w:rPr>
        <w:t xml:space="preserve"> </w:t>
      </w:r>
      <w:r>
        <w:t>плановые</w:t>
      </w:r>
      <w:r>
        <w:rPr>
          <w:spacing w:val="-5"/>
        </w:rPr>
        <w:t xml:space="preserve"> </w:t>
      </w:r>
      <w:r>
        <w:t>(рейдовые)</w:t>
      </w:r>
      <w:r>
        <w:rPr>
          <w:spacing w:val="-4"/>
        </w:rPr>
        <w:t xml:space="preserve"> </w:t>
      </w:r>
      <w:r>
        <w:t>осмотры,</w:t>
      </w:r>
      <w:r>
        <w:rPr>
          <w:spacing w:val="-4"/>
        </w:rPr>
        <w:t xml:space="preserve"> </w:t>
      </w:r>
      <w:r>
        <w:t>обследования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участков.</w:t>
      </w:r>
    </w:p>
    <w:p w:rsidR="00C7136B" w:rsidRDefault="003C0D66">
      <w:pPr>
        <w:pStyle w:val="a3"/>
        <w:ind w:right="115"/>
        <w:jc w:val="both"/>
      </w:pPr>
      <w:r>
        <w:t>По результатам осуществления муниципального земельного контроля в 2020 году,</w:t>
      </w:r>
      <w:r>
        <w:rPr>
          <w:spacing w:val="1"/>
        </w:rPr>
        <w:t xml:space="preserve"> </w:t>
      </w:r>
      <w:r>
        <w:t>наиболее значимыми</w:t>
      </w:r>
      <w:r>
        <w:rPr>
          <w:spacing w:val="-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являются:</w:t>
      </w:r>
    </w:p>
    <w:p w:rsidR="00C7136B" w:rsidRDefault="003C0D66">
      <w:pPr>
        <w:pStyle w:val="a3"/>
        <w:spacing w:before="1"/>
        <w:ind w:right="114"/>
        <w:jc w:val="both"/>
      </w:pPr>
      <w:r>
        <w:t>получение материальной выгоды и конкурентных преимуществ за счет уклонения от</w:t>
      </w:r>
      <w:r>
        <w:rPr>
          <w:spacing w:val="-62"/>
        </w:rPr>
        <w:t xml:space="preserve"> </w:t>
      </w:r>
      <w:r>
        <w:t>уплаты земельного налога, арендных платежей за пользование земельными участками, а</w:t>
      </w:r>
      <w:r>
        <w:rPr>
          <w:spacing w:val="1"/>
        </w:rPr>
        <w:t xml:space="preserve"> </w:t>
      </w:r>
      <w:r>
        <w:t>также затрат на приобретение земельного участка в собственность на основании договора</w:t>
      </w:r>
      <w:r>
        <w:rPr>
          <w:spacing w:val="1"/>
        </w:rPr>
        <w:t xml:space="preserve"> </w:t>
      </w:r>
      <w:r>
        <w:t>купли-продажи;</w:t>
      </w:r>
    </w:p>
    <w:p w:rsidR="00C7136B" w:rsidRDefault="003C0D66">
      <w:pPr>
        <w:pStyle w:val="a3"/>
        <w:ind w:right="115"/>
        <w:jc w:val="both"/>
      </w:pPr>
      <w:r>
        <w:t>незнание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кадастровых работ, отсутствием сведений о местоположении границ земельного участка 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фактической</w:t>
      </w:r>
      <w:r>
        <w:rPr>
          <w:spacing w:val="-1"/>
        </w:rPr>
        <w:t xml:space="preserve"> </w:t>
      </w:r>
      <w:r>
        <w:t>площади;</w:t>
      </w:r>
    </w:p>
    <w:p w:rsidR="00C7136B" w:rsidRDefault="003C0D66">
      <w:pPr>
        <w:pStyle w:val="a3"/>
        <w:ind w:right="117"/>
        <w:jc w:val="both"/>
      </w:pP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 необходимо осуществить государственную регистрацию ранее возникшего права</w:t>
      </w:r>
      <w:r>
        <w:rPr>
          <w:spacing w:val="1"/>
        </w:rPr>
        <w:t xml:space="preserve"> </w:t>
      </w:r>
      <w:r>
        <w:t>на земельный участок, а также нежелание правообладателей нести затраты на проведение</w:t>
      </w:r>
      <w:r>
        <w:rPr>
          <w:spacing w:val="1"/>
        </w:rPr>
        <w:t xml:space="preserve"> </w:t>
      </w:r>
      <w:r>
        <w:t>кадастровых работ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подачу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государственной регистрации</w:t>
      </w:r>
      <w:r>
        <w:rPr>
          <w:spacing w:val="-1"/>
        </w:rPr>
        <w:t xml:space="preserve"> </w:t>
      </w:r>
      <w:r>
        <w:t>права.</w:t>
      </w:r>
    </w:p>
    <w:p w:rsidR="00C7136B" w:rsidRDefault="003C0D66">
      <w:pPr>
        <w:pStyle w:val="a3"/>
        <w:ind w:right="117"/>
        <w:jc w:val="both"/>
      </w:pPr>
      <w:r>
        <w:t>отсутствия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зарастания</w:t>
      </w:r>
      <w:r>
        <w:rPr>
          <w:spacing w:val="1"/>
        </w:rPr>
        <w:t xml:space="preserve"> </w:t>
      </w:r>
      <w:r>
        <w:t>сорной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древесно-кустарниковой</w:t>
      </w:r>
      <w:r>
        <w:rPr>
          <w:spacing w:val="1"/>
        </w:rPr>
        <w:t xml:space="preserve"> </w:t>
      </w:r>
      <w:r>
        <w:t>растительностью.</w:t>
      </w:r>
    </w:p>
    <w:p w:rsidR="00C7136B" w:rsidRDefault="00C7136B">
      <w:pPr>
        <w:pStyle w:val="a3"/>
        <w:ind w:left="0" w:firstLine="0"/>
      </w:pPr>
    </w:p>
    <w:p w:rsidR="00C7136B" w:rsidRDefault="003C0D66">
      <w:pPr>
        <w:pStyle w:val="1"/>
        <w:ind w:left="824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профилактики</w:t>
      </w:r>
    </w:p>
    <w:p w:rsidR="00C7136B" w:rsidRDefault="00C7136B">
      <w:pPr>
        <w:pStyle w:val="a3"/>
        <w:ind w:left="0" w:firstLine="0"/>
        <w:rPr>
          <w:b/>
        </w:rPr>
      </w:pPr>
    </w:p>
    <w:p w:rsidR="00C7136B" w:rsidRDefault="003C0D66">
      <w:pPr>
        <w:pStyle w:val="a3"/>
        <w:ind w:firstLine="0"/>
      </w:pPr>
      <w:r>
        <w:t>Основными</w:t>
      </w:r>
      <w:r>
        <w:rPr>
          <w:spacing w:val="-4"/>
        </w:rPr>
        <w:t xml:space="preserve"> </w:t>
      </w:r>
      <w:r>
        <w:t>целями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являются:</w:t>
      </w:r>
    </w:p>
    <w:p w:rsidR="00C7136B" w:rsidRDefault="00C7136B">
      <w:pPr>
        <w:pStyle w:val="a3"/>
        <w:ind w:left="0" w:firstLine="0"/>
      </w:pPr>
    </w:p>
    <w:p w:rsidR="00C7136B" w:rsidRDefault="003C0D66">
      <w:pPr>
        <w:pStyle w:val="a4"/>
        <w:numPr>
          <w:ilvl w:val="0"/>
          <w:numId w:val="2"/>
        </w:numPr>
        <w:tabs>
          <w:tab w:val="left" w:pos="1144"/>
        </w:tabs>
        <w:ind w:left="115" w:firstLine="708"/>
        <w:jc w:val="both"/>
        <w:rPr>
          <w:sz w:val="26"/>
        </w:rPr>
      </w:pPr>
      <w:r>
        <w:rPr>
          <w:sz w:val="26"/>
        </w:rPr>
        <w:t>Стимулирование добросовестного соблюдения обязательных требований всеми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контролируемыми лицами;</w:t>
      </w:r>
    </w:p>
    <w:p w:rsidR="00C7136B" w:rsidRDefault="003C0D66">
      <w:pPr>
        <w:pStyle w:val="a4"/>
        <w:numPr>
          <w:ilvl w:val="0"/>
          <w:numId w:val="2"/>
        </w:numPr>
        <w:tabs>
          <w:tab w:val="left" w:pos="1156"/>
        </w:tabs>
        <w:ind w:left="115" w:firstLine="708"/>
        <w:jc w:val="both"/>
        <w:rPr>
          <w:sz w:val="26"/>
        </w:rPr>
      </w:pPr>
      <w:r>
        <w:rPr>
          <w:sz w:val="26"/>
        </w:rPr>
        <w:t>Устранение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вреда</w:t>
      </w:r>
      <w:r>
        <w:rPr>
          <w:spacing w:val="1"/>
          <w:sz w:val="26"/>
        </w:rPr>
        <w:t xml:space="preserve"> </w:t>
      </w:r>
      <w:r>
        <w:rPr>
          <w:sz w:val="26"/>
        </w:rPr>
        <w:t>(ущерба)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охраняемым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ценностям;</w:t>
      </w:r>
    </w:p>
    <w:p w:rsidR="00C7136B" w:rsidRDefault="003C0D66">
      <w:pPr>
        <w:pStyle w:val="a4"/>
        <w:numPr>
          <w:ilvl w:val="0"/>
          <w:numId w:val="2"/>
        </w:numPr>
        <w:tabs>
          <w:tab w:val="left" w:pos="1128"/>
        </w:tabs>
        <w:ind w:left="115" w:right="122" w:firstLine="708"/>
        <w:jc w:val="both"/>
        <w:rPr>
          <w:sz w:val="26"/>
        </w:rPr>
      </w:pPr>
      <w:r>
        <w:rPr>
          <w:sz w:val="26"/>
        </w:rPr>
        <w:t>Создание условий для доведения обязательных требований до контролируемых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-2"/>
          <w:sz w:val="26"/>
        </w:rPr>
        <w:t xml:space="preserve"> </w:t>
      </w:r>
      <w:r>
        <w:rPr>
          <w:sz w:val="26"/>
        </w:rPr>
        <w:t>повышение информированности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способах их</w:t>
      </w:r>
      <w:r>
        <w:rPr>
          <w:spacing w:val="-1"/>
          <w:sz w:val="26"/>
        </w:rPr>
        <w:t xml:space="preserve"> </w:t>
      </w:r>
      <w:r>
        <w:rPr>
          <w:sz w:val="26"/>
        </w:rPr>
        <w:t>соблюдения.</w:t>
      </w:r>
    </w:p>
    <w:p w:rsidR="00C7136B" w:rsidRDefault="00C7136B">
      <w:pPr>
        <w:pStyle w:val="a3"/>
        <w:ind w:left="0" w:firstLine="0"/>
      </w:pPr>
    </w:p>
    <w:p w:rsidR="00C7136B" w:rsidRDefault="003C0D66">
      <w:pPr>
        <w:pStyle w:val="a3"/>
      </w:pPr>
      <w:r>
        <w:t>Проведение</w:t>
      </w:r>
      <w:r>
        <w:rPr>
          <w:spacing w:val="26"/>
        </w:rPr>
        <w:t xml:space="preserve"> </w:t>
      </w:r>
      <w:r>
        <w:t>профилактических</w:t>
      </w:r>
      <w:r>
        <w:rPr>
          <w:spacing w:val="27"/>
        </w:rPr>
        <w:t xml:space="preserve"> </w:t>
      </w:r>
      <w:r>
        <w:t>мероприятий</w:t>
      </w:r>
      <w:r>
        <w:rPr>
          <w:spacing w:val="26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профилактики</w:t>
      </w:r>
      <w:r>
        <w:rPr>
          <w:spacing w:val="26"/>
        </w:rPr>
        <w:t xml:space="preserve"> </w:t>
      </w:r>
      <w:r>
        <w:t>направлено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C7136B" w:rsidRDefault="003C0D66">
      <w:pPr>
        <w:pStyle w:val="a4"/>
        <w:numPr>
          <w:ilvl w:val="0"/>
          <w:numId w:val="1"/>
        </w:numPr>
        <w:tabs>
          <w:tab w:val="left" w:pos="1229"/>
          <w:tab w:val="left" w:pos="1230"/>
          <w:tab w:val="left" w:pos="2774"/>
          <w:tab w:val="left" w:pos="3920"/>
          <w:tab w:val="left" w:pos="5726"/>
          <w:tab w:val="left" w:pos="7182"/>
          <w:tab w:val="left" w:pos="8155"/>
          <w:tab w:val="left" w:pos="9695"/>
        </w:tabs>
        <w:ind w:left="115" w:right="113" w:firstLine="708"/>
        <w:rPr>
          <w:sz w:val="26"/>
        </w:rPr>
      </w:pPr>
      <w:r>
        <w:rPr>
          <w:sz w:val="26"/>
        </w:rPr>
        <w:t>Укрепление</w:t>
      </w:r>
      <w:r>
        <w:rPr>
          <w:sz w:val="26"/>
        </w:rPr>
        <w:tab/>
      </w:r>
      <w:proofErr w:type="gramStart"/>
      <w:r>
        <w:rPr>
          <w:sz w:val="26"/>
        </w:rPr>
        <w:t>системы</w:t>
      </w:r>
      <w:r>
        <w:rPr>
          <w:sz w:val="26"/>
        </w:rPr>
        <w:tab/>
        <w:t>профилактики</w:t>
      </w:r>
      <w:r>
        <w:rPr>
          <w:sz w:val="26"/>
        </w:rPr>
        <w:tab/>
        <w:t>нарушений</w:t>
      </w:r>
      <w:r>
        <w:rPr>
          <w:sz w:val="26"/>
        </w:rPr>
        <w:tab/>
        <w:t>рисков</w:t>
      </w:r>
      <w:r>
        <w:rPr>
          <w:sz w:val="26"/>
        </w:rPr>
        <w:tab/>
        <w:t>причинения</w:t>
      </w:r>
      <w:proofErr w:type="gramEnd"/>
      <w:r>
        <w:rPr>
          <w:sz w:val="26"/>
        </w:rPr>
        <w:tab/>
      </w:r>
      <w:r>
        <w:rPr>
          <w:spacing w:val="-1"/>
          <w:sz w:val="26"/>
        </w:rPr>
        <w:t>вреда</w:t>
      </w:r>
      <w:r>
        <w:rPr>
          <w:spacing w:val="-62"/>
          <w:sz w:val="26"/>
        </w:rPr>
        <w:t xml:space="preserve"> </w:t>
      </w:r>
      <w:r>
        <w:rPr>
          <w:sz w:val="26"/>
        </w:rPr>
        <w:t>(ущерба)</w:t>
      </w:r>
      <w:r>
        <w:rPr>
          <w:spacing w:val="-1"/>
          <w:sz w:val="26"/>
        </w:rPr>
        <w:t xml:space="preserve"> </w:t>
      </w:r>
      <w:r>
        <w:rPr>
          <w:sz w:val="26"/>
        </w:rPr>
        <w:t>охраняемым законом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ценностям;</w:t>
      </w:r>
    </w:p>
    <w:p w:rsidR="00C7136B" w:rsidRDefault="003C0D66">
      <w:pPr>
        <w:pStyle w:val="a4"/>
        <w:numPr>
          <w:ilvl w:val="0"/>
          <w:numId w:val="1"/>
        </w:numPr>
        <w:tabs>
          <w:tab w:val="left" w:pos="1084"/>
        </w:tabs>
        <w:ind w:left="115" w:right="629" w:firstLine="708"/>
        <w:rPr>
          <w:sz w:val="26"/>
        </w:rPr>
      </w:pPr>
      <w:r>
        <w:rPr>
          <w:sz w:val="26"/>
        </w:rPr>
        <w:t>Повышение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правосознания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-4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4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-5"/>
          <w:sz w:val="26"/>
        </w:rPr>
        <w:t xml:space="preserve"> </w:t>
      </w:r>
      <w:r>
        <w:rPr>
          <w:sz w:val="26"/>
        </w:rPr>
        <w:t>юридических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лиц,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индивидуальных предпринимателей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граждан;</w:t>
      </w:r>
    </w:p>
    <w:p w:rsidR="00C7136B" w:rsidRDefault="003C0D66">
      <w:pPr>
        <w:pStyle w:val="a4"/>
        <w:numPr>
          <w:ilvl w:val="0"/>
          <w:numId w:val="1"/>
        </w:numPr>
        <w:tabs>
          <w:tab w:val="left" w:pos="1084"/>
        </w:tabs>
        <w:ind w:left="115" w:right="298" w:firstLine="708"/>
        <w:rPr>
          <w:sz w:val="26"/>
        </w:rPr>
      </w:pPr>
      <w:r>
        <w:rPr>
          <w:sz w:val="26"/>
        </w:rPr>
        <w:t>Оценка</w:t>
      </w:r>
      <w:r>
        <w:rPr>
          <w:spacing w:val="-6"/>
          <w:sz w:val="26"/>
        </w:rPr>
        <w:t xml:space="preserve"> </w:t>
      </w:r>
      <w:r>
        <w:rPr>
          <w:sz w:val="26"/>
        </w:rPr>
        <w:t>возможной</w:t>
      </w:r>
      <w:r>
        <w:rPr>
          <w:spacing w:val="-3"/>
          <w:sz w:val="26"/>
        </w:rPr>
        <w:t xml:space="preserve"> </w:t>
      </w:r>
      <w:r>
        <w:rPr>
          <w:sz w:val="26"/>
        </w:rPr>
        <w:t>угрозы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либо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вреда</w:t>
      </w:r>
      <w:r>
        <w:rPr>
          <w:spacing w:val="-6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5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-62"/>
          <w:sz w:val="26"/>
        </w:rPr>
        <w:t xml:space="preserve"> </w:t>
      </w:r>
      <w:r>
        <w:rPr>
          <w:sz w:val="26"/>
        </w:rPr>
        <w:t>граждан,</w:t>
      </w:r>
      <w:r>
        <w:rPr>
          <w:spacing w:val="-3"/>
          <w:sz w:val="26"/>
        </w:rPr>
        <w:t xml:space="preserve"> </w:t>
      </w:r>
      <w:r>
        <w:rPr>
          <w:sz w:val="26"/>
        </w:rPr>
        <w:t>выработка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мер,</w:t>
      </w:r>
      <w:r>
        <w:rPr>
          <w:spacing w:val="-5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-6"/>
          <w:sz w:val="26"/>
        </w:rPr>
        <w:t xml:space="preserve"> </w:t>
      </w:r>
      <w:r>
        <w:rPr>
          <w:sz w:val="26"/>
        </w:rPr>
        <w:t>ее</w:t>
      </w:r>
      <w:r>
        <w:rPr>
          <w:spacing w:val="-4"/>
          <w:sz w:val="26"/>
        </w:rPr>
        <w:t xml:space="preserve"> </w:t>
      </w:r>
      <w:r>
        <w:rPr>
          <w:sz w:val="26"/>
        </w:rPr>
        <w:t>снижению;</w:t>
      </w:r>
    </w:p>
    <w:p w:rsidR="00C7136B" w:rsidRDefault="00C7136B">
      <w:pPr>
        <w:rPr>
          <w:sz w:val="26"/>
        </w:rPr>
        <w:sectPr w:rsidR="00C7136B">
          <w:pgSz w:w="11910" w:h="16840"/>
          <w:pgMar w:top="480" w:right="460" w:bottom="280" w:left="1020" w:header="720" w:footer="720" w:gutter="0"/>
          <w:cols w:space="720"/>
        </w:sectPr>
      </w:pPr>
    </w:p>
    <w:p w:rsidR="00C7136B" w:rsidRDefault="003C0D66">
      <w:pPr>
        <w:pStyle w:val="a4"/>
        <w:numPr>
          <w:ilvl w:val="0"/>
          <w:numId w:val="1"/>
        </w:numPr>
        <w:tabs>
          <w:tab w:val="left" w:pos="1084"/>
        </w:tabs>
        <w:spacing w:before="69"/>
        <w:ind w:left="115" w:right="1159" w:firstLine="708"/>
        <w:jc w:val="both"/>
        <w:rPr>
          <w:sz w:val="26"/>
        </w:rPr>
      </w:pPr>
      <w:r>
        <w:rPr>
          <w:sz w:val="26"/>
        </w:rPr>
        <w:lastRenderedPageBreak/>
        <w:t>Выявление факторов угрозы причинения, либо причинения вреда жизни,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-4"/>
          <w:sz w:val="26"/>
        </w:rPr>
        <w:t xml:space="preserve"> </w:t>
      </w:r>
      <w:r>
        <w:rPr>
          <w:sz w:val="26"/>
        </w:rPr>
        <w:t>граждан,</w:t>
      </w:r>
      <w:r>
        <w:rPr>
          <w:spacing w:val="-6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-4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-6"/>
          <w:sz w:val="26"/>
        </w:rPr>
        <w:t xml:space="preserve"> </w:t>
      </w:r>
      <w:r>
        <w:rPr>
          <w:sz w:val="26"/>
        </w:rPr>
        <w:t>нарушению</w:t>
      </w:r>
      <w:r>
        <w:rPr>
          <w:spacing w:val="-5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требований,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определение способов</w:t>
      </w:r>
      <w:r>
        <w:rPr>
          <w:spacing w:val="-1"/>
          <w:sz w:val="26"/>
        </w:rPr>
        <w:t xml:space="preserve"> </w:t>
      </w:r>
      <w:r>
        <w:rPr>
          <w:sz w:val="26"/>
        </w:rPr>
        <w:t>устранения или</w:t>
      </w:r>
      <w:r>
        <w:rPr>
          <w:spacing w:val="-3"/>
          <w:sz w:val="26"/>
        </w:rPr>
        <w:t xml:space="preserve"> </w:t>
      </w:r>
      <w:r>
        <w:rPr>
          <w:sz w:val="26"/>
        </w:rPr>
        <w:t>снижения угрозы.</w:t>
      </w:r>
    </w:p>
    <w:p w:rsidR="00C7136B" w:rsidRDefault="00C7136B">
      <w:pPr>
        <w:pStyle w:val="a3"/>
        <w:ind w:left="0" w:firstLine="0"/>
      </w:pPr>
    </w:p>
    <w:p w:rsidR="00C7136B" w:rsidRDefault="003C0D66">
      <w:pPr>
        <w:pStyle w:val="a3"/>
        <w:ind w:left="816" w:right="793" w:firstLine="0"/>
        <w:jc w:val="center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профилактических</w:t>
      </w:r>
      <w:r>
        <w:rPr>
          <w:spacing w:val="-4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(периодичность)</w:t>
      </w:r>
      <w:r>
        <w:rPr>
          <w:spacing w:val="-5"/>
        </w:rPr>
        <w:t xml:space="preserve"> </w:t>
      </w:r>
      <w:r>
        <w:t>их</w:t>
      </w:r>
    </w:p>
    <w:p w:rsidR="00C7136B" w:rsidRDefault="003C0D66">
      <w:pPr>
        <w:pStyle w:val="a3"/>
        <w:spacing w:before="1"/>
        <w:ind w:left="816" w:right="2070" w:firstLine="0"/>
        <w:jc w:val="center"/>
      </w:pPr>
      <w:r>
        <w:t>проведения</w:t>
      </w:r>
    </w:p>
    <w:p w:rsidR="00C7136B" w:rsidRDefault="00C7136B">
      <w:pPr>
        <w:pStyle w:val="a3"/>
        <w:spacing w:before="10" w:after="1"/>
        <w:ind w:left="0" w:firstLine="0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450"/>
        <w:gridCol w:w="2266"/>
        <w:gridCol w:w="3862"/>
      </w:tblGrid>
      <w:tr w:rsidR="00C7136B">
        <w:trPr>
          <w:trHeight w:val="705"/>
        </w:trPr>
        <w:tc>
          <w:tcPr>
            <w:tcW w:w="630" w:type="dxa"/>
          </w:tcPr>
          <w:p w:rsidR="00C7136B" w:rsidRDefault="003C0D66">
            <w:pPr>
              <w:pStyle w:val="TableParagraph"/>
              <w:ind w:right="201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п</w:t>
            </w:r>
            <w:proofErr w:type="gramEnd"/>
            <w:r>
              <w:rPr>
                <w:spacing w:val="-1"/>
                <w:sz w:val="26"/>
              </w:rPr>
              <w:t>/п</w:t>
            </w:r>
          </w:p>
        </w:tc>
        <w:tc>
          <w:tcPr>
            <w:tcW w:w="3450" w:type="dxa"/>
          </w:tcPr>
          <w:p w:rsidR="00C7136B" w:rsidRDefault="003C0D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2266" w:type="dxa"/>
          </w:tcPr>
          <w:p w:rsidR="00C7136B" w:rsidRDefault="003C0D66">
            <w:pPr>
              <w:pStyle w:val="TableParagraph"/>
              <w:ind w:left="58" w:right="887"/>
              <w:rPr>
                <w:sz w:val="26"/>
              </w:rPr>
            </w:pPr>
            <w:r>
              <w:rPr>
                <w:sz w:val="26"/>
              </w:rPr>
              <w:t>Срок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исполнения</w:t>
            </w:r>
          </w:p>
        </w:tc>
        <w:tc>
          <w:tcPr>
            <w:tcW w:w="3862" w:type="dxa"/>
          </w:tcPr>
          <w:p w:rsidR="00C7136B" w:rsidRDefault="003C0D66" w:rsidP="00DB0421">
            <w:pPr>
              <w:pStyle w:val="TableParagraph"/>
              <w:ind w:left="54" w:right="416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 w:rsidR="00DB0421">
              <w:t xml:space="preserve"> Струнино</w:t>
            </w:r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реализацию</w:t>
            </w:r>
          </w:p>
        </w:tc>
      </w:tr>
      <w:tr w:rsidR="00C7136B">
        <w:trPr>
          <w:trHeight w:val="1005"/>
        </w:trPr>
        <w:tc>
          <w:tcPr>
            <w:tcW w:w="630" w:type="dxa"/>
          </w:tcPr>
          <w:p w:rsidR="00C7136B" w:rsidRDefault="003C0D6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0" w:type="dxa"/>
          </w:tcPr>
          <w:p w:rsidR="00C7136B" w:rsidRDefault="003C0D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Информирование</w:t>
            </w:r>
          </w:p>
          <w:p w:rsidR="00C7136B" w:rsidRDefault="003C0D66">
            <w:pPr>
              <w:pStyle w:val="TableParagraph"/>
              <w:spacing w:before="1"/>
              <w:ind w:right="517"/>
              <w:rPr>
                <w:sz w:val="26"/>
              </w:rPr>
            </w:pPr>
            <w:r>
              <w:rPr>
                <w:sz w:val="26"/>
              </w:rPr>
              <w:t>по вопросам соблюдения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</w:p>
        </w:tc>
        <w:tc>
          <w:tcPr>
            <w:tcW w:w="2266" w:type="dxa"/>
          </w:tcPr>
          <w:p w:rsidR="00C7136B" w:rsidRDefault="003C0D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3862" w:type="dxa"/>
          </w:tcPr>
          <w:p w:rsidR="00C7136B" w:rsidRDefault="003C0D66" w:rsidP="00DB0421">
            <w:pPr>
              <w:pStyle w:val="TableParagraph"/>
              <w:spacing w:before="54"/>
              <w:ind w:left="54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  <w:r>
              <w:rPr>
                <w:spacing w:val="-5"/>
                <w:sz w:val="24"/>
              </w:rPr>
              <w:t xml:space="preserve"> </w:t>
            </w:r>
            <w:r w:rsidR="00DB0421">
              <w:rPr>
                <w:spacing w:val="-5"/>
                <w:sz w:val="24"/>
              </w:rPr>
              <w:t>по муниципальному контролю</w:t>
            </w:r>
          </w:p>
        </w:tc>
      </w:tr>
      <w:tr w:rsidR="00C7136B">
        <w:trPr>
          <w:trHeight w:val="1003"/>
        </w:trPr>
        <w:tc>
          <w:tcPr>
            <w:tcW w:w="630" w:type="dxa"/>
          </w:tcPr>
          <w:p w:rsidR="00C7136B" w:rsidRDefault="003C0D66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</w:tcPr>
          <w:p w:rsidR="00C7136B" w:rsidRDefault="003C0D66">
            <w:pPr>
              <w:pStyle w:val="TableParagraph"/>
              <w:ind w:right="898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правоприменительной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</w:p>
        </w:tc>
        <w:tc>
          <w:tcPr>
            <w:tcW w:w="2266" w:type="dxa"/>
          </w:tcPr>
          <w:p w:rsidR="00C7136B" w:rsidRDefault="003C0D66">
            <w:pPr>
              <w:pStyle w:val="TableParagraph"/>
              <w:ind w:right="991"/>
              <w:jc w:val="both"/>
              <w:rPr>
                <w:sz w:val="26"/>
              </w:rPr>
            </w:pPr>
            <w:r>
              <w:rPr>
                <w:sz w:val="26"/>
              </w:rPr>
              <w:t>в срок до 1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июля 2022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862" w:type="dxa"/>
          </w:tcPr>
          <w:p w:rsidR="00C7136B" w:rsidRDefault="00DB0421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  <w:r>
              <w:rPr>
                <w:spacing w:val="-5"/>
                <w:sz w:val="24"/>
              </w:rPr>
              <w:t xml:space="preserve"> по муниципальному контролю</w:t>
            </w:r>
          </w:p>
        </w:tc>
      </w:tr>
      <w:tr w:rsidR="00C7136B">
        <w:trPr>
          <w:trHeight w:val="2866"/>
        </w:trPr>
        <w:tc>
          <w:tcPr>
            <w:tcW w:w="630" w:type="dxa"/>
          </w:tcPr>
          <w:p w:rsidR="00C7136B" w:rsidRDefault="003C0D6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0" w:type="dxa"/>
          </w:tcPr>
          <w:p w:rsidR="00C7136B" w:rsidRDefault="003C0D66">
            <w:pPr>
              <w:pStyle w:val="TableParagraph"/>
              <w:ind w:right="1434"/>
              <w:rPr>
                <w:sz w:val="26"/>
              </w:rPr>
            </w:pPr>
            <w:r>
              <w:rPr>
                <w:sz w:val="26"/>
              </w:rPr>
              <w:t>Объявление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предостережений</w:t>
            </w:r>
          </w:p>
        </w:tc>
        <w:tc>
          <w:tcPr>
            <w:tcW w:w="2266" w:type="dxa"/>
          </w:tcPr>
          <w:p w:rsidR="00C7136B" w:rsidRDefault="003C0D66">
            <w:pPr>
              <w:pStyle w:val="TableParagraph"/>
              <w:spacing w:before="54"/>
              <w:ind w:right="124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 оснований,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</w:p>
          <w:p w:rsidR="00C7136B" w:rsidRDefault="003C0D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</w:p>
          <w:p w:rsidR="00C7136B" w:rsidRDefault="003C0D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№248-ФЗ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C7136B" w:rsidRDefault="003C0D66">
            <w:pPr>
              <w:pStyle w:val="TableParagraph"/>
              <w:spacing w:before="0"/>
              <w:ind w:right="102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надзоре)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3862" w:type="dxa"/>
          </w:tcPr>
          <w:p w:rsidR="00C7136B" w:rsidRDefault="00DB0421">
            <w:pPr>
              <w:pStyle w:val="TableParagraph"/>
              <w:spacing w:before="54"/>
              <w:ind w:left="54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  <w:r>
              <w:rPr>
                <w:spacing w:val="-5"/>
                <w:sz w:val="24"/>
              </w:rPr>
              <w:t xml:space="preserve"> по муниципальному контролю</w:t>
            </w:r>
          </w:p>
        </w:tc>
      </w:tr>
      <w:tr w:rsidR="00C7136B">
        <w:trPr>
          <w:trHeight w:val="1302"/>
        </w:trPr>
        <w:tc>
          <w:tcPr>
            <w:tcW w:w="630" w:type="dxa"/>
          </w:tcPr>
          <w:p w:rsidR="00C7136B" w:rsidRDefault="003C0D6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0" w:type="dxa"/>
          </w:tcPr>
          <w:p w:rsidR="00C7136B" w:rsidRDefault="003C0D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Консультирование</w:t>
            </w:r>
          </w:p>
        </w:tc>
        <w:tc>
          <w:tcPr>
            <w:tcW w:w="2266" w:type="dxa"/>
          </w:tcPr>
          <w:p w:rsidR="00C7136B" w:rsidRDefault="003C0D66">
            <w:pPr>
              <w:pStyle w:val="TableParagraph"/>
              <w:ind w:right="336"/>
              <w:rPr>
                <w:sz w:val="26"/>
              </w:rPr>
            </w:pPr>
            <w:r>
              <w:rPr>
                <w:sz w:val="26"/>
              </w:rPr>
              <w:t>По мере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подконтрольных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субъектов</w:t>
            </w:r>
          </w:p>
        </w:tc>
        <w:tc>
          <w:tcPr>
            <w:tcW w:w="3862" w:type="dxa"/>
          </w:tcPr>
          <w:p w:rsidR="00C7136B" w:rsidRDefault="00DB0421">
            <w:pPr>
              <w:pStyle w:val="TableParagraph"/>
              <w:ind w:left="54"/>
              <w:rPr>
                <w:sz w:val="26"/>
              </w:rPr>
            </w:pPr>
            <w:r>
              <w:rPr>
                <w:sz w:val="24"/>
              </w:rPr>
              <w:t>Консультант</w:t>
            </w:r>
            <w:r>
              <w:rPr>
                <w:spacing w:val="-5"/>
                <w:sz w:val="24"/>
              </w:rPr>
              <w:t xml:space="preserve"> по муниципальному контролю</w:t>
            </w:r>
          </w:p>
        </w:tc>
      </w:tr>
      <w:tr w:rsidR="00C7136B">
        <w:trPr>
          <w:trHeight w:val="705"/>
        </w:trPr>
        <w:tc>
          <w:tcPr>
            <w:tcW w:w="630" w:type="dxa"/>
          </w:tcPr>
          <w:p w:rsidR="00C7136B" w:rsidRDefault="003C0D6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50" w:type="dxa"/>
          </w:tcPr>
          <w:p w:rsidR="00C7136B" w:rsidRDefault="003C0D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Профилактический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визит</w:t>
            </w:r>
          </w:p>
        </w:tc>
        <w:tc>
          <w:tcPr>
            <w:tcW w:w="2266" w:type="dxa"/>
          </w:tcPr>
          <w:p w:rsidR="00C7136B" w:rsidRDefault="003C0D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квартал</w:t>
            </w:r>
          </w:p>
          <w:p w:rsidR="00C7136B" w:rsidRDefault="003C0D66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2022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862" w:type="dxa"/>
          </w:tcPr>
          <w:p w:rsidR="00C7136B" w:rsidRDefault="00DB0421">
            <w:pPr>
              <w:pStyle w:val="TableParagraph"/>
              <w:spacing w:before="54"/>
              <w:ind w:left="54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  <w:r>
              <w:rPr>
                <w:spacing w:val="-5"/>
                <w:sz w:val="24"/>
              </w:rPr>
              <w:t xml:space="preserve"> по муниципальному контролю</w:t>
            </w:r>
          </w:p>
        </w:tc>
      </w:tr>
    </w:tbl>
    <w:p w:rsidR="00C7136B" w:rsidRDefault="00C7136B">
      <w:pPr>
        <w:pStyle w:val="a3"/>
        <w:ind w:left="0" w:firstLine="0"/>
      </w:pPr>
    </w:p>
    <w:p w:rsidR="00C7136B" w:rsidRDefault="003C0D66">
      <w:pPr>
        <w:pStyle w:val="a3"/>
        <w:ind w:right="113"/>
        <w:jc w:val="both"/>
      </w:pPr>
      <w:r>
        <w:t>Консультирование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 осуществлять муниципальный земельный контроль по телефону, либо в</w:t>
      </w:r>
      <w:r>
        <w:rPr>
          <w:spacing w:val="1"/>
        </w:rPr>
        <w:t xml:space="preserve"> </w:t>
      </w:r>
      <w:r>
        <w:t>ходе проведения профилактических мероприятий, контрольных мероприятий и не 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минут.</w:t>
      </w:r>
    </w:p>
    <w:p w:rsidR="00C7136B" w:rsidRDefault="003C0D66">
      <w:pPr>
        <w:pStyle w:val="a3"/>
        <w:ind w:right="119"/>
        <w:jc w:val="both"/>
      </w:pPr>
      <w:r>
        <w:t>Консультирование осуществляется в устной или письменной форме по следующим</w:t>
      </w:r>
      <w:r>
        <w:rPr>
          <w:spacing w:val="1"/>
        </w:rPr>
        <w:t xml:space="preserve"> </w:t>
      </w:r>
      <w:r>
        <w:t>вопросам:</w:t>
      </w:r>
    </w:p>
    <w:p w:rsidR="00C7136B" w:rsidRDefault="003C0D66">
      <w:pPr>
        <w:pStyle w:val="a3"/>
        <w:ind w:left="824" w:firstLine="0"/>
        <w:jc w:val="both"/>
      </w:pPr>
      <w:r>
        <w:t>а)</w:t>
      </w:r>
      <w:r>
        <w:rPr>
          <w:spacing w:val="-4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контроля;</w:t>
      </w:r>
    </w:p>
    <w:p w:rsidR="00C7136B" w:rsidRDefault="003C0D66">
      <w:pPr>
        <w:pStyle w:val="a3"/>
        <w:tabs>
          <w:tab w:val="left" w:pos="6184"/>
        </w:tabs>
        <w:spacing w:before="1"/>
        <w:ind w:right="116"/>
        <w:jc w:val="both"/>
      </w:pPr>
      <w:r>
        <w:t>б) порядок осуществления контрольных мероприятий, установленных положением о</w:t>
      </w:r>
      <w:r>
        <w:rPr>
          <w:spacing w:val="-62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 w:rsidR="00DB0421">
        <w:t xml:space="preserve">Струнино </w:t>
      </w:r>
      <w:r>
        <w:t>принятых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СНД</w:t>
      </w:r>
      <w:r>
        <w:rPr>
          <w:spacing w:val="-2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город</w:t>
      </w:r>
      <w:r>
        <w:rPr>
          <w:spacing w:val="-1"/>
        </w:rPr>
        <w:t xml:space="preserve"> </w:t>
      </w:r>
      <w:r w:rsidR="00DB0421">
        <w:t xml:space="preserve">Струнино </w:t>
      </w:r>
      <w:r>
        <w:t xml:space="preserve">№   </w:t>
      </w:r>
      <w:r>
        <w:rPr>
          <w:spacing w:val="58"/>
        </w:rPr>
        <w:t xml:space="preserve"> </w:t>
      </w:r>
      <w:r>
        <w:t>от</w:t>
      </w:r>
      <w:r>
        <w:tab/>
        <w:t>2021 г.</w:t>
      </w:r>
    </w:p>
    <w:p w:rsidR="00C7136B" w:rsidRDefault="003C0D66">
      <w:pPr>
        <w:pStyle w:val="a3"/>
        <w:ind w:right="120"/>
        <w:jc w:val="both"/>
      </w:pPr>
      <w:r>
        <w:t>в) порядок обжалования действий (бездействия) должностных лиц, уполномоченных</w:t>
      </w:r>
      <w:r>
        <w:rPr>
          <w:spacing w:val="-6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земельный контроль;</w:t>
      </w:r>
    </w:p>
    <w:p w:rsidR="00C7136B" w:rsidRDefault="003C0D66">
      <w:pPr>
        <w:pStyle w:val="a3"/>
        <w:ind w:right="116"/>
        <w:jc w:val="both"/>
      </w:pPr>
      <w:r>
        <w:t>г)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положениях),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г.</w:t>
      </w:r>
      <w:r w:rsidR="00DB0421">
        <w:t xml:space="preserve"> Струнино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мероприятий.</w:t>
      </w:r>
    </w:p>
    <w:p w:rsidR="00C7136B" w:rsidRDefault="003C0D66">
      <w:pPr>
        <w:pStyle w:val="a3"/>
        <w:ind w:right="117"/>
        <w:jc w:val="both"/>
      </w:pPr>
      <w:r>
        <w:t>Консультирование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-62"/>
        </w:rPr>
        <w:t xml:space="preserve"> </w:t>
      </w:r>
      <w:r>
        <w:t>случаях:</w:t>
      </w:r>
    </w:p>
    <w:p w:rsidR="00C7136B" w:rsidRDefault="00C7136B">
      <w:pPr>
        <w:jc w:val="both"/>
        <w:sectPr w:rsidR="00C7136B">
          <w:pgSz w:w="11910" w:h="16840"/>
          <w:pgMar w:top="480" w:right="460" w:bottom="280" w:left="1020" w:header="720" w:footer="720" w:gutter="0"/>
          <w:cols w:space="720"/>
        </w:sectPr>
      </w:pPr>
    </w:p>
    <w:p w:rsidR="00C7136B" w:rsidRDefault="003C0D66">
      <w:pPr>
        <w:pStyle w:val="a3"/>
        <w:tabs>
          <w:tab w:val="left" w:pos="1226"/>
          <w:tab w:val="left" w:pos="3344"/>
          <w:tab w:val="left" w:pos="4247"/>
          <w:tab w:val="left" w:pos="5814"/>
          <w:tab w:val="left" w:pos="7399"/>
          <w:tab w:val="left" w:pos="8331"/>
          <w:tab w:val="left" w:pos="8663"/>
        </w:tabs>
        <w:spacing w:before="69"/>
        <w:ind w:right="115"/>
      </w:pPr>
      <w:r>
        <w:lastRenderedPageBreak/>
        <w:t>а)</w:t>
      </w:r>
      <w:r>
        <w:tab/>
        <w:t>контролируемым</w:t>
      </w:r>
      <w:r>
        <w:tab/>
        <w:t>лицом</w:t>
      </w:r>
      <w:r>
        <w:tab/>
        <w:t>представлен</w:t>
      </w:r>
      <w:r>
        <w:tab/>
        <w:t>письменный</w:t>
      </w:r>
      <w:r>
        <w:tab/>
        <w:t>запрос</w:t>
      </w:r>
      <w:r>
        <w:tab/>
        <w:t>о</w:t>
      </w:r>
      <w:r>
        <w:tab/>
      </w:r>
      <w:r>
        <w:rPr>
          <w:spacing w:val="-1"/>
        </w:rPr>
        <w:t>представлении</w:t>
      </w:r>
      <w:r>
        <w:rPr>
          <w:spacing w:val="-62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консультирования;</w:t>
      </w:r>
    </w:p>
    <w:p w:rsidR="00C7136B" w:rsidRDefault="003C0D66">
      <w:pPr>
        <w:pStyle w:val="a3"/>
      </w:pPr>
      <w:r>
        <w:t>б)</w:t>
      </w:r>
      <w:r>
        <w:rPr>
          <w:spacing w:val="59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время</w:t>
      </w:r>
      <w:r>
        <w:rPr>
          <w:spacing w:val="58"/>
        </w:rPr>
        <w:t xml:space="preserve"> </w:t>
      </w:r>
      <w:r>
        <w:t>консультирования</w:t>
      </w:r>
      <w:r>
        <w:rPr>
          <w:spacing w:val="60"/>
        </w:rPr>
        <w:t xml:space="preserve"> </w:t>
      </w:r>
      <w:r>
        <w:t>предоставить</w:t>
      </w:r>
      <w:r>
        <w:rPr>
          <w:spacing w:val="59"/>
        </w:rPr>
        <w:t xml:space="preserve"> </w:t>
      </w:r>
      <w:r>
        <w:t>ответ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поставленные</w:t>
      </w:r>
      <w:r>
        <w:rPr>
          <w:spacing w:val="58"/>
        </w:rPr>
        <w:t xml:space="preserve"> </w:t>
      </w:r>
      <w:r>
        <w:t>вопросы</w:t>
      </w:r>
      <w:r>
        <w:rPr>
          <w:spacing w:val="-62"/>
        </w:rPr>
        <w:t xml:space="preserve"> </w:t>
      </w:r>
      <w:r>
        <w:t>невозможно;</w:t>
      </w:r>
    </w:p>
    <w:p w:rsidR="00C7136B" w:rsidRDefault="003C0D66">
      <w:pPr>
        <w:pStyle w:val="a3"/>
        <w:ind w:left="824" w:firstLine="0"/>
      </w:pPr>
      <w:r>
        <w:t>в)</w:t>
      </w:r>
      <w:r>
        <w:rPr>
          <w:spacing w:val="-4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поставленные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сведений.</w:t>
      </w:r>
    </w:p>
    <w:p w:rsidR="00C7136B" w:rsidRDefault="00C7136B">
      <w:pPr>
        <w:pStyle w:val="a3"/>
        <w:ind w:left="0" w:firstLine="0"/>
      </w:pPr>
    </w:p>
    <w:p w:rsidR="00C7136B" w:rsidRDefault="003C0D66">
      <w:pPr>
        <w:pStyle w:val="a3"/>
        <w:ind w:left="824" w:firstLine="0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программы</w:t>
      </w:r>
    </w:p>
    <w:p w:rsidR="00C7136B" w:rsidRDefault="003C0D66">
      <w:pPr>
        <w:pStyle w:val="a3"/>
        <w:spacing w:before="1"/>
        <w:ind w:left="3295" w:firstLine="0"/>
      </w:pPr>
      <w:r>
        <w:t>профилактики</w:t>
      </w:r>
    </w:p>
    <w:p w:rsidR="00C7136B" w:rsidRDefault="00C7136B">
      <w:pPr>
        <w:pStyle w:val="a3"/>
        <w:spacing w:before="10" w:after="1"/>
        <w:ind w:left="0" w:firstLine="0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996"/>
        <w:gridCol w:w="1702"/>
      </w:tblGrid>
      <w:tr w:rsidR="00C7136B">
        <w:trPr>
          <w:trHeight w:val="705"/>
        </w:trPr>
        <w:tc>
          <w:tcPr>
            <w:tcW w:w="510" w:type="dxa"/>
          </w:tcPr>
          <w:p w:rsidR="00C7136B" w:rsidRDefault="003C0D66">
            <w:pPr>
              <w:pStyle w:val="TableParagraph"/>
              <w:ind w:right="81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п</w:t>
            </w:r>
            <w:proofErr w:type="gramEnd"/>
            <w:r>
              <w:rPr>
                <w:spacing w:val="-1"/>
                <w:sz w:val="26"/>
              </w:rPr>
              <w:t>/п</w:t>
            </w:r>
          </w:p>
        </w:tc>
        <w:tc>
          <w:tcPr>
            <w:tcW w:w="7996" w:type="dxa"/>
          </w:tcPr>
          <w:p w:rsidR="00C7136B" w:rsidRPr="00DB0421" w:rsidRDefault="00C7136B">
            <w:pPr>
              <w:pStyle w:val="TableParagraph"/>
              <w:spacing w:before="8"/>
              <w:ind w:left="0"/>
              <w:rPr>
                <w:sz w:val="26"/>
                <w:szCs w:val="26"/>
              </w:rPr>
            </w:pPr>
          </w:p>
          <w:p w:rsidR="00C7136B" w:rsidRPr="00DB0421" w:rsidRDefault="003C0D66">
            <w:pPr>
              <w:pStyle w:val="TableParagraph"/>
              <w:spacing w:before="0"/>
              <w:ind w:left="1288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Наименование</w:t>
            </w:r>
            <w:r w:rsidRPr="00DB0421">
              <w:rPr>
                <w:spacing w:val="-6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показателя</w:t>
            </w:r>
          </w:p>
        </w:tc>
        <w:tc>
          <w:tcPr>
            <w:tcW w:w="1702" w:type="dxa"/>
          </w:tcPr>
          <w:p w:rsidR="00C7136B" w:rsidRPr="00DB0421" w:rsidRDefault="003C0D66">
            <w:pPr>
              <w:pStyle w:val="TableParagraph"/>
              <w:ind w:left="120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Величина</w:t>
            </w:r>
          </w:p>
        </w:tc>
      </w:tr>
      <w:tr w:rsidR="00C7136B">
        <w:trPr>
          <w:trHeight w:val="1602"/>
        </w:trPr>
        <w:tc>
          <w:tcPr>
            <w:tcW w:w="510" w:type="dxa"/>
          </w:tcPr>
          <w:p w:rsidR="00C7136B" w:rsidRDefault="003C0D6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96" w:type="dxa"/>
          </w:tcPr>
          <w:p w:rsidR="00C7136B" w:rsidRPr="00DB0421" w:rsidRDefault="003C0D66" w:rsidP="00DB0421">
            <w:pPr>
              <w:pStyle w:val="TableParagraph"/>
              <w:ind w:right="801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Полнота информации, размещенной на официальном сайте</w:t>
            </w:r>
            <w:r w:rsidRPr="00DB0421">
              <w:rPr>
                <w:spacing w:val="1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администрации</w:t>
            </w:r>
            <w:r w:rsidRPr="00DB0421">
              <w:rPr>
                <w:spacing w:val="-5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г.</w:t>
            </w:r>
            <w:r w:rsidR="00DB0421" w:rsidRPr="00DB0421">
              <w:rPr>
                <w:sz w:val="26"/>
                <w:szCs w:val="26"/>
              </w:rPr>
              <w:t xml:space="preserve"> Струнино</w:t>
            </w:r>
            <w:r w:rsidRPr="00DB0421">
              <w:rPr>
                <w:spacing w:val="-3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в</w:t>
            </w:r>
            <w:r w:rsidRPr="00DB0421">
              <w:rPr>
                <w:spacing w:val="-4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соответствии</w:t>
            </w:r>
            <w:r w:rsidRPr="00DB0421">
              <w:rPr>
                <w:spacing w:val="-5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с</w:t>
            </w:r>
            <w:r w:rsidRPr="00DB0421">
              <w:rPr>
                <w:spacing w:val="-4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частью</w:t>
            </w:r>
            <w:r w:rsidRPr="00DB0421">
              <w:rPr>
                <w:spacing w:val="-3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3</w:t>
            </w:r>
            <w:r w:rsidRPr="00DB0421">
              <w:rPr>
                <w:spacing w:val="-5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статьи</w:t>
            </w:r>
            <w:r w:rsidRPr="00DB0421">
              <w:rPr>
                <w:spacing w:val="-62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46 Федерального закона от 31 июля 2021г. № 248-ФЗ «О</w:t>
            </w:r>
            <w:r w:rsidRPr="00DB0421">
              <w:rPr>
                <w:spacing w:val="1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государственном контроле (надзоре) и муниципальном</w:t>
            </w:r>
            <w:r w:rsidRPr="00DB0421">
              <w:rPr>
                <w:spacing w:val="1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контроле</w:t>
            </w:r>
            <w:r w:rsidRPr="00DB0421">
              <w:rPr>
                <w:spacing w:val="-2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в</w:t>
            </w:r>
            <w:r w:rsidRPr="00DB0421">
              <w:rPr>
                <w:spacing w:val="-1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Российской</w:t>
            </w:r>
            <w:r w:rsidRPr="00DB0421">
              <w:rPr>
                <w:spacing w:val="-1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Федерации»</w:t>
            </w:r>
          </w:p>
        </w:tc>
        <w:tc>
          <w:tcPr>
            <w:tcW w:w="1702" w:type="dxa"/>
          </w:tcPr>
          <w:p w:rsidR="00C7136B" w:rsidRPr="00DB0421" w:rsidRDefault="003C0D66">
            <w:pPr>
              <w:pStyle w:val="TableParagraph"/>
              <w:ind w:left="54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100 %</w:t>
            </w:r>
          </w:p>
        </w:tc>
      </w:tr>
      <w:tr w:rsidR="00C7136B">
        <w:trPr>
          <w:trHeight w:val="1002"/>
        </w:trPr>
        <w:tc>
          <w:tcPr>
            <w:tcW w:w="510" w:type="dxa"/>
          </w:tcPr>
          <w:p w:rsidR="00C7136B" w:rsidRDefault="003C0D66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6" w:type="dxa"/>
          </w:tcPr>
          <w:p w:rsidR="00C7136B" w:rsidRPr="00DB0421" w:rsidRDefault="003C0D66">
            <w:pPr>
              <w:pStyle w:val="TableParagraph"/>
              <w:ind w:right="2790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Удовлетворенность</w:t>
            </w:r>
            <w:r w:rsidRPr="00DB0421">
              <w:rPr>
                <w:spacing w:val="-4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контролируемых</w:t>
            </w:r>
            <w:r w:rsidRPr="00DB0421">
              <w:rPr>
                <w:spacing w:val="-4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лиц</w:t>
            </w:r>
            <w:r w:rsidRPr="00DB0421">
              <w:rPr>
                <w:spacing w:val="-5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и</w:t>
            </w:r>
            <w:r w:rsidRPr="00DB0421">
              <w:rPr>
                <w:spacing w:val="-3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их</w:t>
            </w:r>
            <w:r w:rsidRPr="00DB0421">
              <w:rPr>
                <w:spacing w:val="-62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представителями</w:t>
            </w:r>
            <w:r w:rsidRPr="00DB0421">
              <w:rPr>
                <w:spacing w:val="-1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консультированием</w:t>
            </w:r>
          </w:p>
        </w:tc>
        <w:tc>
          <w:tcPr>
            <w:tcW w:w="1702" w:type="dxa"/>
          </w:tcPr>
          <w:p w:rsidR="00C7136B" w:rsidRPr="00DB0421" w:rsidRDefault="003C0D66">
            <w:pPr>
              <w:pStyle w:val="TableParagraph"/>
              <w:ind w:left="54" w:right="47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100 % от</w:t>
            </w:r>
            <w:r w:rsidRPr="00DB0421">
              <w:rPr>
                <w:spacing w:val="1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числа</w:t>
            </w:r>
            <w:r w:rsidRPr="00DB0421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DB0421">
              <w:rPr>
                <w:spacing w:val="-1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C7136B">
        <w:trPr>
          <w:trHeight w:val="1603"/>
        </w:trPr>
        <w:tc>
          <w:tcPr>
            <w:tcW w:w="510" w:type="dxa"/>
          </w:tcPr>
          <w:p w:rsidR="00C7136B" w:rsidRDefault="003C0D6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6" w:type="dxa"/>
          </w:tcPr>
          <w:p w:rsidR="00C7136B" w:rsidRPr="00DB0421" w:rsidRDefault="003C0D66">
            <w:pPr>
              <w:pStyle w:val="TableParagraph"/>
              <w:ind w:left="120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Количество</w:t>
            </w:r>
            <w:r w:rsidRPr="00DB0421">
              <w:rPr>
                <w:spacing w:val="-6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проведенных</w:t>
            </w:r>
            <w:r w:rsidRPr="00DB0421">
              <w:rPr>
                <w:spacing w:val="-7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профилактических</w:t>
            </w:r>
            <w:r w:rsidRPr="00DB0421">
              <w:rPr>
                <w:spacing w:val="-6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мероприятий</w:t>
            </w:r>
          </w:p>
        </w:tc>
        <w:tc>
          <w:tcPr>
            <w:tcW w:w="1702" w:type="dxa"/>
          </w:tcPr>
          <w:p w:rsidR="00C7136B" w:rsidRPr="00DB0421" w:rsidRDefault="003C0D66">
            <w:pPr>
              <w:pStyle w:val="TableParagraph"/>
              <w:ind w:left="54" w:right="110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не менее 10</w:t>
            </w:r>
            <w:r w:rsidRPr="00DB0421">
              <w:rPr>
                <w:spacing w:val="1"/>
                <w:sz w:val="26"/>
                <w:szCs w:val="26"/>
              </w:rPr>
              <w:t xml:space="preserve"> </w:t>
            </w:r>
            <w:r w:rsidRPr="00DB0421">
              <w:rPr>
                <w:spacing w:val="-1"/>
                <w:sz w:val="26"/>
                <w:szCs w:val="26"/>
              </w:rPr>
              <w:t>мероприятий,</w:t>
            </w:r>
            <w:r w:rsidRPr="00DB0421">
              <w:rPr>
                <w:spacing w:val="-62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проведенных</w:t>
            </w:r>
            <w:r w:rsidRPr="00DB0421">
              <w:rPr>
                <w:spacing w:val="-62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контрольным</w:t>
            </w:r>
            <w:r w:rsidRPr="00DB0421">
              <w:rPr>
                <w:spacing w:val="-62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органом</w:t>
            </w:r>
          </w:p>
        </w:tc>
      </w:tr>
    </w:tbl>
    <w:p w:rsidR="003C0D66" w:rsidRDefault="003C0D66"/>
    <w:sectPr w:rsidR="003C0D66"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1DA"/>
    <w:multiLevelType w:val="hybridMultilevel"/>
    <w:tmpl w:val="2ECEE9A4"/>
    <w:lvl w:ilvl="0" w:tplc="F958679A">
      <w:start w:val="1"/>
      <w:numFmt w:val="decimal"/>
      <w:lvlText w:val="%1."/>
      <w:lvlJc w:val="left"/>
      <w:pPr>
        <w:ind w:left="116" w:hanging="40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9062184">
      <w:numFmt w:val="bullet"/>
      <w:lvlText w:val="•"/>
      <w:lvlJc w:val="left"/>
      <w:pPr>
        <w:ind w:left="1150" w:hanging="406"/>
      </w:pPr>
      <w:rPr>
        <w:rFonts w:hint="default"/>
        <w:lang w:val="ru-RU" w:eastAsia="en-US" w:bidi="ar-SA"/>
      </w:rPr>
    </w:lvl>
    <w:lvl w:ilvl="2" w:tplc="467689F0">
      <w:numFmt w:val="bullet"/>
      <w:lvlText w:val="•"/>
      <w:lvlJc w:val="left"/>
      <w:pPr>
        <w:ind w:left="2181" w:hanging="406"/>
      </w:pPr>
      <w:rPr>
        <w:rFonts w:hint="default"/>
        <w:lang w:val="ru-RU" w:eastAsia="en-US" w:bidi="ar-SA"/>
      </w:rPr>
    </w:lvl>
    <w:lvl w:ilvl="3" w:tplc="4456E384">
      <w:numFmt w:val="bullet"/>
      <w:lvlText w:val="•"/>
      <w:lvlJc w:val="left"/>
      <w:pPr>
        <w:ind w:left="3211" w:hanging="406"/>
      </w:pPr>
      <w:rPr>
        <w:rFonts w:hint="default"/>
        <w:lang w:val="ru-RU" w:eastAsia="en-US" w:bidi="ar-SA"/>
      </w:rPr>
    </w:lvl>
    <w:lvl w:ilvl="4" w:tplc="E5266CA4">
      <w:numFmt w:val="bullet"/>
      <w:lvlText w:val="•"/>
      <w:lvlJc w:val="left"/>
      <w:pPr>
        <w:ind w:left="4242" w:hanging="406"/>
      </w:pPr>
      <w:rPr>
        <w:rFonts w:hint="default"/>
        <w:lang w:val="ru-RU" w:eastAsia="en-US" w:bidi="ar-SA"/>
      </w:rPr>
    </w:lvl>
    <w:lvl w:ilvl="5" w:tplc="37725BAC">
      <w:numFmt w:val="bullet"/>
      <w:lvlText w:val="•"/>
      <w:lvlJc w:val="left"/>
      <w:pPr>
        <w:ind w:left="5273" w:hanging="406"/>
      </w:pPr>
      <w:rPr>
        <w:rFonts w:hint="default"/>
        <w:lang w:val="ru-RU" w:eastAsia="en-US" w:bidi="ar-SA"/>
      </w:rPr>
    </w:lvl>
    <w:lvl w:ilvl="6" w:tplc="5BE26B06">
      <w:numFmt w:val="bullet"/>
      <w:lvlText w:val="•"/>
      <w:lvlJc w:val="left"/>
      <w:pPr>
        <w:ind w:left="6303" w:hanging="406"/>
      </w:pPr>
      <w:rPr>
        <w:rFonts w:hint="default"/>
        <w:lang w:val="ru-RU" w:eastAsia="en-US" w:bidi="ar-SA"/>
      </w:rPr>
    </w:lvl>
    <w:lvl w:ilvl="7" w:tplc="1F22BFF8">
      <w:numFmt w:val="bullet"/>
      <w:lvlText w:val="•"/>
      <w:lvlJc w:val="left"/>
      <w:pPr>
        <w:ind w:left="7334" w:hanging="406"/>
      </w:pPr>
      <w:rPr>
        <w:rFonts w:hint="default"/>
        <w:lang w:val="ru-RU" w:eastAsia="en-US" w:bidi="ar-SA"/>
      </w:rPr>
    </w:lvl>
    <w:lvl w:ilvl="8" w:tplc="0DE8FEA2">
      <w:numFmt w:val="bullet"/>
      <w:lvlText w:val="•"/>
      <w:lvlJc w:val="left"/>
      <w:pPr>
        <w:ind w:left="8364" w:hanging="406"/>
      </w:pPr>
      <w:rPr>
        <w:rFonts w:hint="default"/>
        <w:lang w:val="ru-RU" w:eastAsia="en-US" w:bidi="ar-SA"/>
      </w:rPr>
    </w:lvl>
  </w:abstractNum>
  <w:abstractNum w:abstractNumId="1">
    <w:nsid w:val="2D4D1C4F"/>
    <w:multiLevelType w:val="hybridMultilevel"/>
    <w:tmpl w:val="5E707FB6"/>
    <w:lvl w:ilvl="0" w:tplc="C8C00734">
      <w:start w:val="1"/>
      <w:numFmt w:val="decimal"/>
      <w:lvlText w:val="%1."/>
      <w:lvlJc w:val="left"/>
      <w:pPr>
        <w:ind w:left="116" w:hanging="32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7BEA74E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F2927996">
      <w:numFmt w:val="bullet"/>
      <w:lvlText w:val="•"/>
      <w:lvlJc w:val="left"/>
      <w:pPr>
        <w:ind w:left="2181" w:hanging="320"/>
      </w:pPr>
      <w:rPr>
        <w:rFonts w:hint="default"/>
        <w:lang w:val="ru-RU" w:eastAsia="en-US" w:bidi="ar-SA"/>
      </w:rPr>
    </w:lvl>
    <w:lvl w:ilvl="3" w:tplc="CA4E9E2A">
      <w:numFmt w:val="bullet"/>
      <w:lvlText w:val="•"/>
      <w:lvlJc w:val="left"/>
      <w:pPr>
        <w:ind w:left="3211" w:hanging="320"/>
      </w:pPr>
      <w:rPr>
        <w:rFonts w:hint="default"/>
        <w:lang w:val="ru-RU" w:eastAsia="en-US" w:bidi="ar-SA"/>
      </w:rPr>
    </w:lvl>
    <w:lvl w:ilvl="4" w:tplc="1F8C7DB8">
      <w:numFmt w:val="bullet"/>
      <w:lvlText w:val="•"/>
      <w:lvlJc w:val="left"/>
      <w:pPr>
        <w:ind w:left="4242" w:hanging="320"/>
      </w:pPr>
      <w:rPr>
        <w:rFonts w:hint="default"/>
        <w:lang w:val="ru-RU" w:eastAsia="en-US" w:bidi="ar-SA"/>
      </w:rPr>
    </w:lvl>
    <w:lvl w:ilvl="5" w:tplc="9484354C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31F882F6">
      <w:numFmt w:val="bullet"/>
      <w:lvlText w:val="•"/>
      <w:lvlJc w:val="left"/>
      <w:pPr>
        <w:ind w:left="6303" w:hanging="320"/>
      </w:pPr>
      <w:rPr>
        <w:rFonts w:hint="default"/>
        <w:lang w:val="ru-RU" w:eastAsia="en-US" w:bidi="ar-SA"/>
      </w:rPr>
    </w:lvl>
    <w:lvl w:ilvl="7" w:tplc="8A36A12E">
      <w:numFmt w:val="bullet"/>
      <w:lvlText w:val="•"/>
      <w:lvlJc w:val="left"/>
      <w:pPr>
        <w:ind w:left="7334" w:hanging="320"/>
      </w:pPr>
      <w:rPr>
        <w:rFonts w:hint="default"/>
        <w:lang w:val="ru-RU" w:eastAsia="en-US" w:bidi="ar-SA"/>
      </w:rPr>
    </w:lvl>
    <w:lvl w:ilvl="8" w:tplc="023026CC">
      <w:numFmt w:val="bullet"/>
      <w:lvlText w:val="•"/>
      <w:lvlJc w:val="left"/>
      <w:pPr>
        <w:ind w:left="8364" w:hanging="320"/>
      </w:pPr>
      <w:rPr>
        <w:rFonts w:hint="default"/>
        <w:lang w:val="ru-RU" w:eastAsia="en-US" w:bidi="ar-SA"/>
      </w:rPr>
    </w:lvl>
  </w:abstractNum>
  <w:abstractNum w:abstractNumId="2">
    <w:nsid w:val="61D3181B"/>
    <w:multiLevelType w:val="hybridMultilevel"/>
    <w:tmpl w:val="F87E8F28"/>
    <w:lvl w:ilvl="0" w:tplc="82487A50">
      <w:start w:val="1"/>
      <w:numFmt w:val="decimal"/>
      <w:lvlText w:val="%1."/>
      <w:lvlJc w:val="left"/>
      <w:pPr>
        <w:ind w:left="116" w:hanging="35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442220C">
      <w:numFmt w:val="bullet"/>
      <w:lvlText w:val="•"/>
      <w:lvlJc w:val="left"/>
      <w:pPr>
        <w:ind w:left="1150" w:hanging="350"/>
      </w:pPr>
      <w:rPr>
        <w:rFonts w:hint="default"/>
        <w:lang w:val="ru-RU" w:eastAsia="en-US" w:bidi="ar-SA"/>
      </w:rPr>
    </w:lvl>
    <w:lvl w:ilvl="2" w:tplc="7FCA0696">
      <w:numFmt w:val="bullet"/>
      <w:lvlText w:val="•"/>
      <w:lvlJc w:val="left"/>
      <w:pPr>
        <w:ind w:left="2181" w:hanging="350"/>
      </w:pPr>
      <w:rPr>
        <w:rFonts w:hint="default"/>
        <w:lang w:val="ru-RU" w:eastAsia="en-US" w:bidi="ar-SA"/>
      </w:rPr>
    </w:lvl>
    <w:lvl w:ilvl="3" w:tplc="1D84A868">
      <w:numFmt w:val="bullet"/>
      <w:lvlText w:val="•"/>
      <w:lvlJc w:val="left"/>
      <w:pPr>
        <w:ind w:left="3211" w:hanging="350"/>
      </w:pPr>
      <w:rPr>
        <w:rFonts w:hint="default"/>
        <w:lang w:val="ru-RU" w:eastAsia="en-US" w:bidi="ar-SA"/>
      </w:rPr>
    </w:lvl>
    <w:lvl w:ilvl="4" w:tplc="1C7ADDDE">
      <w:numFmt w:val="bullet"/>
      <w:lvlText w:val="•"/>
      <w:lvlJc w:val="left"/>
      <w:pPr>
        <w:ind w:left="4242" w:hanging="350"/>
      </w:pPr>
      <w:rPr>
        <w:rFonts w:hint="default"/>
        <w:lang w:val="ru-RU" w:eastAsia="en-US" w:bidi="ar-SA"/>
      </w:rPr>
    </w:lvl>
    <w:lvl w:ilvl="5" w:tplc="1A98A752">
      <w:numFmt w:val="bullet"/>
      <w:lvlText w:val="•"/>
      <w:lvlJc w:val="left"/>
      <w:pPr>
        <w:ind w:left="5273" w:hanging="350"/>
      </w:pPr>
      <w:rPr>
        <w:rFonts w:hint="default"/>
        <w:lang w:val="ru-RU" w:eastAsia="en-US" w:bidi="ar-SA"/>
      </w:rPr>
    </w:lvl>
    <w:lvl w:ilvl="6" w:tplc="A2E012F6">
      <w:numFmt w:val="bullet"/>
      <w:lvlText w:val="•"/>
      <w:lvlJc w:val="left"/>
      <w:pPr>
        <w:ind w:left="6303" w:hanging="350"/>
      </w:pPr>
      <w:rPr>
        <w:rFonts w:hint="default"/>
        <w:lang w:val="ru-RU" w:eastAsia="en-US" w:bidi="ar-SA"/>
      </w:rPr>
    </w:lvl>
    <w:lvl w:ilvl="7" w:tplc="B83A2EA2">
      <w:numFmt w:val="bullet"/>
      <w:lvlText w:val="•"/>
      <w:lvlJc w:val="left"/>
      <w:pPr>
        <w:ind w:left="7334" w:hanging="350"/>
      </w:pPr>
      <w:rPr>
        <w:rFonts w:hint="default"/>
        <w:lang w:val="ru-RU" w:eastAsia="en-US" w:bidi="ar-SA"/>
      </w:rPr>
    </w:lvl>
    <w:lvl w:ilvl="8" w:tplc="553433DC">
      <w:numFmt w:val="bullet"/>
      <w:lvlText w:val="•"/>
      <w:lvlJc w:val="left"/>
      <w:pPr>
        <w:ind w:left="8364" w:hanging="3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136B"/>
    <w:rsid w:val="001F48CD"/>
    <w:rsid w:val="00202780"/>
    <w:rsid w:val="00300C68"/>
    <w:rsid w:val="003B3684"/>
    <w:rsid w:val="003C0D66"/>
    <w:rsid w:val="00406DB0"/>
    <w:rsid w:val="00597050"/>
    <w:rsid w:val="007D78B7"/>
    <w:rsid w:val="008769FD"/>
    <w:rsid w:val="009A70E5"/>
    <w:rsid w:val="00BA687D"/>
    <w:rsid w:val="00C7136B"/>
    <w:rsid w:val="00C8430F"/>
    <w:rsid w:val="00D555F9"/>
    <w:rsid w:val="00DB0421"/>
    <w:rsid w:val="00F8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08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5" w:right="116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3"/>
      <w:ind w:left="56"/>
    </w:pPr>
  </w:style>
  <w:style w:type="paragraph" w:styleId="a5">
    <w:name w:val="Balloon Text"/>
    <w:basedOn w:val="a"/>
    <w:link w:val="a6"/>
    <w:uiPriority w:val="99"/>
    <w:semiHidden/>
    <w:unhideWhenUsed/>
    <w:rsid w:val="00D55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5F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08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5" w:right="116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3"/>
      <w:ind w:left="56"/>
    </w:pPr>
  </w:style>
  <w:style w:type="paragraph" w:styleId="a5">
    <w:name w:val="Balloon Text"/>
    <w:basedOn w:val="a"/>
    <w:link w:val="a6"/>
    <w:uiPriority w:val="99"/>
    <w:semiHidden/>
    <w:unhideWhenUsed/>
    <w:rsid w:val="00D55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5F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5BD6-D754-4EC0-A749-A62C4E61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Admin</cp:lastModifiedBy>
  <cp:revision>11</cp:revision>
  <cp:lastPrinted>2021-11-18T07:52:00Z</cp:lastPrinted>
  <dcterms:created xsi:type="dcterms:W3CDTF">2021-11-17T13:24:00Z</dcterms:created>
  <dcterms:modified xsi:type="dcterms:W3CDTF">2021-11-18T08:24:00Z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2021-11-17T00:00:00Z</vt:filetime>
  </property>
</Properties>
</file>