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44" w:rsidRDefault="00173844" w:rsidP="00CE0170">
      <w:pPr>
        <w:pStyle w:val="a3"/>
        <w:spacing w:after="0"/>
        <w:jc w:val="both"/>
        <w:rPr>
          <w:i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EA7479" w:rsidTr="00884077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479" w:rsidRPr="00EA7479" w:rsidRDefault="00EA7479" w:rsidP="00EA7479">
            <w:pPr>
              <w:pStyle w:val="1"/>
              <w:outlineLvl w:val="0"/>
              <w:rPr>
                <w:bCs/>
                <w:sz w:val="30"/>
              </w:rPr>
            </w:pPr>
            <w:r w:rsidRPr="00EA7479">
              <w:rPr>
                <w:bCs/>
                <w:sz w:val="30"/>
              </w:rPr>
              <w:t>АДМИНИСТРАЦИЯ ГОРОДА СТРУНИНО</w:t>
            </w:r>
          </w:p>
          <w:p w:rsidR="00EA7479" w:rsidRPr="00EA7479" w:rsidRDefault="00EA7479" w:rsidP="00EA7479">
            <w:pPr>
              <w:jc w:val="center"/>
              <w:rPr>
                <w:rFonts w:ascii="Times New Roman" w:eastAsia="Calibri" w:hAnsi="Times New Roman" w:cs="Times New Roman"/>
                <w:bCs/>
                <w:sz w:val="30"/>
              </w:rPr>
            </w:pPr>
            <w:r w:rsidRPr="00EA7479">
              <w:rPr>
                <w:rFonts w:ascii="Times New Roman" w:eastAsia="Calibri" w:hAnsi="Times New Roman" w:cs="Times New Roman"/>
                <w:sz w:val="30"/>
              </w:rPr>
              <w:t>АЛЕКСАНДРОВСКОГО РАЙОНА</w:t>
            </w:r>
          </w:p>
          <w:p w:rsidR="00EA7479" w:rsidRDefault="00EA7479" w:rsidP="00EA7479">
            <w:pPr>
              <w:jc w:val="center"/>
              <w:rPr>
                <w:rFonts w:ascii="Times New Roman" w:hAnsi="Times New Roman" w:cs="Times New Roman"/>
                <w:sz w:val="30"/>
              </w:rPr>
            </w:pPr>
            <w:r w:rsidRPr="00EA7479">
              <w:rPr>
                <w:rFonts w:ascii="Times New Roman" w:eastAsia="Calibri" w:hAnsi="Times New Roman" w:cs="Times New Roman"/>
                <w:sz w:val="30"/>
              </w:rPr>
              <w:t>ВЛАДИМИРСКОЙ ОБЛАСТИ</w:t>
            </w:r>
          </w:p>
          <w:p w:rsidR="00EA7479" w:rsidRDefault="00EA7479" w:rsidP="00EA74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EA7479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П</w:t>
            </w:r>
            <w:proofErr w:type="gramEnd"/>
            <w:r w:rsidRPr="00EA7479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 xml:space="preserve"> О С Т А Н О В Л Е Н И Е</w:t>
            </w:r>
          </w:p>
          <w:p w:rsidR="00966732" w:rsidRDefault="00966732" w:rsidP="00EA74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966732" w:rsidRPr="00EA7479" w:rsidRDefault="00966732" w:rsidP="00EA7479">
            <w:pPr>
              <w:jc w:val="center"/>
              <w:rPr>
                <w:b/>
                <w:iCs/>
                <w:color w:val="000000"/>
              </w:rPr>
            </w:pPr>
          </w:p>
        </w:tc>
      </w:tr>
      <w:tr w:rsidR="00EA7479" w:rsidTr="0088407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66732" w:rsidRDefault="00966732" w:rsidP="000434A4">
            <w:pPr>
              <w:pStyle w:val="a3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от </w:t>
            </w:r>
            <w:r w:rsidR="00C81054">
              <w:rPr>
                <w:iCs/>
                <w:color w:val="000000"/>
              </w:rPr>
              <w:t>28.08.2024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66732" w:rsidRDefault="00121C13" w:rsidP="000434A4">
            <w:pPr>
              <w:pStyle w:val="a3"/>
              <w:spacing w:after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                                 </w:t>
            </w:r>
            <w:r w:rsidR="00966732">
              <w:rPr>
                <w:iCs/>
                <w:color w:val="000000"/>
              </w:rPr>
              <w:t>№</w:t>
            </w:r>
            <w:r w:rsidR="00DD500D">
              <w:rPr>
                <w:iCs/>
                <w:color w:val="000000"/>
              </w:rPr>
              <w:t xml:space="preserve"> </w:t>
            </w:r>
            <w:r w:rsidR="00C81054">
              <w:rPr>
                <w:iCs/>
                <w:color w:val="000000"/>
              </w:rPr>
              <w:t>581</w:t>
            </w:r>
            <w:bookmarkStart w:id="0" w:name="_GoBack"/>
            <w:bookmarkEnd w:id="0"/>
          </w:p>
        </w:tc>
      </w:tr>
      <w:tr w:rsidR="00966732" w:rsidTr="0088407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576D0" w:rsidRDefault="00B576D0" w:rsidP="00CE0170">
            <w:pPr>
              <w:pStyle w:val="a3"/>
              <w:spacing w:after="0"/>
              <w:jc w:val="both"/>
              <w:rPr>
                <w:i/>
                <w:iCs/>
                <w:color w:val="000000"/>
              </w:rPr>
            </w:pPr>
          </w:p>
          <w:p w:rsidR="00966732" w:rsidRDefault="00966732" w:rsidP="00CE0170">
            <w:pPr>
              <w:pStyle w:val="a3"/>
              <w:spacing w:after="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 утверждении конкурсной документации и извещения о п</w:t>
            </w:r>
            <w:r w:rsidR="00AC373C">
              <w:rPr>
                <w:i/>
                <w:iCs/>
                <w:color w:val="000000"/>
              </w:rPr>
              <w:t>р</w:t>
            </w:r>
            <w:r>
              <w:rPr>
                <w:i/>
                <w:iCs/>
                <w:color w:val="000000"/>
              </w:rPr>
              <w:t xml:space="preserve">оведении открытого конкурса по отбору управляющих организаций на право заключения договоров управления многоквартирными домами в г. </w:t>
            </w:r>
            <w:r w:rsidR="00DA6E65">
              <w:rPr>
                <w:i/>
                <w:iCs/>
                <w:color w:val="000000"/>
              </w:rPr>
              <w:t>Струнино Александровского района</w:t>
            </w:r>
            <w:r>
              <w:rPr>
                <w:i/>
                <w:iCs/>
                <w:color w:val="000000"/>
              </w:rPr>
              <w:t xml:space="preserve"> по адресам:</w:t>
            </w:r>
            <w:r w:rsidR="00E105E3">
              <w:rPr>
                <w:i/>
                <w:iCs/>
                <w:color w:val="000000"/>
              </w:rPr>
              <w:t xml:space="preserve"> пер. Шувалова,</w:t>
            </w:r>
            <w:r w:rsidR="002041BB">
              <w:rPr>
                <w:i/>
                <w:iCs/>
                <w:color w:val="000000"/>
              </w:rPr>
              <w:t xml:space="preserve"> </w:t>
            </w:r>
            <w:r w:rsidR="00070C43">
              <w:rPr>
                <w:i/>
                <w:iCs/>
                <w:color w:val="000000"/>
              </w:rPr>
              <w:t xml:space="preserve">д.1; </w:t>
            </w:r>
            <w:r w:rsidR="00E105E3">
              <w:rPr>
                <w:i/>
                <w:iCs/>
                <w:color w:val="000000"/>
              </w:rPr>
              <w:t>д.5;</w:t>
            </w:r>
            <w:r w:rsidR="002041BB">
              <w:rPr>
                <w:i/>
                <w:iCs/>
                <w:color w:val="000000"/>
              </w:rPr>
              <w:t xml:space="preserve"> </w:t>
            </w:r>
            <w:r w:rsidR="005F3A09">
              <w:rPr>
                <w:i/>
                <w:iCs/>
                <w:color w:val="000000"/>
              </w:rPr>
              <w:t xml:space="preserve"> </w:t>
            </w:r>
            <w:r w:rsidR="00E105E3">
              <w:rPr>
                <w:i/>
                <w:iCs/>
                <w:color w:val="000000"/>
              </w:rPr>
              <w:t xml:space="preserve">ул. Островского, </w:t>
            </w:r>
            <w:r w:rsidR="00E85CF9">
              <w:rPr>
                <w:i/>
                <w:iCs/>
                <w:color w:val="000000"/>
              </w:rPr>
              <w:t>д.3</w:t>
            </w:r>
            <w:r w:rsidR="00E105E3">
              <w:rPr>
                <w:i/>
                <w:iCs/>
                <w:color w:val="000000"/>
              </w:rPr>
              <w:t>; ул. ПМК, д.18;</w:t>
            </w:r>
            <w:r w:rsidR="003D4B53">
              <w:rPr>
                <w:i/>
                <w:iCs/>
                <w:color w:val="000000"/>
              </w:rPr>
              <w:t xml:space="preserve"> </w:t>
            </w:r>
            <w:r w:rsidR="00657AF8">
              <w:rPr>
                <w:i/>
                <w:iCs/>
                <w:color w:val="000000"/>
              </w:rPr>
              <w:t>ул. Фролова</w:t>
            </w:r>
            <w:r w:rsidR="000434A4">
              <w:rPr>
                <w:i/>
                <w:iCs/>
                <w:color w:val="000000"/>
              </w:rPr>
              <w:t xml:space="preserve"> д. 3</w:t>
            </w:r>
            <w:r w:rsidR="002041BB">
              <w:rPr>
                <w:i/>
                <w:iCs/>
                <w:color w:val="000000"/>
              </w:rPr>
              <w:t>а;</w:t>
            </w:r>
            <w:r w:rsidR="003A4BB4">
              <w:rPr>
                <w:i/>
                <w:iCs/>
                <w:color w:val="000000"/>
              </w:rPr>
              <w:t xml:space="preserve"> ул. Железнодорожная, д.26; ул. </w:t>
            </w:r>
            <w:r w:rsidR="00943452">
              <w:rPr>
                <w:i/>
                <w:iCs/>
                <w:color w:val="000000"/>
              </w:rPr>
              <w:t>Лермонтова д. 7; ул. Заречная д. 21</w:t>
            </w:r>
            <w:r w:rsidR="00070C43">
              <w:rPr>
                <w:i/>
                <w:iCs/>
                <w:color w:val="000000"/>
              </w:rPr>
              <w:t>.</w:t>
            </w:r>
          </w:p>
          <w:p w:rsidR="00E85CF9" w:rsidRPr="003A4BB4" w:rsidRDefault="00E85CF9" w:rsidP="00CE0170">
            <w:pPr>
              <w:pStyle w:val="a3"/>
              <w:spacing w:after="0"/>
              <w:jc w:val="both"/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66732" w:rsidRDefault="00966732" w:rsidP="00CE0170">
            <w:pPr>
              <w:pStyle w:val="a3"/>
              <w:spacing w:after="0"/>
              <w:jc w:val="both"/>
              <w:rPr>
                <w:iCs/>
                <w:color w:val="000000"/>
              </w:rPr>
            </w:pPr>
          </w:p>
        </w:tc>
      </w:tr>
    </w:tbl>
    <w:p w:rsidR="00CE0170" w:rsidRPr="0027519B" w:rsidRDefault="00CE0170" w:rsidP="0027519B">
      <w:pPr>
        <w:pStyle w:val="a3"/>
        <w:ind w:firstLine="851"/>
        <w:jc w:val="both"/>
        <w:rPr>
          <w:sz w:val="28"/>
          <w:szCs w:val="28"/>
        </w:rPr>
      </w:pPr>
      <w:r w:rsidRPr="0027519B">
        <w:rPr>
          <w:color w:val="000000"/>
          <w:sz w:val="28"/>
          <w:szCs w:val="28"/>
        </w:rPr>
        <w:t>В соответствии с частью 4 статьи 161 Жилищного кодекса Российской Федерации, Постановлением Правительства Российской Федерации от 06.02. 2006 года N 75 "О порядке проведения органом местного самоуправления открытого конкурса по отбору управляющей организации для управления многоквартирным домом",</w:t>
      </w:r>
      <w:r w:rsidR="0027519B" w:rsidRPr="0027519B">
        <w:rPr>
          <w:sz w:val="28"/>
          <w:szCs w:val="28"/>
        </w:rPr>
        <w:t xml:space="preserve"> </w:t>
      </w:r>
      <w:proofErr w:type="gramStart"/>
      <w:r w:rsidR="0027519B" w:rsidRPr="0027519B">
        <w:rPr>
          <w:sz w:val="28"/>
          <w:szCs w:val="28"/>
        </w:rPr>
        <w:t>п</w:t>
      </w:r>
      <w:proofErr w:type="gramEnd"/>
      <w:r w:rsidR="0027519B" w:rsidRPr="0027519B">
        <w:rPr>
          <w:sz w:val="28"/>
          <w:szCs w:val="28"/>
        </w:rPr>
        <w:t xml:space="preserve"> о с т а н о в л я ю:</w:t>
      </w:r>
    </w:p>
    <w:p w:rsidR="002D17BC" w:rsidRPr="00070C43" w:rsidRDefault="00CE0170" w:rsidP="00FF0E66">
      <w:pPr>
        <w:pStyle w:val="a3"/>
        <w:spacing w:after="0"/>
        <w:jc w:val="both"/>
        <w:rPr>
          <w:i/>
          <w:iCs/>
          <w:color w:val="000000"/>
        </w:rPr>
      </w:pPr>
      <w:r w:rsidRPr="0027519B">
        <w:rPr>
          <w:color w:val="000000"/>
          <w:sz w:val="28"/>
          <w:szCs w:val="28"/>
        </w:rPr>
        <w:t xml:space="preserve">1. </w:t>
      </w:r>
      <w:proofErr w:type="gramStart"/>
      <w:r w:rsidRPr="0027519B">
        <w:rPr>
          <w:color w:val="000000"/>
          <w:sz w:val="28"/>
          <w:szCs w:val="28"/>
        </w:rPr>
        <w:t>Утвердить конкурсную документацию для проведения открыто</w:t>
      </w:r>
      <w:r w:rsidR="006D2E64">
        <w:rPr>
          <w:color w:val="000000"/>
          <w:sz w:val="28"/>
          <w:szCs w:val="28"/>
        </w:rPr>
        <w:t>го конкурса по отбору управляющей организации</w:t>
      </w:r>
      <w:r w:rsidRPr="0027519B">
        <w:rPr>
          <w:color w:val="000000"/>
          <w:sz w:val="28"/>
          <w:szCs w:val="28"/>
        </w:rPr>
        <w:t xml:space="preserve"> на право заключения договоров управления многоквартирными домами в г. </w:t>
      </w:r>
      <w:r w:rsidR="002F0C8D">
        <w:rPr>
          <w:color w:val="000000"/>
          <w:sz w:val="28"/>
          <w:szCs w:val="28"/>
        </w:rPr>
        <w:t>Струнино</w:t>
      </w:r>
      <w:r w:rsidRPr="0027519B">
        <w:rPr>
          <w:color w:val="000000"/>
          <w:sz w:val="28"/>
          <w:szCs w:val="28"/>
        </w:rPr>
        <w:t xml:space="preserve"> по </w:t>
      </w:r>
      <w:r w:rsidR="006D2E64">
        <w:rPr>
          <w:color w:val="000000"/>
          <w:sz w:val="28"/>
          <w:szCs w:val="28"/>
        </w:rPr>
        <w:t xml:space="preserve">следующим </w:t>
      </w:r>
      <w:r w:rsidRPr="0027519B">
        <w:rPr>
          <w:color w:val="000000"/>
          <w:sz w:val="28"/>
          <w:szCs w:val="28"/>
        </w:rPr>
        <w:t>адресам:</w:t>
      </w:r>
      <w:r w:rsidR="00884077">
        <w:rPr>
          <w:iCs/>
          <w:color w:val="000000"/>
          <w:sz w:val="28"/>
          <w:szCs w:val="28"/>
        </w:rPr>
        <w:t xml:space="preserve"> </w:t>
      </w:r>
      <w:r w:rsidR="00943452" w:rsidRPr="00943452">
        <w:rPr>
          <w:iCs/>
          <w:color w:val="000000"/>
          <w:sz w:val="28"/>
        </w:rPr>
        <w:t>пер. Шувалова, д.1; д.5;  ул. Островского, д.3; ул. ПМК, д.18; ул. Фролова д. 3а; ул. Железнодорожная, д.26; ул. Лермонтова д. 7;</w:t>
      </w:r>
      <w:proofErr w:type="gramEnd"/>
      <w:r w:rsidR="00943452" w:rsidRPr="00943452">
        <w:rPr>
          <w:iCs/>
          <w:color w:val="000000"/>
          <w:sz w:val="28"/>
        </w:rPr>
        <w:t xml:space="preserve"> ул. </w:t>
      </w:r>
      <w:proofErr w:type="gramStart"/>
      <w:r w:rsidR="00943452" w:rsidRPr="00943452">
        <w:rPr>
          <w:iCs/>
          <w:color w:val="000000"/>
          <w:sz w:val="28"/>
        </w:rPr>
        <w:t>Заречная</w:t>
      </w:r>
      <w:proofErr w:type="gramEnd"/>
      <w:r w:rsidR="00943452" w:rsidRPr="00943452">
        <w:rPr>
          <w:iCs/>
          <w:color w:val="000000"/>
          <w:sz w:val="28"/>
        </w:rPr>
        <w:t xml:space="preserve"> д. 21.</w:t>
      </w:r>
      <w:r w:rsidR="00ED492F">
        <w:rPr>
          <w:iCs/>
          <w:color w:val="000000"/>
          <w:sz w:val="28"/>
        </w:rPr>
        <w:t xml:space="preserve">, </w:t>
      </w:r>
      <w:r w:rsidR="008F7C7F">
        <w:rPr>
          <w:color w:val="000000"/>
          <w:sz w:val="28"/>
          <w:szCs w:val="28"/>
        </w:rPr>
        <w:t>согласно приложению</w:t>
      </w:r>
      <w:r w:rsidRPr="0027519B">
        <w:rPr>
          <w:color w:val="000000"/>
          <w:sz w:val="28"/>
          <w:szCs w:val="28"/>
        </w:rPr>
        <w:t>.</w:t>
      </w:r>
      <w:r w:rsidR="00FF0E66">
        <w:rPr>
          <w:color w:val="000000"/>
          <w:sz w:val="28"/>
          <w:szCs w:val="28"/>
        </w:rPr>
        <w:t xml:space="preserve"> </w:t>
      </w:r>
    </w:p>
    <w:p w:rsidR="00F8303F" w:rsidRDefault="00F8303F" w:rsidP="008F7C7F">
      <w:pPr>
        <w:pStyle w:val="a3"/>
        <w:spacing w:after="0"/>
        <w:contextualSpacing/>
        <w:jc w:val="both"/>
        <w:rPr>
          <w:color w:val="000000"/>
          <w:sz w:val="28"/>
          <w:szCs w:val="28"/>
        </w:rPr>
      </w:pPr>
    </w:p>
    <w:p w:rsidR="00CE0170" w:rsidRPr="00D201ED" w:rsidRDefault="00CE0170" w:rsidP="008F7C7F">
      <w:pPr>
        <w:pStyle w:val="a3"/>
        <w:spacing w:after="0"/>
        <w:contextualSpacing/>
        <w:jc w:val="both"/>
        <w:rPr>
          <w:sz w:val="28"/>
          <w:szCs w:val="28"/>
        </w:rPr>
      </w:pPr>
      <w:r w:rsidRPr="0027519B">
        <w:rPr>
          <w:color w:val="000000"/>
          <w:sz w:val="28"/>
          <w:szCs w:val="28"/>
        </w:rPr>
        <w:t xml:space="preserve">2. Опубликовать </w:t>
      </w:r>
      <w:r w:rsidR="008F7C7F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7"/>
          <w:szCs w:val="27"/>
        </w:rPr>
        <w:t xml:space="preserve">постановление на официальных сайтах </w:t>
      </w:r>
      <w:r>
        <w:rPr>
          <w:color w:val="000000"/>
          <w:sz w:val="27"/>
          <w:szCs w:val="27"/>
          <w:u w:val="single"/>
          <w:lang w:val="en-US"/>
        </w:rPr>
        <w:t>www</w:t>
      </w:r>
      <w:r w:rsidRPr="00CE0170">
        <w:rPr>
          <w:color w:val="000000"/>
          <w:sz w:val="27"/>
          <w:szCs w:val="27"/>
          <w:u w:val="single"/>
        </w:rPr>
        <w:t>.</w:t>
      </w:r>
      <w:proofErr w:type="spellStart"/>
      <w:r>
        <w:rPr>
          <w:color w:val="000000"/>
          <w:sz w:val="27"/>
          <w:szCs w:val="27"/>
          <w:u w:val="single"/>
          <w:lang w:val="en-US"/>
        </w:rPr>
        <w:t>torgi</w:t>
      </w:r>
      <w:proofErr w:type="spellEnd"/>
      <w:r w:rsidRPr="00CE0170">
        <w:rPr>
          <w:color w:val="000000"/>
          <w:sz w:val="27"/>
          <w:szCs w:val="27"/>
          <w:u w:val="single"/>
        </w:rPr>
        <w:t>.</w:t>
      </w:r>
      <w:proofErr w:type="spellStart"/>
      <w:r>
        <w:rPr>
          <w:color w:val="000000"/>
          <w:sz w:val="27"/>
          <w:szCs w:val="27"/>
          <w:u w:val="single"/>
          <w:lang w:val="en-US"/>
        </w:rPr>
        <w:t>gov</w:t>
      </w:r>
      <w:proofErr w:type="spellEnd"/>
      <w:r w:rsidRPr="00CE0170">
        <w:rPr>
          <w:color w:val="000000"/>
          <w:sz w:val="27"/>
          <w:szCs w:val="27"/>
          <w:u w:val="single"/>
        </w:rPr>
        <w:t>.</w:t>
      </w:r>
      <w:proofErr w:type="spellStart"/>
      <w:r>
        <w:rPr>
          <w:color w:val="000000"/>
          <w:sz w:val="27"/>
          <w:szCs w:val="27"/>
          <w:u w:val="single"/>
          <w:lang w:val="en-US"/>
        </w:rPr>
        <w:t>ru</w:t>
      </w:r>
      <w:proofErr w:type="spellEnd"/>
      <w:r w:rsidRPr="00CE017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 </w:t>
      </w:r>
      <w:proofErr w:type="spellStart"/>
      <w:r w:rsidR="00400446">
        <w:rPr>
          <w:color w:val="000000"/>
          <w:sz w:val="27"/>
          <w:szCs w:val="27"/>
          <w:u w:val="single"/>
        </w:rPr>
        <w:t>городструнино</w:t>
      </w:r>
      <w:r>
        <w:rPr>
          <w:color w:val="000000"/>
          <w:sz w:val="27"/>
          <w:szCs w:val="27"/>
          <w:u w:val="single"/>
        </w:rPr>
        <w:t>.рф</w:t>
      </w:r>
      <w:proofErr w:type="spellEnd"/>
      <w:r w:rsidRPr="00CE0170">
        <w:rPr>
          <w:color w:val="000000"/>
          <w:sz w:val="27"/>
          <w:szCs w:val="27"/>
        </w:rPr>
        <w:t>.</w:t>
      </w:r>
    </w:p>
    <w:p w:rsidR="002F620F" w:rsidRPr="002F620F" w:rsidRDefault="00804D42" w:rsidP="002F620F">
      <w:pPr>
        <w:pStyle w:val="a3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3</w:t>
      </w:r>
      <w:r w:rsidR="00CE0170">
        <w:rPr>
          <w:color w:val="000000"/>
          <w:sz w:val="27"/>
          <w:szCs w:val="27"/>
        </w:rPr>
        <w:t xml:space="preserve">. Проведение конкурса поручить </w:t>
      </w:r>
      <w:r w:rsidR="00CE0170" w:rsidRPr="00CE0170">
        <w:rPr>
          <w:color w:val="000000"/>
          <w:sz w:val="27"/>
          <w:szCs w:val="27"/>
        </w:rPr>
        <w:t>постоянно действующ</w:t>
      </w:r>
      <w:r w:rsidR="00CE0170">
        <w:rPr>
          <w:color w:val="000000"/>
          <w:sz w:val="27"/>
          <w:szCs w:val="27"/>
        </w:rPr>
        <w:t>ей</w:t>
      </w:r>
      <w:r w:rsidR="00CE0170" w:rsidRPr="00CE0170">
        <w:rPr>
          <w:color w:val="000000"/>
          <w:sz w:val="27"/>
          <w:szCs w:val="27"/>
        </w:rPr>
        <w:t xml:space="preserve"> конкурсн</w:t>
      </w:r>
      <w:r w:rsidR="00CE0170">
        <w:rPr>
          <w:color w:val="000000"/>
          <w:sz w:val="27"/>
          <w:szCs w:val="27"/>
        </w:rPr>
        <w:t>ой</w:t>
      </w:r>
      <w:r w:rsidR="00CE0170" w:rsidRPr="00CE0170">
        <w:rPr>
          <w:color w:val="000000"/>
          <w:sz w:val="27"/>
          <w:szCs w:val="27"/>
        </w:rPr>
        <w:t xml:space="preserve"> комисси</w:t>
      </w:r>
      <w:r w:rsidR="00CE0170">
        <w:rPr>
          <w:color w:val="000000"/>
          <w:sz w:val="27"/>
          <w:szCs w:val="27"/>
        </w:rPr>
        <w:t>и</w:t>
      </w:r>
      <w:r w:rsidR="00CE0170" w:rsidRPr="00CE0170">
        <w:rPr>
          <w:color w:val="000000"/>
          <w:sz w:val="27"/>
          <w:szCs w:val="27"/>
        </w:rPr>
        <w:t xml:space="preserve"> по проведению открытого конкурса по отбору управляющей организации для управления многоквартирным домом, </w:t>
      </w:r>
      <w:r w:rsidR="00CE0170">
        <w:rPr>
          <w:color w:val="000000"/>
          <w:sz w:val="27"/>
          <w:szCs w:val="27"/>
        </w:rPr>
        <w:t xml:space="preserve">созданной постановлением администрации </w:t>
      </w:r>
      <w:r w:rsidR="00655398">
        <w:rPr>
          <w:color w:val="000000"/>
          <w:sz w:val="27"/>
          <w:szCs w:val="27"/>
        </w:rPr>
        <w:t>города Струнино</w:t>
      </w:r>
      <w:r w:rsidR="00CE0170">
        <w:rPr>
          <w:color w:val="000000"/>
          <w:sz w:val="27"/>
          <w:szCs w:val="27"/>
        </w:rPr>
        <w:t xml:space="preserve"> от </w:t>
      </w:r>
      <w:r w:rsidR="00ED492F">
        <w:rPr>
          <w:sz w:val="27"/>
          <w:szCs w:val="27"/>
        </w:rPr>
        <w:t>10.04.2024</w:t>
      </w:r>
      <w:r w:rsidR="002F620F" w:rsidRPr="00121C13">
        <w:rPr>
          <w:sz w:val="27"/>
          <w:szCs w:val="27"/>
        </w:rPr>
        <w:t xml:space="preserve"> </w:t>
      </w:r>
      <w:r w:rsidR="00CE0170">
        <w:rPr>
          <w:color w:val="000000"/>
          <w:sz w:val="27"/>
          <w:szCs w:val="27"/>
        </w:rPr>
        <w:t>г</w:t>
      </w:r>
      <w:r w:rsidR="002F620F">
        <w:rPr>
          <w:color w:val="000000"/>
          <w:sz w:val="27"/>
          <w:szCs w:val="27"/>
        </w:rPr>
        <w:t>.</w:t>
      </w:r>
      <w:r w:rsidR="00CE0170">
        <w:rPr>
          <w:color w:val="000000"/>
          <w:sz w:val="27"/>
          <w:szCs w:val="27"/>
        </w:rPr>
        <w:t xml:space="preserve"> № </w:t>
      </w:r>
      <w:r w:rsidR="006F3B75">
        <w:rPr>
          <w:color w:val="000000"/>
          <w:sz w:val="27"/>
          <w:szCs w:val="27"/>
        </w:rPr>
        <w:t>187</w:t>
      </w:r>
      <w:r w:rsidR="00CE0170" w:rsidRPr="00C159F7">
        <w:rPr>
          <w:color w:val="FF0000"/>
          <w:sz w:val="27"/>
          <w:szCs w:val="27"/>
        </w:rPr>
        <w:t xml:space="preserve"> </w:t>
      </w:r>
      <w:r w:rsidR="00CE0170">
        <w:rPr>
          <w:color w:val="000000"/>
          <w:sz w:val="27"/>
          <w:szCs w:val="27"/>
        </w:rPr>
        <w:t>«</w:t>
      </w:r>
      <w:r w:rsidR="002F620F" w:rsidRPr="002F620F">
        <w:rPr>
          <w:iCs/>
          <w:sz w:val="28"/>
          <w:szCs w:val="28"/>
        </w:rPr>
        <w:t>О создании конкурсной комиссии по проведению открытого конкурса по отбору управляющей организации для управления многоквартирными  домами в г</w:t>
      </w:r>
      <w:proofErr w:type="gramStart"/>
      <w:r w:rsidR="002F620F" w:rsidRPr="002F620F">
        <w:rPr>
          <w:iCs/>
          <w:sz w:val="28"/>
          <w:szCs w:val="28"/>
        </w:rPr>
        <w:t>.С</w:t>
      </w:r>
      <w:proofErr w:type="gramEnd"/>
      <w:r w:rsidR="002F620F" w:rsidRPr="002F620F">
        <w:rPr>
          <w:iCs/>
          <w:sz w:val="28"/>
          <w:szCs w:val="28"/>
        </w:rPr>
        <w:t>трунино</w:t>
      </w:r>
      <w:r w:rsidR="002F620F">
        <w:rPr>
          <w:iCs/>
          <w:sz w:val="28"/>
          <w:szCs w:val="28"/>
        </w:rPr>
        <w:t>».</w:t>
      </w:r>
    </w:p>
    <w:p w:rsidR="00CE0170" w:rsidRDefault="00804D42" w:rsidP="002F620F">
      <w:pPr>
        <w:pStyle w:val="a3"/>
        <w:spacing w:line="102" w:lineRule="atLeast"/>
        <w:ind w:left="-51" w:firstLine="11"/>
        <w:jc w:val="both"/>
      </w:pPr>
      <w:r>
        <w:rPr>
          <w:color w:val="000000"/>
          <w:sz w:val="27"/>
          <w:szCs w:val="27"/>
        </w:rPr>
        <w:t>4</w:t>
      </w:r>
      <w:r w:rsidR="00CE0170">
        <w:rPr>
          <w:color w:val="000000"/>
          <w:sz w:val="27"/>
          <w:szCs w:val="27"/>
        </w:rPr>
        <w:t>.</w:t>
      </w:r>
      <w:r w:rsidR="00C22AC2">
        <w:rPr>
          <w:color w:val="000000"/>
          <w:sz w:val="27"/>
          <w:szCs w:val="27"/>
        </w:rPr>
        <w:t xml:space="preserve"> Отделу ЖКХ</w:t>
      </w:r>
      <w:r w:rsidR="00CE0170">
        <w:rPr>
          <w:color w:val="000000"/>
          <w:sz w:val="27"/>
          <w:szCs w:val="27"/>
        </w:rPr>
        <w:t xml:space="preserve"> МУ «УЖ</w:t>
      </w:r>
      <w:r w:rsidR="00C22AC2">
        <w:rPr>
          <w:color w:val="000000"/>
          <w:sz w:val="27"/>
          <w:szCs w:val="27"/>
        </w:rPr>
        <w:t>Н» города Струнино</w:t>
      </w:r>
      <w:r w:rsidR="00CE0170">
        <w:rPr>
          <w:color w:val="000000"/>
          <w:sz w:val="27"/>
          <w:szCs w:val="27"/>
        </w:rPr>
        <w:t xml:space="preserve"> уведомить о дате проведения конкурса всех собственников помещений в многоквартирных домах, указанных в п.1 настоящего постановления.</w:t>
      </w:r>
    </w:p>
    <w:p w:rsidR="00400446" w:rsidRDefault="00804D42" w:rsidP="00400446">
      <w:pPr>
        <w:pStyle w:val="a3"/>
        <w:spacing w:after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</w:t>
      </w:r>
      <w:r w:rsidR="00CE0170">
        <w:rPr>
          <w:color w:val="000000"/>
          <w:sz w:val="27"/>
          <w:szCs w:val="27"/>
        </w:rPr>
        <w:t xml:space="preserve">. </w:t>
      </w:r>
      <w:proofErr w:type="gramStart"/>
      <w:r w:rsidR="00CE0170">
        <w:rPr>
          <w:color w:val="000000"/>
          <w:sz w:val="27"/>
          <w:szCs w:val="27"/>
        </w:rPr>
        <w:t>Контроль за</w:t>
      </w:r>
      <w:proofErr w:type="gramEnd"/>
      <w:r w:rsidR="00CE0170">
        <w:rPr>
          <w:color w:val="000000"/>
          <w:sz w:val="27"/>
          <w:szCs w:val="27"/>
        </w:rPr>
        <w:t xml:space="preserve"> исполнением настоящего постановления возложить на </w:t>
      </w:r>
      <w:r w:rsidR="00070C43">
        <w:rPr>
          <w:color w:val="000000"/>
          <w:sz w:val="27"/>
          <w:szCs w:val="27"/>
        </w:rPr>
        <w:t>Заместителя главы местной администрации.</w:t>
      </w:r>
    </w:p>
    <w:p w:rsidR="00400446" w:rsidRDefault="00400446" w:rsidP="00400446">
      <w:pPr>
        <w:pStyle w:val="a3"/>
        <w:spacing w:after="100" w:afterAutospacing="1"/>
        <w:contextualSpacing/>
        <w:jc w:val="both"/>
        <w:rPr>
          <w:color w:val="000000"/>
          <w:sz w:val="27"/>
          <w:szCs w:val="27"/>
        </w:rPr>
      </w:pPr>
    </w:p>
    <w:p w:rsidR="00CE0170" w:rsidRDefault="00804D42" w:rsidP="00DA6E65">
      <w:pPr>
        <w:pStyle w:val="a3"/>
        <w:spacing w:after="0" w:line="102" w:lineRule="atLeast"/>
        <w:contextualSpacing/>
        <w:jc w:val="both"/>
      </w:pPr>
      <w:r>
        <w:rPr>
          <w:color w:val="000000"/>
          <w:sz w:val="27"/>
          <w:szCs w:val="27"/>
        </w:rPr>
        <w:t>6</w:t>
      </w:r>
      <w:r w:rsidR="00CE0170">
        <w:rPr>
          <w:color w:val="000000"/>
          <w:sz w:val="27"/>
          <w:szCs w:val="27"/>
        </w:rPr>
        <w:t xml:space="preserve">. Настоящее постановление вступает в силу со дня официального опубликования на сайте администрации </w:t>
      </w:r>
      <w:r w:rsidR="0015481E">
        <w:rPr>
          <w:color w:val="000000"/>
          <w:sz w:val="27"/>
          <w:szCs w:val="27"/>
        </w:rPr>
        <w:t xml:space="preserve">города Струнино </w:t>
      </w:r>
      <w:r w:rsidR="00CE0170">
        <w:rPr>
          <w:color w:val="000000"/>
          <w:sz w:val="27"/>
          <w:szCs w:val="27"/>
        </w:rPr>
        <w:t>в информационно-телекоммуникационной сети Интернет</w:t>
      </w:r>
      <w:r w:rsidR="00DA6E65">
        <w:rPr>
          <w:color w:val="000000"/>
          <w:sz w:val="27"/>
          <w:szCs w:val="27"/>
        </w:rPr>
        <w:t>.</w:t>
      </w:r>
    </w:p>
    <w:p w:rsidR="00CE0170" w:rsidRDefault="00CE0170" w:rsidP="00DA6E65">
      <w:pPr>
        <w:pStyle w:val="a3"/>
        <w:spacing w:after="0"/>
        <w:contextualSpacing/>
        <w:rPr>
          <w:sz w:val="28"/>
          <w:szCs w:val="28"/>
        </w:rPr>
      </w:pPr>
    </w:p>
    <w:p w:rsidR="00804D42" w:rsidRDefault="00804D42" w:rsidP="00DA6E65">
      <w:pPr>
        <w:pStyle w:val="a3"/>
        <w:spacing w:after="0"/>
        <w:contextualSpacing/>
        <w:rPr>
          <w:sz w:val="28"/>
          <w:szCs w:val="28"/>
        </w:rPr>
      </w:pPr>
    </w:p>
    <w:p w:rsidR="00DA6E65" w:rsidRDefault="00DA6E65" w:rsidP="00DA6E65">
      <w:pPr>
        <w:pStyle w:val="a3"/>
        <w:spacing w:after="0"/>
        <w:contextualSpacing/>
      </w:pPr>
    </w:p>
    <w:p w:rsidR="00CE0170" w:rsidRDefault="00CE0170" w:rsidP="00DA6E65">
      <w:pPr>
        <w:pStyle w:val="a3"/>
        <w:spacing w:after="0"/>
        <w:contextualSpacing/>
      </w:pPr>
      <w:r>
        <w:rPr>
          <w:color w:val="000000"/>
          <w:sz w:val="27"/>
          <w:szCs w:val="27"/>
        </w:rPr>
        <w:t xml:space="preserve">Глава </w:t>
      </w:r>
      <w:r w:rsidR="00D201ED">
        <w:rPr>
          <w:color w:val="000000"/>
          <w:sz w:val="27"/>
          <w:szCs w:val="27"/>
        </w:rPr>
        <w:t xml:space="preserve">местной </w:t>
      </w:r>
      <w:r>
        <w:rPr>
          <w:color w:val="000000"/>
          <w:sz w:val="27"/>
          <w:szCs w:val="27"/>
        </w:rPr>
        <w:t xml:space="preserve">администрации </w:t>
      </w:r>
      <w:r w:rsidR="00D201ED">
        <w:rPr>
          <w:color w:val="000000"/>
          <w:sz w:val="27"/>
          <w:szCs w:val="27"/>
        </w:rPr>
        <w:t xml:space="preserve">                                                              </w:t>
      </w:r>
      <w:r w:rsidR="00AD3CE4">
        <w:rPr>
          <w:color w:val="000000"/>
          <w:sz w:val="27"/>
          <w:szCs w:val="27"/>
        </w:rPr>
        <w:t>А.О.</w:t>
      </w:r>
      <w:r w:rsidR="00070C43">
        <w:rPr>
          <w:color w:val="000000"/>
          <w:sz w:val="27"/>
          <w:szCs w:val="27"/>
        </w:rPr>
        <w:t xml:space="preserve"> </w:t>
      </w:r>
      <w:proofErr w:type="spellStart"/>
      <w:r w:rsidR="00AD3CE4">
        <w:rPr>
          <w:color w:val="000000"/>
          <w:sz w:val="27"/>
          <w:szCs w:val="27"/>
        </w:rPr>
        <w:t>Жугинский</w:t>
      </w:r>
      <w:proofErr w:type="spellEnd"/>
    </w:p>
    <w:p w:rsidR="00CE0170" w:rsidRDefault="00CE0170" w:rsidP="00CE0170">
      <w:pPr>
        <w:pStyle w:val="a3"/>
        <w:spacing w:after="0"/>
      </w:pPr>
    </w:p>
    <w:p w:rsidR="006976B0" w:rsidRDefault="006976B0"/>
    <w:sectPr w:rsidR="006976B0" w:rsidSect="0088407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70"/>
    <w:rsid w:val="000434A4"/>
    <w:rsid w:val="00070C43"/>
    <w:rsid w:val="00121C13"/>
    <w:rsid w:val="00153846"/>
    <w:rsid w:val="0015481E"/>
    <w:rsid w:val="00173844"/>
    <w:rsid w:val="001E1115"/>
    <w:rsid w:val="002041BB"/>
    <w:rsid w:val="00241789"/>
    <w:rsid w:val="002447FB"/>
    <w:rsid w:val="0027519B"/>
    <w:rsid w:val="002B359A"/>
    <w:rsid w:val="002C720A"/>
    <w:rsid w:val="002D17BC"/>
    <w:rsid w:val="002F0C8D"/>
    <w:rsid w:val="002F620F"/>
    <w:rsid w:val="003A4BB4"/>
    <w:rsid w:val="003D4B53"/>
    <w:rsid w:val="00400446"/>
    <w:rsid w:val="004432D0"/>
    <w:rsid w:val="00466633"/>
    <w:rsid w:val="00552732"/>
    <w:rsid w:val="005F3A09"/>
    <w:rsid w:val="00653BD5"/>
    <w:rsid w:val="00655398"/>
    <w:rsid w:val="00657AF8"/>
    <w:rsid w:val="006976B0"/>
    <w:rsid w:val="006D2E64"/>
    <w:rsid w:val="006F3B75"/>
    <w:rsid w:val="00711C7F"/>
    <w:rsid w:val="007A367A"/>
    <w:rsid w:val="00803537"/>
    <w:rsid w:val="00804D42"/>
    <w:rsid w:val="008319B3"/>
    <w:rsid w:val="00884077"/>
    <w:rsid w:val="008C6431"/>
    <w:rsid w:val="008F7C7F"/>
    <w:rsid w:val="00943452"/>
    <w:rsid w:val="00966732"/>
    <w:rsid w:val="00A45FAD"/>
    <w:rsid w:val="00AB7ED7"/>
    <w:rsid w:val="00AC373C"/>
    <w:rsid w:val="00AD3CE4"/>
    <w:rsid w:val="00B576D0"/>
    <w:rsid w:val="00BA743A"/>
    <w:rsid w:val="00C07338"/>
    <w:rsid w:val="00C159F7"/>
    <w:rsid w:val="00C22AC2"/>
    <w:rsid w:val="00C81054"/>
    <w:rsid w:val="00CE0170"/>
    <w:rsid w:val="00CF0759"/>
    <w:rsid w:val="00D201ED"/>
    <w:rsid w:val="00D40560"/>
    <w:rsid w:val="00D9769A"/>
    <w:rsid w:val="00DA6E65"/>
    <w:rsid w:val="00DC6D7E"/>
    <w:rsid w:val="00DD500D"/>
    <w:rsid w:val="00DE0E3F"/>
    <w:rsid w:val="00E105E3"/>
    <w:rsid w:val="00E85CF9"/>
    <w:rsid w:val="00E925A3"/>
    <w:rsid w:val="00EA7479"/>
    <w:rsid w:val="00ED492F"/>
    <w:rsid w:val="00F067FD"/>
    <w:rsid w:val="00F40213"/>
    <w:rsid w:val="00F8303F"/>
    <w:rsid w:val="00FE2E44"/>
    <w:rsid w:val="00F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7479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747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Body Text"/>
    <w:basedOn w:val="a"/>
    <w:link w:val="a6"/>
    <w:rsid w:val="00EA7479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a6">
    <w:name w:val="Основной текст Знак"/>
    <w:basedOn w:val="a0"/>
    <w:link w:val="a5"/>
    <w:rsid w:val="00EA7479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7479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747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Body Text"/>
    <w:basedOn w:val="a"/>
    <w:link w:val="a6"/>
    <w:rsid w:val="00EA7479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a6">
    <w:name w:val="Основной текст Знак"/>
    <w:basedOn w:val="a0"/>
    <w:link w:val="a5"/>
    <w:rsid w:val="00EA7479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cp:lastPrinted>2024-04-11T06:04:00Z</cp:lastPrinted>
  <dcterms:created xsi:type="dcterms:W3CDTF">2024-08-28T07:25:00Z</dcterms:created>
  <dcterms:modified xsi:type="dcterms:W3CDTF">2024-08-29T05:25:00Z</dcterms:modified>
</cp:coreProperties>
</file>