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>
        <w:t xml:space="preserve">  </w:t>
      </w:r>
      <w:r w:rsidR="007A1F67">
        <w:t xml:space="preserve">15.11.2022  </w:t>
      </w:r>
      <w:r>
        <w:t xml:space="preserve">                                      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7A1F67">
        <w:t>16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66000E" w:rsidRPr="00BF517B" w:rsidRDefault="0066000E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>О проведении публичных слушаний</w:t>
      </w:r>
      <w:r w:rsidR="00BF517B" w:rsidRPr="00BF517B">
        <w:rPr>
          <w:i/>
          <w:sz w:val="24"/>
          <w:szCs w:val="24"/>
        </w:rPr>
        <w:t xml:space="preserve"> по проекту</w:t>
      </w:r>
    </w:p>
    <w:p w:rsidR="00BF517B" w:rsidRPr="00BF517B" w:rsidRDefault="00BF517B" w:rsidP="0066000E">
      <w:pPr>
        <w:rPr>
          <w:i/>
          <w:sz w:val="24"/>
          <w:szCs w:val="24"/>
        </w:rPr>
      </w:pPr>
      <w:r w:rsidRPr="00BF517B">
        <w:rPr>
          <w:i/>
          <w:sz w:val="24"/>
          <w:szCs w:val="24"/>
        </w:rPr>
        <w:t>бюджета муниципального образования город Струнино</w:t>
      </w:r>
    </w:p>
    <w:p w:rsidR="00BF517B" w:rsidRPr="00BF517B" w:rsidRDefault="007A1F67" w:rsidP="006600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2023 год и плановый период 2024 и 2025</w:t>
      </w:r>
      <w:r w:rsidR="00BF517B" w:rsidRPr="00BF517B">
        <w:rPr>
          <w:i/>
          <w:sz w:val="24"/>
          <w:szCs w:val="24"/>
        </w:rPr>
        <w:t xml:space="preserve"> годов</w:t>
      </w:r>
    </w:p>
    <w:p w:rsidR="0066000E" w:rsidRPr="00BF517B" w:rsidRDefault="0066000E" w:rsidP="0066000E">
      <w:pPr>
        <w:rPr>
          <w:b/>
          <w:i/>
          <w:sz w:val="24"/>
          <w:szCs w:val="24"/>
        </w:rPr>
      </w:pPr>
    </w:p>
    <w:p w:rsidR="0066000E" w:rsidRPr="00BF517B" w:rsidRDefault="0066000E" w:rsidP="0066000E">
      <w:pPr>
        <w:jc w:val="both"/>
        <w:rPr>
          <w:b/>
          <w:i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</w:t>
      </w:r>
      <w:r w:rsidR="00151B09">
        <w:rPr>
          <w:b w:val="0"/>
          <w:szCs w:val="28"/>
        </w:rPr>
        <w:t xml:space="preserve"> </w:t>
      </w:r>
      <w:bookmarkStart w:id="0" w:name="_GoBack"/>
      <w:bookmarkEnd w:id="0"/>
      <w:r w:rsidR="00151B09" w:rsidRPr="00EE258B">
        <w:rPr>
          <w:b w:val="0"/>
          <w:szCs w:val="28"/>
        </w:rPr>
        <w:t xml:space="preserve">Федерации, положения 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порядке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151B09" w:rsidRDefault="00151B09" w:rsidP="00151B09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Провести </w:t>
      </w:r>
      <w:r w:rsidR="007A1F67">
        <w:t>24</w:t>
      </w:r>
      <w:r>
        <w:t>.1</w:t>
      </w:r>
      <w:r w:rsidR="007A1F67">
        <w:t>1.2022</w:t>
      </w:r>
      <w:r>
        <w:t xml:space="preserve"> года в 1</w:t>
      </w:r>
      <w:r w:rsidR="00AC1D9E">
        <w:t>0</w:t>
      </w:r>
      <w:r>
        <w:t>:00 в муниципальном образовании город Струнино Александровского района Владимирской области публичные слушания по проекту бюджета муниципального об</w:t>
      </w:r>
      <w:r w:rsidR="007A1F67">
        <w:t>разования город Струнино на 2023 год и плановый период 2024 и 2025</w:t>
      </w:r>
      <w:r>
        <w:t xml:space="preserve"> годов.</w:t>
      </w:r>
    </w:p>
    <w:p w:rsidR="00151B09" w:rsidRDefault="00151B09" w:rsidP="00151B09">
      <w:pPr>
        <w:ind w:firstLine="426"/>
        <w:jc w:val="both"/>
      </w:pPr>
      <w:r>
        <w:t>2.Место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151B09" w:rsidRDefault="00151B09" w:rsidP="00151B09">
      <w:pPr>
        <w:ind w:firstLine="708"/>
        <w:jc w:val="both"/>
      </w:pPr>
      <w:r>
        <w:t>Состав оргкомитета по проведению публичных слушаний:</w:t>
      </w:r>
    </w:p>
    <w:p w:rsidR="00151B09" w:rsidRDefault="00151B09" w:rsidP="00151B09">
      <w:pPr>
        <w:ind w:firstLine="708"/>
        <w:jc w:val="both"/>
      </w:pPr>
      <w:r>
        <w:t>-</w:t>
      </w:r>
      <w:r w:rsidR="007A1F67">
        <w:t xml:space="preserve">Глава города </w:t>
      </w:r>
      <w:r w:rsidR="00EB58CA">
        <w:t xml:space="preserve">Струнино </w:t>
      </w:r>
      <w:r w:rsidR="007A1F67">
        <w:t>Егоров Сергей Викторович</w:t>
      </w:r>
      <w:r>
        <w:t>;</w:t>
      </w:r>
    </w:p>
    <w:p w:rsidR="00151B09" w:rsidRDefault="00151B09" w:rsidP="00151B09">
      <w:pPr>
        <w:ind w:firstLine="708"/>
        <w:jc w:val="both"/>
      </w:pPr>
      <w:r>
        <w:t>- депутат СНД г. Струнино Аристархов Олег Александрович;</w:t>
      </w:r>
    </w:p>
    <w:p w:rsidR="00151B09" w:rsidRDefault="00151B09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151B09" w:rsidRDefault="00151B09" w:rsidP="00151B09">
      <w:pPr>
        <w:ind w:firstLine="708"/>
        <w:jc w:val="both"/>
      </w:pPr>
      <w:r>
        <w:t>- депутат СНД г. Струнино Сергеева Светлана Валерьевна;</w:t>
      </w:r>
    </w:p>
    <w:p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:rsidR="00151B09" w:rsidRPr="00416A1A" w:rsidRDefault="00151B09" w:rsidP="00151B09">
      <w:pPr>
        <w:ind w:firstLine="708"/>
        <w:jc w:val="both"/>
      </w:pPr>
      <w:r w:rsidRPr="00416A1A">
        <w:t>- директор МУ УЖН г. Струнино</w:t>
      </w:r>
      <w:r>
        <w:t xml:space="preserve"> </w:t>
      </w:r>
      <w:r w:rsidRPr="00D353B5">
        <w:t>Кудряшова Татьяна Викторовна</w:t>
      </w:r>
      <w:r w:rsidRPr="00416A1A">
        <w:t>;</w:t>
      </w:r>
    </w:p>
    <w:p w:rsidR="00151B09" w:rsidRDefault="007A1F67" w:rsidP="00151B09">
      <w:pPr>
        <w:ind w:firstLine="708"/>
        <w:jc w:val="both"/>
      </w:pPr>
      <w:r>
        <w:t>- заведующий</w:t>
      </w:r>
      <w:r w:rsidR="00151B09">
        <w:t xml:space="preserve"> бюджетным отделом Кулакова Наталья Алексеевна.</w:t>
      </w:r>
    </w:p>
    <w:p w:rsidR="00151B09" w:rsidRPr="00595A40" w:rsidRDefault="00151B09" w:rsidP="00151B0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:rsidR="0066000E" w:rsidRDefault="0066000E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151B09"/>
    <w:rsid w:val="00277623"/>
    <w:rsid w:val="002A65B9"/>
    <w:rsid w:val="003506B7"/>
    <w:rsid w:val="0066000E"/>
    <w:rsid w:val="007A1F67"/>
    <w:rsid w:val="00A97E53"/>
    <w:rsid w:val="00AC1D9E"/>
    <w:rsid w:val="00BE158D"/>
    <w:rsid w:val="00BF517B"/>
    <w:rsid w:val="00D353B5"/>
    <w:rsid w:val="00D918E7"/>
    <w:rsid w:val="00E75893"/>
    <w:rsid w:val="00E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132A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cp:lastPrinted>2021-11-25T13:05:00Z</cp:lastPrinted>
  <dcterms:created xsi:type="dcterms:W3CDTF">2022-11-15T06:44:00Z</dcterms:created>
  <dcterms:modified xsi:type="dcterms:W3CDTF">2022-11-15T06:44:00Z</dcterms:modified>
</cp:coreProperties>
</file>