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FABC" w14:textId="77777777" w:rsidR="00E0665F" w:rsidRPr="00B022AB" w:rsidRDefault="00E0665F" w:rsidP="00E0665F">
      <w:pPr>
        <w:jc w:val="right"/>
        <w:rPr>
          <w:b/>
          <w:bCs/>
          <w:sz w:val="28"/>
          <w:szCs w:val="28"/>
        </w:rPr>
      </w:pPr>
      <w:r w:rsidRPr="00B022AB">
        <w:rPr>
          <w:b/>
          <w:bCs/>
          <w:sz w:val="28"/>
          <w:szCs w:val="28"/>
        </w:rPr>
        <w:t>проект</w:t>
      </w:r>
    </w:p>
    <w:p w14:paraId="4883F74E" w14:textId="77777777" w:rsidR="00E0665F" w:rsidRDefault="00E0665F" w:rsidP="00E0665F">
      <w:pPr>
        <w:jc w:val="center"/>
        <w:rPr>
          <w:b/>
          <w:sz w:val="28"/>
          <w:szCs w:val="28"/>
        </w:rPr>
      </w:pPr>
    </w:p>
    <w:p w14:paraId="09B35297" w14:textId="77777777" w:rsidR="00E0665F" w:rsidRPr="00B022AB" w:rsidRDefault="00E0665F" w:rsidP="00E0665F">
      <w:pPr>
        <w:jc w:val="center"/>
        <w:rPr>
          <w:b/>
          <w:sz w:val="28"/>
          <w:szCs w:val="28"/>
        </w:rPr>
      </w:pPr>
      <w:r w:rsidRPr="00B022AB">
        <w:rPr>
          <w:b/>
          <w:sz w:val="28"/>
          <w:szCs w:val="28"/>
        </w:rPr>
        <w:t>Р Е Ш Е Н И Е</w:t>
      </w:r>
    </w:p>
    <w:p w14:paraId="3F7429DF" w14:textId="77777777" w:rsidR="00E0665F" w:rsidRPr="00B022AB" w:rsidRDefault="00E0665F" w:rsidP="00E0665F">
      <w:pPr>
        <w:jc w:val="center"/>
        <w:rPr>
          <w:b/>
          <w:sz w:val="28"/>
          <w:szCs w:val="28"/>
        </w:rPr>
      </w:pPr>
    </w:p>
    <w:p w14:paraId="667720A2" w14:textId="77777777" w:rsidR="00E0665F" w:rsidRPr="00B022AB" w:rsidRDefault="00E0665F" w:rsidP="00E0665F">
      <w:pPr>
        <w:jc w:val="center"/>
        <w:rPr>
          <w:b/>
          <w:sz w:val="28"/>
          <w:szCs w:val="28"/>
        </w:rPr>
      </w:pPr>
      <w:r w:rsidRPr="00B022AB">
        <w:rPr>
          <w:b/>
          <w:sz w:val="28"/>
          <w:szCs w:val="28"/>
        </w:rPr>
        <w:t>СОВЕТА НАРОДНЫХ ДЕПУТАТОВ</w:t>
      </w:r>
    </w:p>
    <w:p w14:paraId="032BD1C7" w14:textId="77777777" w:rsidR="00E0665F" w:rsidRPr="00B022AB" w:rsidRDefault="00E0665F" w:rsidP="00E0665F">
      <w:pPr>
        <w:jc w:val="center"/>
        <w:rPr>
          <w:b/>
          <w:sz w:val="28"/>
          <w:szCs w:val="28"/>
        </w:rPr>
      </w:pPr>
      <w:r w:rsidRPr="00B022AB">
        <w:rPr>
          <w:b/>
          <w:sz w:val="28"/>
          <w:szCs w:val="28"/>
        </w:rPr>
        <w:t>ГОРОДА СТРУНИНО</w:t>
      </w:r>
    </w:p>
    <w:p w14:paraId="431B7A7D" w14:textId="77777777" w:rsidR="00E0665F" w:rsidRPr="00B022AB" w:rsidRDefault="00E0665F" w:rsidP="00E0665F">
      <w:pPr>
        <w:jc w:val="center"/>
        <w:rPr>
          <w:b/>
          <w:sz w:val="28"/>
          <w:szCs w:val="28"/>
        </w:rPr>
      </w:pPr>
      <w:r w:rsidRPr="00B022AB">
        <w:rPr>
          <w:b/>
          <w:sz w:val="28"/>
          <w:szCs w:val="28"/>
        </w:rPr>
        <w:t>АЛЕКСАНДРОВСКОГО РАЙОНА ВЛАДИМИРСКОЙ ОБЛАСТИ</w:t>
      </w:r>
    </w:p>
    <w:p w14:paraId="1036D3EC" w14:textId="77777777" w:rsidR="00E0665F" w:rsidRPr="001F5EF3" w:rsidRDefault="00E0665F" w:rsidP="00E0665F">
      <w:pPr>
        <w:jc w:val="center"/>
        <w:rPr>
          <w:sz w:val="28"/>
          <w:szCs w:val="28"/>
        </w:rPr>
      </w:pPr>
    </w:p>
    <w:p w14:paraId="226CCC4B" w14:textId="77777777" w:rsidR="00E0665F" w:rsidRPr="001F5EF3" w:rsidRDefault="00E0665F" w:rsidP="00E0665F">
      <w:pPr>
        <w:rPr>
          <w:sz w:val="28"/>
          <w:szCs w:val="28"/>
        </w:rPr>
      </w:pPr>
    </w:p>
    <w:p w14:paraId="42E61EA1" w14:textId="77777777" w:rsidR="00E0665F" w:rsidRPr="001F5EF3" w:rsidRDefault="00E0665F" w:rsidP="00E0665F">
      <w:pPr>
        <w:rPr>
          <w:sz w:val="28"/>
          <w:szCs w:val="28"/>
        </w:rPr>
      </w:pPr>
      <w:r w:rsidRPr="001F5EF3">
        <w:rPr>
          <w:sz w:val="28"/>
          <w:szCs w:val="28"/>
        </w:rPr>
        <w:t xml:space="preserve">       от _________                                                                           № ____</w:t>
      </w:r>
    </w:p>
    <w:p w14:paraId="1131E7F9" w14:textId="77777777" w:rsidR="00E0665F" w:rsidRPr="001F5EF3" w:rsidRDefault="00E0665F" w:rsidP="00E0665F">
      <w:pPr>
        <w:jc w:val="center"/>
        <w:rPr>
          <w:sz w:val="28"/>
          <w:szCs w:val="28"/>
        </w:rPr>
      </w:pPr>
    </w:p>
    <w:p w14:paraId="429CFAFF" w14:textId="77777777" w:rsidR="00E0665F" w:rsidRPr="00C55B08" w:rsidRDefault="00E0665F" w:rsidP="00E0665F">
      <w:pPr>
        <w:widowControl w:val="0"/>
        <w:spacing w:line="277" w:lineRule="exact"/>
        <w:ind w:left="20" w:right="4060"/>
        <w:rPr>
          <w:b/>
          <w:bCs/>
          <w:i/>
          <w:iCs/>
        </w:rPr>
      </w:pPr>
      <w:bookmarkStart w:id="0" w:name="_Hlk147916780"/>
      <w:r w:rsidRPr="00C55B08">
        <w:rPr>
          <w:b/>
          <w:bCs/>
          <w:i/>
          <w:iCs/>
          <w:color w:val="000000"/>
          <w:lang w:bidi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город </w:t>
      </w:r>
      <w:proofErr w:type="gramStart"/>
      <w:r w:rsidRPr="00C55B08">
        <w:rPr>
          <w:b/>
          <w:bCs/>
          <w:i/>
          <w:iCs/>
          <w:color w:val="000000"/>
          <w:lang w:bidi="ru-RU"/>
        </w:rPr>
        <w:t>Струнино  Александровского</w:t>
      </w:r>
      <w:proofErr w:type="gramEnd"/>
      <w:r w:rsidRPr="00C55B08">
        <w:rPr>
          <w:b/>
          <w:bCs/>
          <w:i/>
          <w:iCs/>
          <w:color w:val="000000"/>
          <w:lang w:bidi="ru-RU"/>
        </w:rPr>
        <w:t xml:space="preserve"> района  Владимирской области и предоставления этих сведений средствам массовой информации для опубликования</w:t>
      </w:r>
    </w:p>
    <w:bookmarkEnd w:id="0"/>
    <w:p w14:paraId="1B55E3AD" w14:textId="77777777" w:rsidR="00E0665F" w:rsidRPr="00C55B08" w:rsidRDefault="00E0665F" w:rsidP="00E0665F"/>
    <w:p w14:paraId="490C31EC" w14:textId="77777777" w:rsidR="00E0665F" w:rsidRPr="00C55B08" w:rsidRDefault="00E0665F" w:rsidP="00E0665F">
      <w:pPr>
        <w:widowControl w:val="0"/>
        <w:tabs>
          <w:tab w:val="right" w:leader="underscore" w:pos="7692"/>
          <w:tab w:val="right" w:leader="underscore" w:pos="9103"/>
          <w:tab w:val="right" w:pos="9380"/>
        </w:tabs>
        <w:spacing w:line="277" w:lineRule="exact"/>
        <w:ind w:left="20"/>
        <w:jc w:val="both"/>
        <w:rPr>
          <w:sz w:val="23"/>
          <w:szCs w:val="23"/>
        </w:rPr>
      </w:pPr>
    </w:p>
    <w:p w14:paraId="73E40EE9" w14:textId="77777777" w:rsidR="00E0665F" w:rsidRPr="00C55B08" w:rsidRDefault="00E0665F" w:rsidP="00E0665F">
      <w:pPr>
        <w:jc w:val="both"/>
        <w:rPr>
          <w:sz w:val="28"/>
          <w:szCs w:val="28"/>
        </w:rPr>
      </w:pPr>
      <w:r w:rsidRPr="00C55B08">
        <w:rPr>
          <w:sz w:val="28"/>
          <w:szCs w:val="28"/>
        </w:rPr>
        <w:tab/>
        <w:t xml:space="preserve">В соответствии с Федеральным </w:t>
      </w:r>
      <w:hyperlink r:id="rId5" w:history="1">
        <w:r w:rsidRPr="00C55B08">
          <w:rPr>
            <w:color w:val="0000FF"/>
            <w:sz w:val="28"/>
            <w:szCs w:val="28"/>
          </w:rPr>
          <w:t>законом</w:t>
        </w:r>
      </w:hyperlink>
      <w:r w:rsidRPr="00C55B08">
        <w:rPr>
          <w:sz w:val="28"/>
          <w:szCs w:val="28"/>
        </w:rPr>
        <w:t xml:space="preserve"> от 25.12.2008 N 273-ФЗ "О противодействии коррупции", Указом Президента Российской Федерации от 08.07.2013 N 613 "Вопросы противодействия коррупции", Законом Владимирской области от 10.11.2008 N 181-ОЗ  "О противодействии коррупции во Владимирской области", Совет народных депутатов </w:t>
      </w:r>
      <w:r>
        <w:rPr>
          <w:sz w:val="28"/>
          <w:szCs w:val="28"/>
        </w:rPr>
        <w:t>города Струнино</w:t>
      </w:r>
    </w:p>
    <w:p w14:paraId="0F1CFB3B" w14:textId="77777777" w:rsidR="00E0665F" w:rsidRPr="00C55B08" w:rsidRDefault="00E0665F" w:rsidP="00E066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5B08">
        <w:rPr>
          <w:b/>
          <w:sz w:val="28"/>
          <w:szCs w:val="28"/>
        </w:rPr>
        <w:t>решил:</w:t>
      </w:r>
    </w:p>
    <w:p w14:paraId="65DEC034" w14:textId="77777777" w:rsidR="00E0665F" w:rsidRPr="00C55B08" w:rsidRDefault="00E0665F" w:rsidP="00E066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D806674" w14:textId="77777777" w:rsidR="00E0665F" w:rsidRPr="00C55B08" w:rsidRDefault="00E0665F" w:rsidP="00E06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B08">
        <w:rPr>
          <w:sz w:val="28"/>
          <w:szCs w:val="28"/>
        </w:rPr>
        <w:t xml:space="preserve">1. </w:t>
      </w:r>
      <w:r w:rsidRPr="00C55B08">
        <w:rPr>
          <w:color w:val="000000"/>
          <w:sz w:val="28"/>
          <w:szCs w:val="28"/>
          <w:lang w:bidi="ru-RU"/>
        </w:rPr>
        <w:t xml:space="preserve">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</w:t>
      </w:r>
      <w:r>
        <w:rPr>
          <w:color w:val="000000"/>
          <w:sz w:val="28"/>
          <w:szCs w:val="28"/>
          <w:lang w:bidi="ru-RU"/>
        </w:rPr>
        <w:t>город Струнино</w:t>
      </w:r>
      <w:r w:rsidRPr="00C55B08">
        <w:rPr>
          <w:color w:val="000000"/>
          <w:sz w:val="28"/>
          <w:szCs w:val="28"/>
          <w:lang w:bidi="ru-RU"/>
        </w:rPr>
        <w:t xml:space="preserve"> Александровского района Владимирской области и предоставления этих сведений средствам массовой информации для опубликования </w:t>
      </w:r>
      <w:r w:rsidRPr="00C55B08">
        <w:rPr>
          <w:sz w:val="28"/>
          <w:szCs w:val="28"/>
        </w:rPr>
        <w:t>согласно приложению к настоящему решению.</w:t>
      </w:r>
    </w:p>
    <w:p w14:paraId="31E748A2" w14:textId="266E6BD1" w:rsidR="00E0665F" w:rsidRPr="00D74A88" w:rsidRDefault="00E0665F" w:rsidP="00E0665F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C55B08">
        <w:rPr>
          <w:bCs/>
          <w:sz w:val="28"/>
          <w:szCs w:val="28"/>
        </w:rPr>
        <w:tab/>
        <w:t xml:space="preserve">2. Решение Совета народных депутатов </w:t>
      </w:r>
      <w:r>
        <w:rPr>
          <w:bCs/>
          <w:sz w:val="28"/>
          <w:szCs w:val="28"/>
        </w:rPr>
        <w:t>города Струнино</w:t>
      </w:r>
      <w:r w:rsidRPr="00C55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05.07.2018</w:t>
      </w:r>
      <w:r w:rsidRPr="00C55B0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37 (в редакции от 27.07. №30)</w:t>
      </w:r>
      <w:r w:rsidRPr="00C55B08">
        <w:rPr>
          <w:bCs/>
          <w:sz w:val="28"/>
          <w:szCs w:val="28"/>
        </w:rPr>
        <w:t xml:space="preserve"> " Об утверждении  </w:t>
      </w:r>
      <w:r w:rsidRPr="00C55B08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>а</w:t>
      </w:r>
      <w:r w:rsidRPr="00C55B08">
        <w:rPr>
          <w:color w:val="000000"/>
          <w:spacing w:val="2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Струнино Александровского района Владимирской области, членов их семей на официальном сайте в информационно-телекоммуникационной сети "Интернет" и предоставления </w:t>
      </w:r>
      <w:r w:rsidRPr="00C55B08">
        <w:rPr>
          <w:color w:val="000000"/>
          <w:spacing w:val="2"/>
          <w:sz w:val="28"/>
          <w:szCs w:val="28"/>
        </w:rPr>
        <w:lastRenderedPageBreak/>
        <w:t>этих сведений общероссийским средствам массовой информации для опубликования</w:t>
      </w:r>
      <w:r w:rsidR="00D74A88">
        <w:rPr>
          <w:rFonts w:ascii="Arial" w:hAnsi="Arial" w:cs="Arial"/>
          <w:color w:val="000000"/>
          <w:spacing w:val="2"/>
          <w:sz w:val="21"/>
          <w:szCs w:val="21"/>
        </w:rPr>
        <w:t xml:space="preserve">» </w:t>
      </w:r>
      <w:r w:rsidR="00D74A88" w:rsidRPr="00D74A88">
        <w:rPr>
          <w:color w:val="000000"/>
          <w:spacing w:val="2"/>
          <w:sz w:val="28"/>
          <w:szCs w:val="28"/>
        </w:rPr>
        <w:t>считать утратившим силу</w:t>
      </w:r>
      <w:r w:rsidRPr="00D74A88">
        <w:rPr>
          <w:color w:val="000000"/>
          <w:spacing w:val="2"/>
          <w:sz w:val="28"/>
          <w:szCs w:val="28"/>
        </w:rPr>
        <w:t>.</w:t>
      </w:r>
    </w:p>
    <w:p w14:paraId="10DA3630" w14:textId="1BE73566" w:rsidR="00E0665F" w:rsidRPr="00C55B08" w:rsidRDefault="00E0665F" w:rsidP="00E0665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55B08">
        <w:rPr>
          <w:sz w:val="28"/>
          <w:szCs w:val="28"/>
        </w:rPr>
        <w:t>3.</w:t>
      </w:r>
      <w:r w:rsidR="0079661E">
        <w:rPr>
          <w:sz w:val="28"/>
          <w:szCs w:val="28"/>
        </w:rPr>
        <w:t xml:space="preserve"> </w:t>
      </w:r>
      <w:r w:rsidR="0079661E" w:rsidRPr="0079661E">
        <w:rPr>
          <w:sz w:val="28"/>
          <w:szCs w:val="28"/>
        </w:rPr>
        <w:t>Решение вступает в силу со дня его принятия и подлежит официальному опубликованию в газете «Александровский Голос Труда».</w:t>
      </w:r>
    </w:p>
    <w:p w14:paraId="1E5D7FEB" w14:textId="77777777" w:rsidR="00E0665F" w:rsidRPr="00C55B08" w:rsidRDefault="00E0665F" w:rsidP="00E0665F">
      <w:pPr>
        <w:rPr>
          <w:sz w:val="28"/>
          <w:szCs w:val="28"/>
        </w:rPr>
      </w:pPr>
    </w:p>
    <w:p w14:paraId="040121DB" w14:textId="77777777" w:rsidR="00E0665F" w:rsidRPr="00C55B08" w:rsidRDefault="00E0665F" w:rsidP="00E0665F">
      <w:pPr>
        <w:tabs>
          <w:tab w:val="left" w:pos="7065"/>
        </w:tabs>
        <w:rPr>
          <w:sz w:val="28"/>
          <w:szCs w:val="28"/>
        </w:rPr>
      </w:pPr>
      <w:proofErr w:type="gramStart"/>
      <w:r w:rsidRPr="00C55B08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города</w:t>
      </w:r>
      <w:proofErr w:type="gramEnd"/>
      <w:r w:rsidRPr="00C55B08">
        <w:rPr>
          <w:sz w:val="28"/>
          <w:szCs w:val="28"/>
        </w:rPr>
        <w:tab/>
      </w:r>
      <w:r>
        <w:rPr>
          <w:sz w:val="28"/>
          <w:szCs w:val="28"/>
        </w:rPr>
        <w:t>С.В. Егоров</w:t>
      </w:r>
    </w:p>
    <w:p w14:paraId="7083374A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447FD776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128F9126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6F4FFA5F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75B71B35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4E07FC1D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E89B2D8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316B21BA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04B2D008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63A8DA9E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729C62D0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13DDEE71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5F9EBC70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64053B36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7B8587FE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5C5414A2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784DFEE8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1F201FB0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11666234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5AC3F6E5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795CC36C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0E359493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43EDAAAF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64407794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449BE0BC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2EADB07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DC0B78F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453E02F9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1451EB48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33737FDE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3F786210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08CB979E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3CA395ED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373800E5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B040C30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06CF317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0A1A9ACB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58141335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F6A4A4E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7E50E5E2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E9FD801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1E0656C5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2CFB9D00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0B210AD6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39620491" w14:textId="77777777" w:rsidR="00E0665F" w:rsidRDefault="00E0665F" w:rsidP="00E0665F">
      <w:pPr>
        <w:autoSpaceDE w:val="0"/>
        <w:autoSpaceDN w:val="0"/>
        <w:adjustRightInd w:val="0"/>
        <w:jc w:val="right"/>
        <w:outlineLvl w:val="0"/>
      </w:pPr>
    </w:p>
    <w:p w14:paraId="3A7C8CF9" w14:textId="0DA977B5" w:rsidR="00E0665F" w:rsidRPr="00C55B08" w:rsidRDefault="00E0665F" w:rsidP="00E0665F">
      <w:pPr>
        <w:autoSpaceDE w:val="0"/>
        <w:autoSpaceDN w:val="0"/>
        <w:adjustRightInd w:val="0"/>
        <w:jc w:val="right"/>
        <w:outlineLvl w:val="0"/>
      </w:pPr>
      <w:r w:rsidRPr="00C55B08">
        <w:lastRenderedPageBreak/>
        <w:t xml:space="preserve">Приложение </w:t>
      </w:r>
    </w:p>
    <w:p w14:paraId="5739120F" w14:textId="77777777" w:rsidR="00E0665F" w:rsidRPr="00C55B08" w:rsidRDefault="00E0665F" w:rsidP="00E0665F">
      <w:pPr>
        <w:autoSpaceDE w:val="0"/>
        <w:autoSpaceDN w:val="0"/>
        <w:adjustRightInd w:val="0"/>
        <w:jc w:val="right"/>
      </w:pPr>
      <w:r w:rsidRPr="00C55B08">
        <w:t>к решению Совета народных депутатов</w:t>
      </w:r>
    </w:p>
    <w:p w14:paraId="4376AEFA" w14:textId="77777777" w:rsidR="00E0665F" w:rsidRDefault="00E0665F" w:rsidP="00E0665F">
      <w:pPr>
        <w:autoSpaceDE w:val="0"/>
        <w:autoSpaceDN w:val="0"/>
        <w:adjustRightInd w:val="0"/>
        <w:jc w:val="right"/>
      </w:pPr>
      <w:r>
        <w:t xml:space="preserve">города Струнино Александровского района </w:t>
      </w:r>
    </w:p>
    <w:p w14:paraId="3B238B61" w14:textId="77777777" w:rsidR="00E0665F" w:rsidRPr="00C55B08" w:rsidRDefault="00E0665F" w:rsidP="00E0665F">
      <w:pPr>
        <w:autoSpaceDE w:val="0"/>
        <w:autoSpaceDN w:val="0"/>
        <w:adjustRightInd w:val="0"/>
        <w:jc w:val="right"/>
      </w:pPr>
      <w:r>
        <w:t>Владимирской области</w:t>
      </w:r>
    </w:p>
    <w:p w14:paraId="5DA6EAEB" w14:textId="77777777" w:rsidR="00E0665F" w:rsidRPr="00C55B08" w:rsidRDefault="00E0665F" w:rsidP="00E0665F">
      <w:pPr>
        <w:autoSpaceDE w:val="0"/>
        <w:autoSpaceDN w:val="0"/>
        <w:adjustRightInd w:val="0"/>
        <w:jc w:val="right"/>
      </w:pPr>
      <w:r w:rsidRPr="00C55B08">
        <w:t>от __________ N _____</w:t>
      </w:r>
    </w:p>
    <w:p w14:paraId="678F1BAD" w14:textId="77777777" w:rsidR="00E0665F" w:rsidRPr="00C55B08" w:rsidRDefault="00E0665F" w:rsidP="00E066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14:paraId="7825A1AC" w14:textId="77777777" w:rsidR="00E0665F" w:rsidRPr="00C55B08" w:rsidRDefault="00E0665F" w:rsidP="00E0665F">
      <w:pPr>
        <w:widowControl w:val="0"/>
        <w:ind w:left="20" w:right="20" w:firstLine="320"/>
        <w:jc w:val="center"/>
        <w:rPr>
          <w:b/>
          <w:sz w:val="28"/>
          <w:szCs w:val="28"/>
        </w:rPr>
      </w:pPr>
      <w:r w:rsidRPr="00C55B08">
        <w:rPr>
          <w:b/>
          <w:color w:val="000000"/>
          <w:sz w:val="28"/>
          <w:szCs w:val="28"/>
          <w:lang w:bidi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город</w:t>
      </w:r>
      <w:r>
        <w:rPr>
          <w:b/>
          <w:color w:val="000000"/>
          <w:sz w:val="28"/>
          <w:szCs w:val="28"/>
          <w:lang w:bidi="ru-RU"/>
        </w:rPr>
        <w:t xml:space="preserve"> Струнино</w:t>
      </w:r>
      <w:r w:rsidRPr="00C55B08"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 w:rsidRPr="00C55B08">
        <w:rPr>
          <w:b/>
          <w:color w:val="000000"/>
          <w:sz w:val="28"/>
          <w:szCs w:val="28"/>
          <w:lang w:bidi="ru-RU"/>
        </w:rPr>
        <w:t>Александровского  района</w:t>
      </w:r>
      <w:proofErr w:type="gramEnd"/>
      <w:r w:rsidRPr="00C55B08">
        <w:rPr>
          <w:b/>
          <w:color w:val="000000"/>
          <w:sz w:val="28"/>
          <w:szCs w:val="28"/>
          <w:lang w:bidi="ru-RU"/>
        </w:rPr>
        <w:t xml:space="preserve"> Владимирской области и предоставления этих сведений средствам</w:t>
      </w:r>
    </w:p>
    <w:p w14:paraId="56B83DEB" w14:textId="77777777" w:rsidR="00E0665F" w:rsidRPr="00C55B08" w:rsidRDefault="00E0665F" w:rsidP="00E0665F">
      <w:pPr>
        <w:widowControl w:val="0"/>
        <w:spacing w:after="278"/>
        <w:jc w:val="center"/>
        <w:rPr>
          <w:b/>
          <w:sz w:val="28"/>
          <w:szCs w:val="28"/>
        </w:rPr>
      </w:pPr>
      <w:r w:rsidRPr="00C55B08">
        <w:rPr>
          <w:b/>
          <w:color w:val="000000"/>
          <w:sz w:val="28"/>
          <w:szCs w:val="28"/>
          <w:lang w:bidi="ru-RU"/>
        </w:rPr>
        <w:t>массовой информации для опубликования</w:t>
      </w:r>
    </w:p>
    <w:p w14:paraId="752C32B7" w14:textId="77777777" w:rsidR="00E0665F" w:rsidRPr="00C55B08" w:rsidRDefault="00E0665F" w:rsidP="00E0665F">
      <w:pPr>
        <w:widowControl w:val="0"/>
        <w:spacing w:after="212"/>
        <w:ind w:left="20" w:firstLine="7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>Статья 1. Общие положения</w:t>
      </w:r>
    </w:p>
    <w:p w14:paraId="3BA28839" w14:textId="77777777" w:rsidR="00E0665F" w:rsidRPr="00C55B08" w:rsidRDefault="00E0665F" w:rsidP="00E0665F">
      <w:pPr>
        <w:widowControl w:val="0"/>
        <w:ind w:left="20" w:right="20" w:firstLine="7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Настоящим Порядком устанавливаются обязанности Совета народных </w:t>
      </w:r>
      <w:r w:rsidRPr="00C55B08">
        <w:rPr>
          <w:color w:val="000000"/>
          <w:sz w:val="28"/>
          <w:szCs w:val="28"/>
          <w:shd w:val="clear" w:color="auto" w:fill="FFFFFF"/>
          <w:lang w:bidi="ru-RU"/>
        </w:rPr>
        <w:t xml:space="preserve">депутатов </w:t>
      </w:r>
      <w:r>
        <w:rPr>
          <w:color w:val="000000"/>
          <w:sz w:val="28"/>
          <w:szCs w:val="28"/>
          <w:shd w:val="clear" w:color="auto" w:fill="FFFFFF"/>
          <w:lang w:bidi="ru-RU"/>
        </w:rPr>
        <w:t>города Струнино</w:t>
      </w:r>
      <w:r w:rsidRPr="00C55B08">
        <w:rPr>
          <w:color w:val="000000"/>
          <w:sz w:val="28"/>
          <w:szCs w:val="28"/>
          <w:shd w:val="clear" w:color="auto" w:fill="FFFFFF"/>
          <w:lang w:bidi="ru-RU"/>
        </w:rPr>
        <w:t xml:space="preserve"> Александровского района </w:t>
      </w:r>
      <w:r w:rsidRPr="00C55B08">
        <w:rPr>
          <w:color w:val="000000"/>
          <w:sz w:val="28"/>
          <w:szCs w:val="28"/>
          <w:lang w:bidi="ru-RU"/>
        </w:rPr>
        <w:t>Владимирской области:</w:t>
      </w:r>
    </w:p>
    <w:p w14:paraId="6550C25B" w14:textId="77777777" w:rsidR="00E0665F" w:rsidRPr="00C55B08" w:rsidRDefault="00E0665F" w:rsidP="00E0665F">
      <w:pPr>
        <w:widowControl w:val="0"/>
        <w:numPr>
          <w:ilvl w:val="0"/>
          <w:numId w:val="1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по размещению в информационно-телекоммуникационной сети «Интернет» на официальном сайте органов местного самоуправления муниципального образования </w:t>
      </w:r>
      <w:r>
        <w:rPr>
          <w:color w:val="000000"/>
          <w:sz w:val="28"/>
          <w:szCs w:val="28"/>
          <w:lang w:bidi="ru-RU"/>
        </w:rPr>
        <w:t>город Струнино</w:t>
      </w:r>
      <w:r w:rsidRPr="00C55B08">
        <w:rPr>
          <w:color w:val="000000"/>
          <w:sz w:val="28"/>
          <w:szCs w:val="28"/>
          <w:lang w:bidi="ru-RU"/>
        </w:rPr>
        <w:t xml:space="preserve"> Александровского района Владимирской области (далее - официальный сайт) сведений о доходах, расходах, об имуществе и обязательствах имущественного характера Главы администрации </w:t>
      </w:r>
      <w:r>
        <w:rPr>
          <w:color w:val="000000"/>
          <w:sz w:val="28"/>
          <w:szCs w:val="28"/>
          <w:lang w:bidi="ru-RU"/>
        </w:rPr>
        <w:t>города Струнино</w:t>
      </w:r>
      <w:r w:rsidRPr="00C55B08">
        <w:rPr>
          <w:color w:val="000000"/>
          <w:sz w:val="28"/>
          <w:szCs w:val="28"/>
          <w:lang w:bidi="ru-RU"/>
        </w:rPr>
        <w:t xml:space="preserve">, лиц, замещающих должности муниципальной службы в Совете народных депутатов  </w:t>
      </w:r>
      <w:r>
        <w:rPr>
          <w:color w:val="000000"/>
          <w:sz w:val="28"/>
          <w:szCs w:val="28"/>
          <w:lang w:bidi="ru-RU"/>
        </w:rPr>
        <w:t>города Струнино</w:t>
      </w:r>
      <w:r w:rsidRPr="00C55B08">
        <w:rPr>
          <w:color w:val="000000"/>
          <w:sz w:val="28"/>
          <w:szCs w:val="28"/>
          <w:lang w:bidi="ru-RU"/>
        </w:rPr>
        <w:t xml:space="preserve"> Александровского района Владимирской области (далее - лица, замещающие должности муниципальной службы), их супругов и несовершеннолетних детей и предоставлению этих сведений средствам массовой информации для опубликования в связи с их запросами;</w:t>
      </w:r>
    </w:p>
    <w:p w14:paraId="663CFA1E" w14:textId="77777777" w:rsidR="00E0665F" w:rsidRPr="00C55B08" w:rsidRDefault="00E0665F" w:rsidP="00E0665F">
      <w:pPr>
        <w:widowControl w:val="0"/>
        <w:numPr>
          <w:ilvl w:val="0"/>
          <w:numId w:val="1"/>
        </w:numPr>
        <w:spacing w:after="278"/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по размещению в информационно-телекоммуникационной сети «Интернет» на официальном сайте обобщенной информации об исполнении (ненадлежащем исполнении) лицами, замещающими муниципальные должности депутата Совета народных депутатов </w:t>
      </w:r>
      <w:bookmarkStart w:id="1" w:name="_Hlk147916507"/>
      <w:r>
        <w:rPr>
          <w:color w:val="000000"/>
          <w:sz w:val="28"/>
          <w:szCs w:val="28"/>
          <w:lang w:bidi="ru-RU"/>
        </w:rPr>
        <w:t>города Струнино</w:t>
      </w:r>
      <w:r w:rsidRPr="00C55B08">
        <w:rPr>
          <w:color w:val="000000"/>
          <w:sz w:val="28"/>
          <w:szCs w:val="28"/>
          <w:lang w:bidi="ru-RU"/>
        </w:rPr>
        <w:t xml:space="preserve"> </w:t>
      </w:r>
      <w:bookmarkEnd w:id="1"/>
      <w:r w:rsidRPr="00C55B08">
        <w:rPr>
          <w:color w:val="000000"/>
          <w:sz w:val="28"/>
          <w:szCs w:val="28"/>
          <w:lang w:bidi="ru-RU"/>
        </w:rPr>
        <w:t xml:space="preserve">Александровского района Владимирской области, </w:t>
      </w:r>
      <w:r w:rsidRPr="00C55B08">
        <w:rPr>
          <w:color w:val="000000"/>
          <w:sz w:val="28"/>
          <w:szCs w:val="28"/>
          <w:shd w:val="clear" w:color="auto" w:fill="FFFFFF"/>
          <w:lang w:bidi="ru-RU"/>
        </w:rPr>
        <w:t xml:space="preserve">обязанности </w:t>
      </w:r>
      <w:r w:rsidRPr="00C55B08">
        <w:rPr>
          <w:color w:val="000000"/>
          <w:sz w:val="28"/>
          <w:szCs w:val="28"/>
          <w:lang w:bidi="ru-RU"/>
        </w:rPr>
        <w:t>представить сведения о доходах, расходах, об имуществе и обязательствах имущественного характера (далее - обобщенная информация).</w:t>
      </w:r>
    </w:p>
    <w:p w14:paraId="4C5441AA" w14:textId="77777777" w:rsidR="00E0665F" w:rsidRPr="00C55B08" w:rsidRDefault="00E0665F" w:rsidP="00E0665F">
      <w:pPr>
        <w:widowControl w:val="0"/>
        <w:spacing w:after="204"/>
        <w:ind w:left="20" w:firstLine="7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>Статья 2. Предоставление документов</w:t>
      </w:r>
    </w:p>
    <w:p w14:paraId="5767FEC2" w14:textId="77777777" w:rsidR="00E0665F" w:rsidRPr="00C55B08" w:rsidRDefault="00E0665F" w:rsidP="00E0665F">
      <w:pPr>
        <w:widowControl w:val="0"/>
        <w:numPr>
          <w:ilvl w:val="0"/>
          <w:numId w:val="2"/>
        </w:numPr>
        <w:tabs>
          <w:tab w:val="left" w:pos="1031"/>
        </w:tabs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В целях реализации настоящего Порядка в Совет народных депутатов </w:t>
      </w:r>
      <w:r>
        <w:rPr>
          <w:color w:val="000000"/>
          <w:sz w:val="28"/>
          <w:szCs w:val="28"/>
          <w:lang w:bidi="ru-RU"/>
        </w:rPr>
        <w:t>города Струнино</w:t>
      </w:r>
      <w:r w:rsidRPr="00C55B08">
        <w:rPr>
          <w:color w:val="000000"/>
          <w:sz w:val="28"/>
          <w:szCs w:val="28"/>
          <w:lang w:bidi="ru-RU"/>
        </w:rPr>
        <w:t xml:space="preserve"> Александровского района Владимирской </w:t>
      </w:r>
      <w:r w:rsidRPr="00C55B08">
        <w:rPr>
          <w:color w:val="000000"/>
          <w:sz w:val="28"/>
          <w:szCs w:val="28"/>
          <w:shd w:val="clear" w:color="auto" w:fill="FFFFFF"/>
          <w:lang w:bidi="ru-RU"/>
        </w:rPr>
        <w:t>области предоставляются:</w:t>
      </w:r>
    </w:p>
    <w:p w14:paraId="4BA536D0" w14:textId="77777777" w:rsidR="00E0665F" w:rsidRPr="00C55B08" w:rsidRDefault="00E0665F" w:rsidP="00E0665F">
      <w:pPr>
        <w:widowControl w:val="0"/>
        <w:numPr>
          <w:ilvl w:val="0"/>
          <w:numId w:val="3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Главой </w:t>
      </w:r>
      <w:proofErr w:type="gramStart"/>
      <w:r w:rsidRPr="00C55B08">
        <w:rPr>
          <w:color w:val="000000"/>
          <w:sz w:val="28"/>
          <w:szCs w:val="28"/>
          <w:lang w:bidi="ru-RU"/>
        </w:rPr>
        <w:t xml:space="preserve">администрации  </w:t>
      </w:r>
      <w:r>
        <w:rPr>
          <w:color w:val="000000"/>
          <w:sz w:val="28"/>
          <w:szCs w:val="28"/>
          <w:lang w:bidi="ru-RU"/>
        </w:rPr>
        <w:t>города</w:t>
      </w:r>
      <w:proofErr w:type="gramEnd"/>
      <w:r>
        <w:rPr>
          <w:color w:val="000000"/>
          <w:sz w:val="28"/>
          <w:szCs w:val="28"/>
          <w:lang w:bidi="ru-RU"/>
        </w:rPr>
        <w:t xml:space="preserve"> Струнино</w:t>
      </w:r>
      <w:r w:rsidRPr="00C55B08">
        <w:rPr>
          <w:color w:val="000000"/>
          <w:sz w:val="28"/>
          <w:szCs w:val="28"/>
          <w:lang w:bidi="ru-RU"/>
        </w:rPr>
        <w:t xml:space="preserve"> 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(своего супруга) и несовершеннолетних детей;</w:t>
      </w:r>
    </w:p>
    <w:p w14:paraId="1C349757" w14:textId="77777777" w:rsidR="00E0665F" w:rsidRPr="00C55B08" w:rsidRDefault="00E0665F" w:rsidP="00E0665F">
      <w:pPr>
        <w:widowControl w:val="0"/>
        <w:numPr>
          <w:ilvl w:val="0"/>
          <w:numId w:val="3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лицами, замещающими муниципальные должности депутата Совета </w:t>
      </w:r>
      <w:r w:rsidRPr="00C55B08">
        <w:rPr>
          <w:color w:val="000000"/>
          <w:sz w:val="28"/>
          <w:szCs w:val="28"/>
          <w:lang w:bidi="ru-RU"/>
        </w:rPr>
        <w:lastRenderedPageBreak/>
        <w:t xml:space="preserve">народных </w:t>
      </w:r>
      <w:r w:rsidRPr="00C55B08">
        <w:rPr>
          <w:color w:val="000000"/>
          <w:sz w:val="28"/>
          <w:szCs w:val="28"/>
          <w:shd w:val="clear" w:color="auto" w:fill="FFFFFF"/>
          <w:lang w:bidi="ru-RU"/>
        </w:rPr>
        <w:t xml:space="preserve">депутатов </w:t>
      </w:r>
      <w:r>
        <w:rPr>
          <w:color w:val="000000"/>
          <w:sz w:val="28"/>
          <w:szCs w:val="28"/>
          <w:lang w:bidi="ru-RU"/>
        </w:rPr>
        <w:t>города Струнино</w:t>
      </w:r>
      <w:r w:rsidRPr="00C55B08">
        <w:rPr>
          <w:color w:val="000000"/>
          <w:sz w:val="28"/>
          <w:szCs w:val="28"/>
          <w:lang w:bidi="ru-RU"/>
        </w:rPr>
        <w:t xml:space="preserve"> </w:t>
      </w:r>
      <w:r w:rsidRPr="00C55B08">
        <w:rPr>
          <w:color w:val="000000"/>
          <w:sz w:val="28"/>
          <w:szCs w:val="28"/>
          <w:shd w:val="clear" w:color="auto" w:fill="FFFFFF"/>
          <w:lang w:bidi="ru-RU"/>
        </w:rPr>
        <w:t xml:space="preserve">Александровского  района </w:t>
      </w:r>
      <w:r w:rsidRPr="00C55B08">
        <w:rPr>
          <w:color w:val="000000"/>
          <w:sz w:val="28"/>
          <w:szCs w:val="28"/>
          <w:lang w:bidi="ru-RU"/>
        </w:rPr>
        <w:t>Владимирской области, 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</w:t>
      </w:r>
      <w:r w:rsidRPr="00C55B08">
        <w:rPr>
          <w:color w:val="000000"/>
          <w:w w:val="80"/>
          <w:sz w:val="28"/>
          <w:szCs w:val="28"/>
          <w:shd w:val="clear" w:color="auto" w:fill="FFFFFF"/>
          <w:lang w:bidi="ru-RU"/>
        </w:rPr>
        <w:t xml:space="preserve"> </w:t>
      </w:r>
      <w:r w:rsidRPr="00C55B08">
        <w:rPr>
          <w:color w:val="000000"/>
          <w:sz w:val="28"/>
          <w:szCs w:val="28"/>
          <w:lang w:bidi="ru-RU"/>
        </w:rPr>
        <w:t>и несовершеннолетних детей либо уведомление об отсутствии в отчетном периоде сделок, предусмотренных частью 1 статьи 3 Федерального закона от 03.12.2023 № 230-ФЗ «О контроле за соответствием расходов лиц, замещающих государственные должности, и иных лиц их доходам».</w:t>
      </w:r>
    </w:p>
    <w:p w14:paraId="289EACEA" w14:textId="77777777" w:rsidR="00E0665F" w:rsidRPr="00C55B08" w:rsidRDefault="00E0665F" w:rsidP="00E0665F">
      <w:pPr>
        <w:widowControl w:val="0"/>
        <w:numPr>
          <w:ilvl w:val="0"/>
          <w:numId w:val="2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Указанные в пункте 1 настоящей статьи документы предоставляются на бумажном носителе с отметкой о принятии их уполномоченным Губернатором Владимирской области органом исполнительной власти Владимирской области по профилактике коррупционных и иных правонарушений не позднее 10 рабочих дней со дня истечения срока, установленного для их подачи.</w:t>
      </w:r>
    </w:p>
    <w:p w14:paraId="6A5C4B59" w14:textId="77777777" w:rsidR="00E0665F" w:rsidRPr="00C55B08" w:rsidRDefault="00E0665F" w:rsidP="00E0665F">
      <w:pPr>
        <w:widowControl w:val="0"/>
        <w:numPr>
          <w:ilvl w:val="0"/>
          <w:numId w:val="2"/>
        </w:numPr>
        <w:spacing w:after="246"/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Переданные в соответствии с пунктом 1 настоящей статьи документы подлежат хранению в Совете народных депутатов </w:t>
      </w:r>
      <w:r>
        <w:rPr>
          <w:color w:val="000000"/>
          <w:sz w:val="28"/>
          <w:szCs w:val="28"/>
          <w:lang w:bidi="ru-RU"/>
        </w:rPr>
        <w:t>города Струнино</w:t>
      </w:r>
      <w:r w:rsidRPr="00C55B08">
        <w:rPr>
          <w:color w:val="000000"/>
          <w:sz w:val="28"/>
          <w:szCs w:val="28"/>
          <w:lang w:bidi="ru-RU"/>
        </w:rPr>
        <w:t xml:space="preserve"> Александровского района Владимирской области в порядке и сроки, установленные правовыми актами Российской Федерации.</w:t>
      </w:r>
    </w:p>
    <w:p w14:paraId="71C373F7" w14:textId="77777777" w:rsidR="00E0665F" w:rsidRPr="00C55B08" w:rsidRDefault="00E0665F" w:rsidP="00E0665F">
      <w:pPr>
        <w:widowControl w:val="0"/>
        <w:spacing w:after="234"/>
        <w:ind w:left="20" w:right="20" w:firstLine="7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>Статья 3. Размещение сведений лиц, замещающих должности муниципальной службы, и членов их семей на официальном сайте и предоставление этих сведений средствам массовой информации для опубликования</w:t>
      </w:r>
    </w:p>
    <w:p w14:paraId="7244B460" w14:textId="77777777" w:rsidR="00E0665F" w:rsidRPr="00C55B08" w:rsidRDefault="00E0665F" w:rsidP="00E0665F">
      <w:pPr>
        <w:widowControl w:val="0"/>
        <w:numPr>
          <w:ilvl w:val="0"/>
          <w:numId w:val="4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На официальном сайте размещаются и средствам массовой информации, продукция которых предназначена для распространения на территории Александровского района,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50C8CB93" w14:textId="77777777" w:rsidR="00E0665F" w:rsidRPr="00C55B08" w:rsidRDefault="00E0665F" w:rsidP="00E0665F">
      <w:pPr>
        <w:widowControl w:val="0"/>
        <w:numPr>
          <w:ilvl w:val="0"/>
          <w:numId w:val="5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2369441" w14:textId="77777777" w:rsidR="00E0665F" w:rsidRPr="00C55B08" w:rsidRDefault="00E0665F" w:rsidP="00E0665F">
      <w:pPr>
        <w:widowControl w:val="0"/>
        <w:numPr>
          <w:ilvl w:val="0"/>
          <w:numId w:val="5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14:paraId="42E250E3" w14:textId="77777777" w:rsidR="00E0665F" w:rsidRPr="00C55B08" w:rsidRDefault="00E0665F" w:rsidP="00E0665F">
      <w:pPr>
        <w:widowControl w:val="0"/>
        <w:numPr>
          <w:ilvl w:val="0"/>
          <w:numId w:val="5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7F45F50B" w14:textId="77777777" w:rsidR="00E0665F" w:rsidRPr="00C55B08" w:rsidRDefault="00E0665F" w:rsidP="00E0665F">
      <w:pPr>
        <w:widowControl w:val="0"/>
        <w:numPr>
          <w:ilvl w:val="0"/>
          <w:numId w:val="5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</w:t>
      </w:r>
      <w:r w:rsidRPr="00C55B08">
        <w:rPr>
          <w:color w:val="000000"/>
          <w:sz w:val="28"/>
          <w:szCs w:val="28"/>
          <w:lang w:bidi="ru-RU"/>
        </w:rPr>
        <w:lastRenderedPageBreak/>
        <w:t>(долей участия, паев в уставных (складочных) капиталах организаций), цифровых финансовых ак 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39D6AC5F" w14:textId="77777777" w:rsidR="00E0665F" w:rsidRPr="00C55B08" w:rsidRDefault="00E0665F" w:rsidP="00E0665F">
      <w:pPr>
        <w:widowControl w:val="0"/>
        <w:numPr>
          <w:ilvl w:val="0"/>
          <w:numId w:val="4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B9F7846" w14:textId="77777777" w:rsidR="00E0665F" w:rsidRPr="00C55B08" w:rsidRDefault="00E0665F" w:rsidP="00E0665F">
      <w:pPr>
        <w:widowControl w:val="0"/>
        <w:numPr>
          <w:ilvl w:val="0"/>
          <w:numId w:val="6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иные сведения (кроме указанных в пункте 1 настоящей статьи)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FD60560" w14:textId="77777777" w:rsidR="00E0665F" w:rsidRPr="00C55B08" w:rsidRDefault="00E0665F" w:rsidP="00E0665F">
      <w:pPr>
        <w:widowControl w:val="0"/>
        <w:numPr>
          <w:ilvl w:val="0"/>
          <w:numId w:val="6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персональные данные супруги (супруга), детей и иных членов семьи лица, замещающего должность муниципальной службы;</w:t>
      </w:r>
    </w:p>
    <w:p w14:paraId="4098F5BD" w14:textId="77777777" w:rsidR="00E0665F" w:rsidRPr="00C55B08" w:rsidRDefault="00E0665F" w:rsidP="00E0665F">
      <w:pPr>
        <w:widowControl w:val="0"/>
        <w:numPr>
          <w:ilvl w:val="0"/>
          <w:numId w:val="6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14:paraId="47182089" w14:textId="77777777" w:rsidR="00E0665F" w:rsidRPr="00C55B08" w:rsidRDefault="00E0665F" w:rsidP="00E0665F">
      <w:pPr>
        <w:widowControl w:val="0"/>
        <w:numPr>
          <w:ilvl w:val="0"/>
          <w:numId w:val="6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03A50F8D" w14:textId="77777777" w:rsidR="00E0665F" w:rsidRPr="00C55B08" w:rsidRDefault="00E0665F" w:rsidP="00E0665F">
      <w:pPr>
        <w:widowControl w:val="0"/>
        <w:numPr>
          <w:ilvl w:val="0"/>
          <w:numId w:val="6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информацию, отнесенную к государственной тайне или являющуюся конфиденциальной.</w:t>
      </w:r>
    </w:p>
    <w:p w14:paraId="6E523749" w14:textId="77777777" w:rsidR="00E0665F" w:rsidRPr="00C55B08" w:rsidRDefault="00E0665F" w:rsidP="00E0665F">
      <w:pPr>
        <w:widowControl w:val="0"/>
        <w:numPr>
          <w:ilvl w:val="0"/>
          <w:numId w:val="4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Сведения о доходах, расходах, об имуществе и обязательствах имущественного характера, указанные в пункте 1 настоящей статьи, за весь период замещения лицом должности муниципальной службы,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сайге и ежегодно обновляются в течение 14 рабочих дней со дня истечения срока, установленного для их подачи.</w:t>
      </w:r>
    </w:p>
    <w:p w14:paraId="631FEC05" w14:textId="77777777" w:rsidR="00E0665F" w:rsidRPr="00C55B08" w:rsidRDefault="00E0665F" w:rsidP="00E0665F">
      <w:pPr>
        <w:widowControl w:val="0"/>
        <w:numPr>
          <w:ilvl w:val="0"/>
          <w:numId w:val="4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Совет народных депутатов </w:t>
      </w:r>
      <w:r>
        <w:rPr>
          <w:color w:val="000000"/>
          <w:sz w:val="28"/>
          <w:szCs w:val="28"/>
          <w:lang w:bidi="ru-RU"/>
        </w:rPr>
        <w:t>города Струнино</w:t>
      </w:r>
      <w:r w:rsidRPr="00C55B08">
        <w:rPr>
          <w:color w:val="000000"/>
          <w:sz w:val="28"/>
          <w:szCs w:val="28"/>
          <w:lang w:bidi="ru-RU"/>
        </w:rPr>
        <w:t xml:space="preserve"> Александровского района Владимирской области:</w:t>
      </w:r>
    </w:p>
    <w:p w14:paraId="5AAE696F" w14:textId="77777777" w:rsidR="00E0665F" w:rsidRPr="00C55B08" w:rsidRDefault="00E0665F" w:rsidP="00E0665F">
      <w:pPr>
        <w:widowControl w:val="0"/>
        <w:numPr>
          <w:ilvl w:val="0"/>
          <w:numId w:val="7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в течение трех рабочих дней со дня поступления запроса от средства массовой информации, продукция которого предназначена для распространения на территории Александровского района, сообщает о нем лицу, замещающему муниципальную должность, должность муниципальной службы, в отношении которого поступил запрос;</w:t>
      </w:r>
    </w:p>
    <w:p w14:paraId="700FBD8F" w14:textId="77777777" w:rsidR="00E0665F" w:rsidRPr="00C55B08" w:rsidRDefault="00E0665F" w:rsidP="00E0665F">
      <w:pPr>
        <w:widowControl w:val="0"/>
        <w:numPr>
          <w:ilvl w:val="0"/>
          <w:numId w:val="7"/>
        </w:numPr>
        <w:spacing w:after="278"/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в течение семи рабочих дней со дня поступления запроса от средства массовой информации обеспечивает представление им сведений, указанных в пункте 1 настоящей статьи, в том случае, если запрашиваемые сведения и информация отсутствуют на официальном сайте.</w:t>
      </w:r>
    </w:p>
    <w:p w14:paraId="26E808EB" w14:textId="77777777" w:rsidR="00E0665F" w:rsidRPr="00C55B08" w:rsidRDefault="00E0665F" w:rsidP="00E0665F">
      <w:pPr>
        <w:widowControl w:val="0"/>
        <w:spacing w:after="265"/>
        <w:ind w:left="40" w:firstLine="7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lastRenderedPageBreak/>
        <w:t>Статья 4. Размещение на официальном сайге обобщенной информации</w:t>
      </w:r>
    </w:p>
    <w:p w14:paraId="2EAADD7D" w14:textId="77777777" w:rsidR="00E0665F" w:rsidRPr="00C55B08" w:rsidRDefault="00E0665F" w:rsidP="00E0665F">
      <w:pPr>
        <w:widowControl w:val="0"/>
        <w:numPr>
          <w:ilvl w:val="0"/>
          <w:numId w:val="8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Обобщенная информация размещается на официальном сайте с учетом условия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 и в порядке, установленном законом Владимирской области.</w:t>
      </w:r>
    </w:p>
    <w:p w14:paraId="6BFFCE23" w14:textId="77777777" w:rsidR="00E0665F" w:rsidRPr="00C55B08" w:rsidRDefault="00E0665F" w:rsidP="00E0665F">
      <w:pPr>
        <w:widowControl w:val="0"/>
        <w:numPr>
          <w:ilvl w:val="0"/>
          <w:numId w:val="8"/>
        </w:numPr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Обобщенная информация размещается на официальном сайте в течение 14 рабочих дней со дня истечения сроков, установленных со дня истечения срока, установленного для их подачи.</w:t>
      </w:r>
    </w:p>
    <w:p w14:paraId="4F940ABA" w14:textId="77777777" w:rsidR="00E0665F" w:rsidRPr="00C55B08" w:rsidRDefault="00E0665F" w:rsidP="00E0665F">
      <w:pPr>
        <w:widowControl w:val="0"/>
        <w:numPr>
          <w:ilvl w:val="0"/>
          <w:numId w:val="8"/>
        </w:numPr>
        <w:spacing w:after="278"/>
        <w:ind w:right="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 xml:space="preserve"> Обобщенная информация за весь период исполнения лицами, замещающими муниципальные должности депутата представительного органа муниципального образования, своих полномочий находится на официальном сайте и ежегодно обновляется в течение 14 рабочих дней со дня истечения сроков, установленных для подачи сведений о доходах, расходах, об имуществе и обязательствах имущественного характера депутатов представительных органов муниципальных образований.</w:t>
      </w:r>
    </w:p>
    <w:p w14:paraId="7D6C5EB4" w14:textId="77777777" w:rsidR="00E0665F" w:rsidRPr="00C55B08" w:rsidRDefault="00E0665F" w:rsidP="00E0665F">
      <w:pPr>
        <w:widowControl w:val="0"/>
        <w:spacing w:after="258"/>
        <w:ind w:left="40" w:firstLine="720"/>
        <w:jc w:val="both"/>
        <w:rPr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>Статья 5. Ответственность за несоблюдение настоящего Порядка</w:t>
      </w:r>
    </w:p>
    <w:p w14:paraId="417A1720" w14:textId="77777777" w:rsidR="00E0665F" w:rsidRPr="00C55B08" w:rsidRDefault="00E0665F" w:rsidP="00E0665F">
      <w:pPr>
        <w:widowControl w:val="0"/>
        <w:ind w:left="40" w:right="20" w:firstLine="720"/>
        <w:jc w:val="both"/>
        <w:rPr>
          <w:b/>
          <w:sz w:val="28"/>
          <w:szCs w:val="28"/>
        </w:rPr>
      </w:pPr>
      <w:r w:rsidRPr="00C55B08">
        <w:rPr>
          <w:color w:val="000000"/>
          <w:sz w:val="28"/>
          <w:szCs w:val="28"/>
          <w:lang w:bidi="ru-RU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сайге и их представление средствам массовой информации для опубликования, размещение на официальном сайте обобщенной информации,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72B49AA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36C"/>
    <w:multiLevelType w:val="multilevel"/>
    <w:tmpl w:val="9258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E7620"/>
    <w:multiLevelType w:val="multilevel"/>
    <w:tmpl w:val="F2321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86505"/>
    <w:multiLevelType w:val="multilevel"/>
    <w:tmpl w:val="5FB07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43EC7"/>
    <w:multiLevelType w:val="multilevel"/>
    <w:tmpl w:val="1936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A7329"/>
    <w:multiLevelType w:val="multilevel"/>
    <w:tmpl w:val="6F1AC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E3EB0"/>
    <w:multiLevelType w:val="multilevel"/>
    <w:tmpl w:val="6ED0A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F623F1"/>
    <w:multiLevelType w:val="multilevel"/>
    <w:tmpl w:val="17FEE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63CC1"/>
    <w:multiLevelType w:val="multilevel"/>
    <w:tmpl w:val="D3642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8353860">
    <w:abstractNumId w:val="6"/>
  </w:num>
  <w:num w:numId="2" w16cid:durableId="754326159">
    <w:abstractNumId w:val="0"/>
  </w:num>
  <w:num w:numId="3" w16cid:durableId="168714829">
    <w:abstractNumId w:val="5"/>
  </w:num>
  <w:num w:numId="4" w16cid:durableId="6834841">
    <w:abstractNumId w:val="1"/>
  </w:num>
  <w:num w:numId="5" w16cid:durableId="361633652">
    <w:abstractNumId w:val="3"/>
  </w:num>
  <w:num w:numId="6" w16cid:durableId="1908109493">
    <w:abstractNumId w:val="7"/>
  </w:num>
  <w:num w:numId="7" w16cid:durableId="241986356">
    <w:abstractNumId w:val="4"/>
  </w:num>
  <w:num w:numId="8" w16cid:durableId="179791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5F"/>
    <w:rsid w:val="0079661E"/>
    <w:rsid w:val="007A5561"/>
    <w:rsid w:val="00D74A88"/>
    <w:rsid w:val="00E0665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B5A5"/>
  <w15:chartTrackingRefBased/>
  <w15:docId w15:val="{79C8D943-24B3-4E20-AD56-88BD7D5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E13810E960AB0532B8C99B6F8824D0BAB31F0D92D75EDB0DB32FC49BDA0DBD4DA8620Bp4Y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2023-10-11T10:53:00Z</cp:lastPrinted>
  <dcterms:created xsi:type="dcterms:W3CDTF">2023-10-11T08:40:00Z</dcterms:created>
  <dcterms:modified xsi:type="dcterms:W3CDTF">2023-10-11T11:01:00Z</dcterms:modified>
</cp:coreProperties>
</file>