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5C" w:rsidRPr="0076255C" w:rsidRDefault="0076255C" w:rsidP="0076255C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76255C" w:rsidRPr="0076255C" w:rsidRDefault="0076255C" w:rsidP="0076255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  <w:r w:rsidRPr="0076255C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t>ПРОЕКТ</w:t>
      </w:r>
    </w:p>
    <w:p w:rsidR="0076255C" w:rsidRPr="0076255C" w:rsidRDefault="0076255C" w:rsidP="0076255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40"/>
          <w:kern w:val="28"/>
          <w:sz w:val="28"/>
          <w:szCs w:val="28"/>
        </w:rPr>
      </w:pPr>
    </w:p>
    <w:p w:rsidR="0076255C" w:rsidRPr="0076255C" w:rsidRDefault="0076255C" w:rsidP="007625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  <w:r w:rsidRPr="0076255C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t>РЕШЕНИЕ</w:t>
      </w:r>
    </w:p>
    <w:p w:rsidR="0076255C" w:rsidRPr="0076255C" w:rsidRDefault="0076255C" w:rsidP="0076255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255C">
        <w:rPr>
          <w:rFonts w:ascii="Times New Roman" w:eastAsia="Calibri" w:hAnsi="Times New Roman" w:cs="Times New Roman"/>
          <w:b/>
          <w:bCs/>
          <w:sz w:val="28"/>
          <w:szCs w:val="28"/>
        </w:rPr>
        <w:t>СОВЕТА НАРОДНЫХ ДЕПУТАТОВ</w:t>
      </w:r>
    </w:p>
    <w:p w:rsidR="0076255C" w:rsidRPr="0076255C" w:rsidRDefault="0076255C" w:rsidP="0076255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255C">
        <w:rPr>
          <w:rFonts w:ascii="Times New Roman" w:eastAsia="Calibri" w:hAnsi="Times New Roman" w:cs="Times New Roman"/>
          <w:b/>
          <w:bCs/>
          <w:sz w:val="28"/>
          <w:szCs w:val="28"/>
        </w:rPr>
        <w:t>ГОРОДА СТРУНИНО</w:t>
      </w:r>
    </w:p>
    <w:p w:rsidR="0076255C" w:rsidRPr="0076255C" w:rsidRDefault="0076255C" w:rsidP="0076255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255C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АЛЕКСАНДРОВСКОГО РАЙОНА ВЛАДИМИРСКОЙ ОБЛАСТИ</w:t>
      </w:r>
    </w:p>
    <w:p w:rsidR="0076255C" w:rsidRPr="0076255C" w:rsidRDefault="0076255C" w:rsidP="0076255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76255C" w:rsidRPr="0076255C" w:rsidRDefault="00504DB4" w:rsidP="007625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76255C" w:rsidRPr="007625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№ 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76255C" w:rsidRPr="0076255C" w:rsidTr="00417D67">
        <w:tc>
          <w:tcPr>
            <w:tcW w:w="5112" w:type="dxa"/>
          </w:tcPr>
          <w:p w:rsidR="0076255C" w:rsidRPr="0076255C" w:rsidRDefault="0076255C" w:rsidP="0076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2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20.07.2020 N 236-ФЗ «О внесении изменений в Федеральный закон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авления в Российской Федерации</w:t>
      </w:r>
      <w:r w:rsid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приведения Устава муниципального образования город Струнино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Совет народных депутатов МО город Струнино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дополнить статьей 6.1 следующего содержания: 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1. В целях реализации мероприятий, имеющих приоритетное значение для жителей муниципального образования</w:t>
      </w:r>
      <w:r w:rsid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Струнино (далее по тексту - город Струнино)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его части, по решению вопросов местного значения или иных вопросов, право </w:t>
      </w:r>
      <w:r w:rsidR="00090BF0"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решения,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 w:rsid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Советом народных депутатов города Струнино (далее по тексту – СНД города Струнино)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Струнино, 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- инициаторы проекта). Минимальная численность инициативной группы может быть уменьшена нормативным правовым актом </w:t>
      </w:r>
      <w:r w:rsid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Право выступить инициатором проекта в соответствии с </w:t>
      </w: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нормативным правовым актом </w:t>
      </w:r>
      <w:r w:rsidR="00090BF0"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предоставлено также иным лицам, осуществляющим деятельность на территории </w:t>
      </w:r>
      <w:r w:rsid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3. Инициативный проект должен содержать следующие сведения: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описание проблемы, решение которой имеет приоритетное значение для жителей </w:t>
      </w:r>
      <w:r w:rsid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его части;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обоснование предложений по решению указанной проблемы;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4) предварительный расчет необходимых расходов на реализацию инициативного проекта;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5) планируемые сроки реализации инициативного проекта;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8) указание на территорию </w:t>
      </w:r>
      <w:r w:rsid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="00090BF0"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="00090BF0" w:rsidRP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иные сведения, предусмотренные нормативным правовым актом </w:t>
      </w:r>
      <w:r w:rsid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="00090BF0"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Нормативным правовым актом </w:t>
      </w:r>
      <w:r w:rsid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Информация о внесении инициативного проекта в местную администрацию подлежит опубликованию (обнародованию) и размещению на официальном сайте </w:t>
      </w:r>
      <w:r w:rsid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Струнино 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информационно-телекоммуникационной сети "Интернет" в течение трех рабочих дней со дня 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, достиг</w:t>
      </w:r>
      <w:r w:rsid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>шие шестнадцатилетнего возраста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</w:t>
      </w:r>
      <w:r w:rsidR="00B506C2"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, уставу муниципального образования</w:t>
      </w:r>
      <w:r w:rsidR="005134BF"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Струнино</w:t>
      </w: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6) признание инициативного проекта не прошедшим конкурсный отбор.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="005134BF" w:rsidRP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(сходом граждан, осуществляющим полномочия </w:t>
      </w:r>
      <w:r w:rsid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="005134BF" w:rsidRP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Струнино.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 Инициаторы проекта, другие граждане, проживающие на территории </w:t>
      </w:r>
      <w:r w:rsidR="005134BF"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="005134BF"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информационно-телекоммуникационной сети "Интернет" в течение 30 календарных дней со дня завершения реализации инициативного </w:t>
      </w:r>
      <w:proofErr w:type="gramStart"/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проекта..</w:t>
      </w:r>
      <w:proofErr w:type="gramEnd"/>
    </w:p>
    <w:p w:rsid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 </w:t>
      </w: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выдвижения, внесения, обсуждения, рассмотрения инициативных проектов, а также проведения их к</w:t>
      </w:r>
      <w:r w:rsidR="005134BF"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онкурсного отбора на </w:t>
      </w:r>
      <w:r w:rsidR="00B506C2"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территории города</w:t>
      </w:r>
      <w:r w:rsidR="005134BF"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Струнино </w:t>
      </w:r>
      <w:bookmarkStart w:id="0" w:name="_GoBack"/>
      <w:bookmarkEnd w:id="0"/>
      <w:r w:rsid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осуществляется </w:t>
      </w:r>
      <w:r w:rsidR="00B506C2"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нормативно</w:t>
      </w:r>
      <w:r w:rsidR="00F333CF"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правовыми актами </w:t>
      </w:r>
      <w:r w:rsidR="00B506C2"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СНД </w:t>
      </w:r>
      <w:r w:rsidR="00F333CF"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Струнино;</w:t>
      </w:r>
      <w:r w:rsidR="00F333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 статье 8: 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 часть 1 после слов "и должностных лиц местного самоуправления," 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дополнить словами "обсуждения вопросов внесения инициативных проектов и их рассмотрения,";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dst100057"/>
      <w:bookmarkEnd w:id="1"/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б) часть 2 дополнить абзацем следующего содержания:</w:t>
      </w:r>
    </w:p>
    <w:p w:rsid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dst100058"/>
      <w:bookmarkEnd w:id="2"/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F333CF"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.";</w:t>
      </w:r>
    </w:p>
    <w:p w:rsid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статье 9: </w:t>
      </w:r>
    </w:p>
    <w:p w:rsidR="004549C8" w:rsidRPr="004549C8" w:rsidRDefault="004549C8" w:rsidP="00454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а) часть 7 дополнить пунктом 7 следующего содержания:</w:t>
      </w:r>
    </w:p>
    <w:p w:rsidR="004549C8" w:rsidRPr="004549C8" w:rsidRDefault="004549C8" w:rsidP="00454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"7) обсуждение инициативного проекта и принятие решения по вопросу о его одобрении.";</w:t>
      </w:r>
    </w:p>
    <w:p w:rsidR="004549C8" w:rsidRPr="004549C8" w:rsidRDefault="004549C8" w:rsidP="00454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б) дополнить частью 8.1 следующего содержания:</w:t>
      </w:r>
    </w:p>
    <w:p w:rsidR="004549C8" w:rsidRDefault="004549C8" w:rsidP="00454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"8.1. Органы территориального общественного самоуправления могут выдвигать инициативный проект в качестве инициаторов проекта."</w:t>
      </w:r>
    </w:p>
    <w:p w:rsidR="004549C8" w:rsidRDefault="004549C8" w:rsidP="00454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в статье 11:</w:t>
      </w:r>
    </w:p>
    <w:p w:rsidR="004549C8" w:rsidRPr="004549C8" w:rsidRDefault="004549C8" w:rsidP="00454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часть 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 w:rsidR="00F333C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="00F333CF"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его части, в которых предлагается реализовать инициативный проект, достигшие шестнадцатилетнего возраста.";</w:t>
      </w:r>
    </w:p>
    <w:p w:rsidR="004549C8" w:rsidRPr="004549C8" w:rsidRDefault="004549C8" w:rsidP="00454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б) часть 3 дополнить пунктом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.3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4549C8" w:rsidRPr="004549C8" w:rsidRDefault="004549C8" w:rsidP="00454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"3.3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жителей </w:t>
      </w:r>
      <w:r w:rsidR="00F333C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="00F333CF"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4549C8" w:rsidRPr="004549C8" w:rsidRDefault="004549C8" w:rsidP="00454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 части 5:</w:t>
      </w:r>
    </w:p>
    <w:p w:rsidR="004549C8" w:rsidRPr="004549C8" w:rsidRDefault="004549C8" w:rsidP="00454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абзаце первом слова 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Советом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нормативном" заменить словами 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Советом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Для проведения опроса граждан может использоваться официальный сайт </w:t>
      </w:r>
      <w:r w:rsidR="00F333C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"Интернет". В нормативном";</w:t>
      </w:r>
    </w:p>
    <w:p w:rsidR="004549C8" w:rsidRPr="004549C8" w:rsidRDefault="004549C8" w:rsidP="00454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дополнить пунктом 6.1 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4549C8" w:rsidRPr="004549C8" w:rsidRDefault="004549C8" w:rsidP="00454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"6) порядок идентификации участников опроса в случае проведения опроса граждан с использованием официального сайта </w:t>
      </w:r>
      <w:r w:rsidR="00F333C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"Интернет";";</w:t>
      </w:r>
    </w:p>
    <w:p w:rsidR="004549C8" w:rsidRPr="0076255C" w:rsidRDefault="004549C8" w:rsidP="00454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пункт 1 части 7 дополнить словами "или жителей </w:t>
      </w:r>
      <w:r w:rsidR="00F333C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="00F333CF"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</w:p>
    <w:p w:rsidR="00504DB4" w:rsidRPr="00504DB4" w:rsidRDefault="00504DB4" w:rsidP="00504D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дополнить статьей 42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.1 следующего содержания:</w:t>
      </w:r>
    </w:p>
    <w:p w:rsidR="00504DB4" w:rsidRPr="00504DB4" w:rsidRDefault="00504DB4" w:rsidP="00504D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4DB4" w:rsidRPr="00504DB4" w:rsidRDefault="00504DB4" w:rsidP="00504D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"Статья 42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.1. Финансовое и иное обеспечение реализации инициативных проектов</w:t>
      </w:r>
    </w:p>
    <w:p w:rsidR="00504DB4" w:rsidRPr="00504DB4" w:rsidRDefault="00504DB4" w:rsidP="00504D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4DB4" w:rsidRPr="00504DB4" w:rsidRDefault="00504DB4" w:rsidP="00504D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1. Источником финансового обеспечения реализации инициативных про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ектов, предусмотренных статьей 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6.1 настоящего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являются предусмотренные решением о местном бюджете бюджетные ассигнования на 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504DB4" w:rsidRPr="00504DB4" w:rsidRDefault="00504DB4" w:rsidP="00504D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504DB4" w:rsidRPr="00504DB4" w:rsidRDefault="00504DB4" w:rsidP="00504D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04DB4" w:rsidRPr="00504DB4" w:rsidRDefault="00504DB4" w:rsidP="00504D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</w:t>
      </w:r>
      <w:r w:rsidR="00F333CF"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F333C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6255C" w:rsidRDefault="00504DB4" w:rsidP="00504D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76255C" w:rsidRDefault="0076255C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255C" w:rsidRPr="0076255C" w:rsidRDefault="00504DB4" w:rsidP="00762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76255C"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255C" w:rsidRPr="0076255C" w:rsidRDefault="0076255C" w:rsidP="0076255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С.В. Егоров</w:t>
      </w:r>
    </w:p>
    <w:p w:rsidR="00001B68" w:rsidRDefault="00001B68"/>
    <w:sectPr w:rsidR="0000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8E7"/>
    <w:multiLevelType w:val="hybridMultilevel"/>
    <w:tmpl w:val="F9A85D54"/>
    <w:lvl w:ilvl="0" w:tplc="627EE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C"/>
    <w:rsid w:val="00001B68"/>
    <w:rsid w:val="00090BF0"/>
    <w:rsid w:val="004549C8"/>
    <w:rsid w:val="00504DB4"/>
    <w:rsid w:val="005134BF"/>
    <w:rsid w:val="0076255C"/>
    <w:rsid w:val="00A12B5D"/>
    <w:rsid w:val="00B40446"/>
    <w:rsid w:val="00B506C2"/>
    <w:rsid w:val="00F3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E32F"/>
  <w15:chartTrackingRefBased/>
  <w15:docId w15:val="{9A1D228D-F73D-4362-BBE5-12AC028D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8A59-6F88-4731-ADB6-32097ADB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cp:lastPrinted>2021-03-31T06:40:00Z</cp:lastPrinted>
  <dcterms:created xsi:type="dcterms:W3CDTF">2021-02-26T06:38:00Z</dcterms:created>
  <dcterms:modified xsi:type="dcterms:W3CDTF">2021-03-31T08:35:00Z</dcterms:modified>
</cp:coreProperties>
</file>