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95" w:rsidRPr="00D47C35" w:rsidRDefault="003A6B95" w:rsidP="003A6B9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7C35">
        <w:rPr>
          <w:rFonts w:ascii="Times New Roman" w:hAnsi="Times New Roman" w:cs="Times New Roman"/>
          <w:sz w:val="24"/>
          <w:szCs w:val="24"/>
        </w:rPr>
        <w:t>Оповещение о проведении публичных слушаний для обсуждения вопроса о преобразовании муниципальных образований путем объединения всех поселений, входящих в состав муниципального образования Александровский муниципальный район Владимирской области: городских поселений: муниципальное образование город Александров, муниципальное образование городское поселение город Карабаново Александровского муниципального района Владимирской области, муниципальное образование город Струнино, муниципальное образование поселок Балакирево и сельских поселений: муниципальное образование Андреевское, муниципальное образование Каринское</w:t>
      </w:r>
      <w:proofErr w:type="gramEnd"/>
      <w:r w:rsidRPr="00D47C35">
        <w:rPr>
          <w:rFonts w:ascii="Times New Roman" w:hAnsi="Times New Roman" w:cs="Times New Roman"/>
          <w:sz w:val="24"/>
          <w:szCs w:val="24"/>
        </w:rPr>
        <w:t xml:space="preserve"> сельское поселение Александровского муниципального района Владимирской области, муниципальное образование Краснопламенское, муниципальное образование Следневское, и наделении вновь образованного муниципального образования статусом муниципального округа с наименованием «Александровский муниципальный округ Владимирской области», определив город Александров административным центром</w:t>
      </w:r>
    </w:p>
    <w:p w:rsidR="003A6B95" w:rsidRPr="00D47C35" w:rsidRDefault="003A6B95" w:rsidP="003A6B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A6B95" w:rsidRPr="00D47C35" w:rsidRDefault="003A6B95" w:rsidP="003A6B9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C35">
        <w:rPr>
          <w:rFonts w:ascii="Times New Roman" w:hAnsi="Times New Roman" w:cs="Times New Roman"/>
          <w:sz w:val="24"/>
          <w:szCs w:val="24"/>
        </w:rPr>
        <w:t>Совет народных депутатов города Струнино Александровского района Владимирской области представляет вопрос о преобразовании муниципальных образований путем объединения всех поселений, входящих в состав муниципального образования Александровский муниципальный район Владимирской области: городских поселений: муниципальное образование город Александров, муниципальное образование городское поселение город Карабаново Александровского муниципального района Владимирской области, муниципальное образование город Струнино, муниципальное образование поселок Балакирево и сельских поселений: муниципальное образование Андреевское, муниципальное образование Каринское сельское поселение Александровского муниципального района Владимирской области, муниципальное образование Краснопламенское, муниципальное образование Следневское, и наделении вновь образованного муниципального образования статусом муниципального округа с наименованием «Александровский муниципальный округ Владимирской области», определив город Александров административным центром, на публичные слушания.</w:t>
      </w:r>
    </w:p>
    <w:p w:rsidR="003A6B95" w:rsidRPr="00D47C35" w:rsidRDefault="003A6B95" w:rsidP="003A6B95">
      <w:pPr>
        <w:pStyle w:val="a5"/>
        <w:ind w:firstLine="709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D47C35">
        <w:rPr>
          <w:rFonts w:ascii="Times New Roman" w:hAnsi="Times New Roman" w:cs="Times New Roman"/>
          <w:sz w:val="24"/>
          <w:szCs w:val="24"/>
        </w:rPr>
        <w:t xml:space="preserve">Проект решения Совета народных депутатов города Струнино Александровского района Владимирской области «О согласии на преобразование муниципальных образований путем объединения всех поселений, входящих в состав муниципального образования Александровский муниципальный район Владимирской области, и наделении вновь образованного муниципального образования статусом муниципального округа с наименованием «Александровский муниципальный округ Владимирской области» размещен на официальном сайте органов местного самоуправления муниципального образования город Струнино </w:t>
      </w:r>
      <w:proofErr w:type="spellStart"/>
      <w:r w:rsidR="00854E7A" w:rsidRPr="00D47C35">
        <w:rPr>
          <w:rFonts w:ascii="Times New Roman" w:hAnsi="Times New Roman" w:cs="Times New Roman"/>
          <w:sz w:val="24"/>
          <w:szCs w:val="24"/>
        </w:rPr>
        <w:t>городструнино.рф</w:t>
      </w:r>
      <w:proofErr w:type="spellEnd"/>
      <w:r w:rsidR="00854E7A" w:rsidRPr="00D47C35">
        <w:rPr>
          <w:rFonts w:ascii="Times New Roman" w:hAnsi="Times New Roman" w:cs="Times New Roman"/>
          <w:sz w:val="24"/>
          <w:szCs w:val="24"/>
        </w:rPr>
        <w:t>.</w:t>
      </w:r>
    </w:p>
    <w:p w:rsidR="003A6B95" w:rsidRPr="00D47C35" w:rsidRDefault="003A6B95" w:rsidP="003A6B9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C35">
        <w:rPr>
          <w:rFonts w:ascii="Times New Roman" w:hAnsi="Times New Roman" w:cs="Times New Roman"/>
          <w:sz w:val="24"/>
          <w:szCs w:val="24"/>
        </w:rPr>
        <w:t>Публичные слушания проводятся 16.12.2024 в 10-00 часов по адресу: город Струнино, ул. Воронина, д. 1, (здание администрации города Струнино Александровского района Владимирской области, кабинет № 11) в порядке, установленном решением Совета народных депутатов города Струнино Александровского района Владимирской области от 22.10.2024 № 64 «Об утверждении Положения «О публичных слушаниях в муниципальном образовании город Струнино».</w:t>
      </w:r>
    </w:p>
    <w:p w:rsidR="00931825" w:rsidRPr="00D47C35" w:rsidRDefault="003A6B95" w:rsidP="0093182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C35">
        <w:rPr>
          <w:rFonts w:ascii="Times New Roman" w:hAnsi="Times New Roman" w:cs="Times New Roman"/>
          <w:sz w:val="24"/>
          <w:szCs w:val="24"/>
        </w:rPr>
        <w:t>Организатор публичных слушаний – комиссия по организации и проведению публичных слушаний</w:t>
      </w:r>
      <w:r w:rsidR="00854E7A" w:rsidRPr="00D47C35">
        <w:rPr>
          <w:rFonts w:ascii="Times New Roman" w:hAnsi="Times New Roman" w:cs="Times New Roman"/>
          <w:sz w:val="24"/>
          <w:szCs w:val="24"/>
        </w:rPr>
        <w:t>.</w:t>
      </w:r>
    </w:p>
    <w:p w:rsidR="003A6B95" w:rsidRPr="00D47C35" w:rsidRDefault="003A6B95" w:rsidP="009A5E5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C35">
        <w:rPr>
          <w:rFonts w:ascii="Times New Roman" w:hAnsi="Times New Roman" w:cs="Times New Roman"/>
          <w:sz w:val="24"/>
          <w:szCs w:val="24"/>
        </w:rPr>
        <w:t>Предложения и замечания по проекту решения «О согласии на преобразование муниципальных образований путем объединения всех поселений, входящих в состав муниципального образования Александровский муниципальный район Владимирской области, и наделении вновь образованного муниципального образования статусом муниципального округа с наименованием «Александровский муниципальный округ Владимирской области</w:t>
      </w:r>
      <w:r w:rsidRPr="00D47C35">
        <w:rPr>
          <w:rFonts w:ascii="Times New Roman" w:hAnsi="Times New Roman" w:cs="Times New Roman"/>
          <w:iCs/>
          <w:sz w:val="24"/>
          <w:szCs w:val="24"/>
        </w:rPr>
        <w:t>»,</w:t>
      </w:r>
      <w:r w:rsidRPr="00D47C35">
        <w:rPr>
          <w:rFonts w:ascii="Times New Roman" w:hAnsi="Times New Roman" w:cs="Times New Roman"/>
          <w:sz w:val="24"/>
          <w:szCs w:val="24"/>
        </w:rPr>
        <w:t xml:space="preserve"> </w:t>
      </w:r>
      <w:r w:rsidR="00854E7A" w:rsidRPr="00D47C35">
        <w:rPr>
          <w:rFonts w:ascii="Times New Roman" w:hAnsi="Times New Roman" w:cs="Times New Roman"/>
          <w:sz w:val="24"/>
          <w:szCs w:val="24"/>
        </w:rPr>
        <w:t>направлять в Совет народных депутатов города Струнино Александровского района Владимирской области, находящийся по адресу: город Струнино, ул. Воронина д.1 кабинет № 4, до 10-00 часов 16.12.2024.</w:t>
      </w:r>
      <w:bookmarkStart w:id="0" w:name="_GoBack"/>
      <w:bookmarkEnd w:id="0"/>
    </w:p>
    <w:p w:rsidR="003A6B95" w:rsidRPr="00D47C35" w:rsidRDefault="003A6B95" w:rsidP="00A7461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D2885" w:rsidRPr="006E5DA2" w:rsidRDefault="008D2885" w:rsidP="00416EE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D2885" w:rsidRPr="006E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8E"/>
    <w:rsid w:val="000D398E"/>
    <w:rsid w:val="00114C1E"/>
    <w:rsid w:val="001C0B01"/>
    <w:rsid w:val="001C39CB"/>
    <w:rsid w:val="002177DB"/>
    <w:rsid w:val="002E6F59"/>
    <w:rsid w:val="00306FCD"/>
    <w:rsid w:val="00310D62"/>
    <w:rsid w:val="003A6B95"/>
    <w:rsid w:val="00416EEA"/>
    <w:rsid w:val="00514511"/>
    <w:rsid w:val="005F0B5F"/>
    <w:rsid w:val="00624A24"/>
    <w:rsid w:val="00692316"/>
    <w:rsid w:val="006C12AE"/>
    <w:rsid w:val="006E5DA2"/>
    <w:rsid w:val="0083191E"/>
    <w:rsid w:val="00854E7A"/>
    <w:rsid w:val="008C5125"/>
    <w:rsid w:val="008D2885"/>
    <w:rsid w:val="008F702A"/>
    <w:rsid w:val="00931825"/>
    <w:rsid w:val="009A5E5C"/>
    <w:rsid w:val="009D33A9"/>
    <w:rsid w:val="00A61DC6"/>
    <w:rsid w:val="00A74619"/>
    <w:rsid w:val="00A97636"/>
    <w:rsid w:val="00BE7312"/>
    <w:rsid w:val="00C269CE"/>
    <w:rsid w:val="00C8233D"/>
    <w:rsid w:val="00CB38B2"/>
    <w:rsid w:val="00CD2AC4"/>
    <w:rsid w:val="00D47C35"/>
    <w:rsid w:val="00D60DB1"/>
    <w:rsid w:val="00D77BB2"/>
    <w:rsid w:val="00D83ECB"/>
    <w:rsid w:val="00DD173A"/>
    <w:rsid w:val="00E24133"/>
    <w:rsid w:val="00E602C0"/>
    <w:rsid w:val="00EA2D34"/>
    <w:rsid w:val="00EA631E"/>
    <w:rsid w:val="00ED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4619"/>
    <w:rPr>
      <w:color w:val="0000FF" w:themeColor="hyperlink"/>
      <w:u w:val="single"/>
    </w:rPr>
  </w:style>
  <w:style w:type="paragraph" w:styleId="a5">
    <w:name w:val="No Spacing"/>
    <w:uiPriority w:val="1"/>
    <w:qFormat/>
    <w:rsid w:val="00A746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4619"/>
    <w:rPr>
      <w:color w:val="0000FF" w:themeColor="hyperlink"/>
      <w:u w:val="single"/>
    </w:rPr>
  </w:style>
  <w:style w:type="paragraph" w:styleId="a5">
    <w:name w:val="No Spacing"/>
    <w:uiPriority w:val="1"/>
    <w:qFormat/>
    <w:rsid w:val="00A746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НА</dc:creator>
  <cp:lastModifiedBy>Белякова НА</cp:lastModifiedBy>
  <cp:revision>2</cp:revision>
  <dcterms:created xsi:type="dcterms:W3CDTF">2024-11-29T07:05:00Z</dcterms:created>
  <dcterms:modified xsi:type="dcterms:W3CDTF">2024-11-29T07:05:00Z</dcterms:modified>
</cp:coreProperties>
</file>