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AA" w:rsidRDefault="00811FAA" w:rsidP="00811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11FAA" w:rsidRDefault="00811FAA" w:rsidP="00811F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</w:p>
    <w:p w:rsidR="00811FAA" w:rsidRDefault="00811FAA" w:rsidP="00811FA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протоколу проведения публичных слушаний по проекту решения </w:t>
      </w:r>
    </w:p>
    <w:p w:rsidR="00811FAA" w:rsidRDefault="00811FAA" w:rsidP="00811FA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«Об итогах исполнения бюджета города Струнино за 2021 год»</w:t>
      </w:r>
    </w:p>
    <w:p w:rsidR="00811FAA" w:rsidRDefault="00811FAA" w:rsidP="00811F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12.05.2022 </w:t>
      </w:r>
    </w:p>
    <w:p w:rsidR="00811FAA" w:rsidRDefault="00811FAA" w:rsidP="00811FA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1FAA" w:rsidRDefault="00811FAA" w:rsidP="00811FA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:rsidR="00811FAA" w:rsidRDefault="00811FAA" w:rsidP="00811F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участников публичных слушаний по проекту решения </w:t>
      </w:r>
    </w:p>
    <w:p w:rsidR="00811FAA" w:rsidRDefault="00811FAA" w:rsidP="00811F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итогах исполнения бюджета города Струнино за 2021 год»</w:t>
      </w:r>
    </w:p>
    <w:p w:rsidR="00811FAA" w:rsidRDefault="00811FAA" w:rsidP="00811F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1FAA" w:rsidRDefault="00811FAA" w:rsidP="00811FA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811FAA" w:rsidRDefault="00811FAA" w:rsidP="0081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Публичные слушания назначены Постановлением Главы города Струнино от 28.04.2022 г. № 4</w:t>
      </w:r>
    </w:p>
    <w:p w:rsidR="00811FAA" w:rsidRDefault="00811FAA" w:rsidP="0081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Дата проведения публичных слушаний: </w:t>
      </w:r>
      <w:r>
        <w:rPr>
          <w:rFonts w:ascii="Times New Roman" w:eastAsia="Times New Roman" w:hAnsi="Times New Roman"/>
          <w:u w:val="single"/>
          <w:lang w:eastAsia="ru-RU"/>
        </w:rPr>
        <w:t>"12" мая 2022 года.</w:t>
      </w:r>
    </w:p>
    <w:p w:rsidR="00811FAA" w:rsidRDefault="00811FAA" w:rsidP="0081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Время проведения: с </w:t>
      </w:r>
      <w:r>
        <w:rPr>
          <w:rFonts w:ascii="Times New Roman" w:eastAsia="Times New Roman" w:hAnsi="Times New Roman"/>
          <w:u w:val="single"/>
          <w:lang w:eastAsia="ru-RU"/>
        </w:rPr>
        <w:t>11-00</w:t>
      </w:r>
      <w:r>
        <w:rPr>
          <w:rFonts w:ascii="Times New Roman" w:eastAsia="Times New Roman" w:hAnsi="Times New Roman"/>
          <w:lang w:eastAsia="ru-RU"/>
        </w:rPr>
        <w:t xml:space="preserve"> часов до </w:t>
      </w:r>
      <w:r>
        <w:rPr>
          <w:rFonts w:ascii="Times New Roman" w:eastAsia="Times New Roman" w:hAnsi="Times New Roman"/>
          <w:u w:val="single"/>
          <w:lang w:eastAsia="ru-RU"/>
        </w:rPr>
        <w:t>11-30</w:t>
      </w:r>
      <w:r>
        <w:rPr>
          <w:rFonts w:ascii="Times New Roman" w:eastAsia="Times New Roman" w:hAnsi="Times New Roman"/>
          <w:lang w:eastAsia="ru-RU"/>
        </w:rPr>
        <w:t xml:space="preserve"> часов.</w:t>
      </w:r>
    </w:p>
    <w:p w:rsidR="00811FAA" w:rsidRDefault="00811FAA" w:rsidP="00811FAA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Количество участников: </w:t>
      </w:r>
      <w:r>
        <w:rPr>
          <w:rFonts w:ascii="Times New Roman" w:eastAsia="Times New Roman" w:hAnsi="Times New Roman"/>
          <w:u w:val="single"/>
          <w:lang w:eastAsia="ru-RU"/>
        </w:rPr>
        <w:t xml:space="preserve">7 </w:t>
      </w:r>
      <w:r>
        <w:rPr>
          <w:rFonts w:ascii="Times New Roman" w:eastAsia="Times New Roman" w:hAnsi="Times New Roman"/>
          <w:lang w:eastAsia="ru-RU"/>
        </w:rPr>
        <w:t>человек.</w:t>
      </w:r>
    </w:p>
    <w:p w:rsidR="00811FAA" w:rsidRDefault="00811FAA" w:rsidP="00811FA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Количество и суть поступивших предложений: возражений, предложений и замечаний в ходе публичных   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слушаний  не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поступило. Письменных возражений, предложений и 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замечаний  не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поступило.</w:t>
      </w:r>
    </w:p>
    <w:p w:rsidR="00811FAA" w:rsidRDefault="00811FAA" w:rsidP="00811F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Рассмотрев проект решения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итогах исполнения бюджета города Струнино за 2021 год», заслушав доклады ответственных должностных лиц, участники публичных слушаний</w:t>
      </w:r>
    </w:p>
    <w:p w:rsidR="00811FAA" w:rsidRDefault="00811FAA" w:rsidP="00811F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1FAA" w:rsidRDefault="00811FAA" w:rsidP="00811FA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811FAA" w:rsidRDefault="00811FAA" w:rsidP="0081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1FAA" w:rsidRDefault="00811FAA" w:rsidP="0081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результате обсуждения вышеуказанных вопросов, принято решение: </w:t>
      </w:r>
    </w:p>
    <w:p w:rsidR="00811FAA" w:rsidRDefault="00811FAA" w:rsidP="0081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1FAA" w:rsidRDefault="00811FAA" w:rsidP="00811F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Совету народных депутатов города Струнино утвердить решение Совета народных депутатов «Об итогах исполнения бюджета города Струнино за 2021 год».</w:t>
      </w:r>
    </w:p>
    <w:p w:rsidR="00811FAA" w:rsidRDefault="00811FAA" w:rsidP="00811FA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lang w:eastAsia="ru-RU"/>
        </w:rPr>
        <w:t xml:space="preserve">Опубликовать результаты публичных слушаний в средствах массовой информации. </w:t>
      </w:r>
    </w:p>
    <w:p w:rsidR="00811FAA" w:rsidRDefault="00811FAA" w:rsidP="00811FAA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11FAA" w:rsidRDefault="00811FAA" w:rsidP="00811FAA">
      <w:pPr>
        <w:rPr>
          <w:rFonts w:ascii="Times New Roman" w:eastAsia="Times New Roman" w:hAnsi="Times New Roman"/>
          <w:lang w:eastAsia="ru-RU"/>
        </w:rPr>
      </w:pPr>
    </w:p>
    <w:p w:rsidR="00811FAA" w:rsidRDefault="00811FAA" w:rsidP="00811FAA">
      <w:pPr>
        <w:rPr>
          <w:rFonts w:ascii="Times New Roman" w:eastAsia="Times New Roman" w:hAnsi="Times New Roman"/>
          <w:lang w:eastAsia="ru-RU"/>
        </w:rPr>
      </w:pPr>
    </w:p>
    <w:p w:rsidR="00811FAA" w:rsidRDefault="00811FAA" w:rsidP="00811FAA">
      <w:pPr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Председатель:   </w:t>
      </w:r>
      <w:proofErr w:type="gramEnd"/>
      <w:r>
        <w:rPr>
          <w:rFonts w:ascii="Times New Roman" w:eastAsia="Times New Roman" w:hAnsi="Times New Roman"/>
          <w:lang w:eastAsia="ru-RU"/>
        </w:rPr>
        <w:t xml:space="preserve">                 подпись   (Егоров С.В.)</w:t>
      </w:r>
    </w:p>
    <w:p w:rsidR="00811FAA" w:rsidRDefault="00811FAA" w:rsidP="00811FAA">
      <w:pPr>
        <w:rPr>
          <w:rFonts w:ascii="Times New Roman" w:eastAsia="Times New Roman" w:hAnsi="Times New Roman"/>
          <w:lang w:eastAsia="ru-RU"/>
        </w:rPr>
      </w:pPr>
    </w:p>
    <w:p w:rsidR="00811FAA" w:rsidRDefault="00811FAA" w:rsidP="00811FAA">
      <w:pPr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Секретарь:   </w:t>
      </w:r>
      <w:proofErr w:type="gramEnd"/>
      <w:r>
        <w:rPr>
          <w:rFonts w:ascii="Times New Roman" w:eastAsia="Times New Roman" w:hAnsi="Times New Roman"/>
          <w:lang w:eastAsia="ru-RU"/>
        </w:rPr>
        <w:t xml:space="preserve">                        подпись   (Прохорова О.А.)</w:t>
      </w:r>
    </w:p>
    <w:p w:rsidR="00811FAA" w:rsidRDefault="00811FAA" w:rsidP="00811FAA"/>
    <w:p w:rsidR="00811FAA" w:rsidRDefault="00811FAA" w:rsidP="00811FAA"/>
    <w:p w:rsidR="00811FAA" w:rsidRDefault="00811FAA" w:rsidP="00811FAA"/>
    <w:p w:rsidR="00811FAA" w:rsidRDefault="00811FAA" w:rsidP="00811FAA"/>
    <w:p w:rsidR="009417A1" w:rsidRDefault="009417A1">
      <w:bookmarkStart w:id="0" w:name="_GoBack"/>
      <w:bookmarkEnd w:id="0"/>
    </w:p>
    <w:sectPr w:rsidR="0094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AA"/>
    <w:rsid w:val="00811FAA"/>
    <w:rsid w:val="0094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708B8-D557-4B88-8B94-ED77FE75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FA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2022-05-13T06:49:00Z</dcterms:created>
  <dcterms:modified xsi:type="dcterms:W3CDTF">2022-05-13T06:50:00Z</dcterms:modified>
</cp:coreProperties>
</file>