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C81" w:rsidRDefault="00C62C81" w:rsidP="00495D48">
      <w:pPr>
        <w:pStyle w:val="ConsTitle"/>
        <w:widowControl/>
        <w:rPr>
          <w:rFonts w:ascii="Times New Roman" w:hAnsi="Times New Roman"/>
          <w:b w:val="0"/>
          <w:sz w:val="24"/>
          <w:szCs w:val="24"/>
        </w:rPr>
      </w:pPr>
    </w:p>
    <w:tbl>
      <w:tblPr>
        <w:tblpPr w:leftFromText="180" w:rightFromText="180" w:horzAnchor="margin" w:tblpY="594"/>
        <w:tblW w:w="9852" w:type="dxa"/>
        <w:tblLayout w:type="fixed"/>
        <w:tblLook w:val="0000" w:firstRow="0" w:lastRow="0" w:firstColumn="0" w:lastColumn="0" w:noHBand="0" w:noVBand="0"/>
      </w:tblPr>
      <w:tblGrid>
        <w:gridCol w:w="4868"/>
        <w:gridCol w:w="4984"/>
      </w:tblGrid>
      <w:tr w:rsidR="00867CFA" w:rsidTr="00764FE3">
        <w:trPr>
          <w:trHeight w:val="1928"/>
        </w:trPr>
        <w:tc>
          <w:tcPr>
            <w:tcW w:w="9852" w:type="dxa"/>
            <w:gridSpan w:val="2"/>
            <w:vAlign w:val="center"/>
          </w:tcPr>
          <w:p w:rsidR="00867CFA" w:rsidRDefault="00867CFA" w:rsidP="00764FE3">
            <w:pPr>
              <w:pStyle w:val="1"/>
            </w:pPr>
            <w:r>
              <w:t xml:space="preserve"> Р Е Ш Е Н И Е                                    </w:t>
            </w:r>
          </w:p>
          <w:p w:rsidR="00867CFA" w:rsidRDefault="00867CFA" w:rsidP="00764FE3">
            <w:pPr>
              <w:pStyle w:val="1"/>
            </w:pPr>
            <w:r>
              <w:t>СОВЕТА НАРОДНЫХ ДЕПУТАТОВ</w:t>
            </w:r>
          </w:p>
          <w:p w:rsidR="00867CFA" w:rsidRDefault="00867CFA" w:rsidP="00764FE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ГОРОДА СТРУНИНО</w:t>
            </w:r>
          </w:p>
          <w:p w:rsidR="00867CFA" w:rsidRDefault="00867CFA" w:rsidP="00764FE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АЛЕКСАНДРОВСКОГО РАЙОНА ВЛАДИМИРСКОЙ ОБЛАСТИ</w:t>
            </w:r>
          </w:p>
        </w:tc>
      </w:tr>
      <w:tr w:rsidR="00867CFA" w:rsidTr="00764FE3">
        <w:trPr>
          <w:trHeight w:val="891"/>
        </w:trPr>
        <w:tc>
          <w:tcPr>
            <w:tcW w:w="4868" w:type="dxa"/>
            <w:vAlign w:val="center"/>
          </w:tcPr>
          <w:p w:rsidR="00867CFA" w:rsidRDefault="00867CFA" w:rsidP="00495D48">
            <w:pPr>
              <w:pStyle w:val="1"/>
              <w:jc w:val="left"/>
              <w:rPr>
                <w:b w:val="0"/>
              </w:rPr>
            </w:pPr>
            <w:r>
              <w:rPr>
                <w:b w:val="0"/>
              </w:rPr>
              <w:t xml:space="preserve">от </w:t>
            </w:r>
            <w:r w:rsidR="00495D48">
              <w:rPr>
                <w:b w:val="0"/>
              </w:rPr>
              <w:t>17.08.2021</w:t>
            </w:r>
          </w:p>
        </w:tc>
        <w:tc>
          <w:tcPr>
            <w:tcW w:w="4984" w:type="dxa"/>
            <w:vAlign w:val="center"/>
          </w:tcPr>
          <w:p w:rsidR="00867CFA" w:rsidRDefault="00867CFA" w:rsidP="00495D48">
            <w:pPr>
              <w:pStyle w:val="1"/>
              <w:rPr>
                <w:b w:val="0"/>
              </w:rPr>
            </w:pPr>
            <w:r>
              <w:rPr>
                <w:b w:val="0"/>
              </w:rPr>
              <w:t xml:space="preserve">                                               №  </w:t>
            </w:r>
            <w:r w:rsidR="00B743FA">
              <w:rPr>
                <w:b w:val="0"/>
              </w:rPr>
              <w:t>4</w:t>
            </w:r>
            <w:r w:rsidR="00495D48">
              <w:rPr>
                <w:b w:val="0"/>
              </w:rPr>
              <w:t>2</w:t>
            </w:r>
          </w:p>
        </w:tc>
      </w:tr>
    </w:tbl>
    <w:p w:rsidR="00867CFA" w:rsidRPr="008E3381" w:rsidRDefault="00867CFA" w:rsidP="00867CFA">
      <w:pPr>
        <w:pStyle w:val="ConsTitle"/>
        <w:widowControl/>
        <w:jc w:val="center"/>
        <w:rPr>
          <w:b w:val="0"/>
          <w:sz w:val="24"/>
          <w:szCs w:val="24"/>
        </w:rPr>
      </w:pPr>
    </w:p>
    <w:tbl>
      <w:tblPr>
        <w:tblW w:w="0" w:type="auto"/>
        <w:tblInd w:w="-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892"/>
      </w:tblGrid>
      <w:tr w:rsidR="00C62C81" w:rsidRPr="00226B1A" w:rsidTr="00764FE3">
        <w:tc>
          <w:tcPr>
            <w:tcW w:w="4892" w:type="dxa"/>
          </w:tcPr>
          <w:p w:rsidR="00C62C81" w:rsidRPr="00625047" w:rsidRDefault="00C62C81" w:rsidP="00764FE3">
            <w:pPr>
              <w:rPr>
                <w:b/>
                <w:i/>
                <w:iCs/>
              </w:rPr>
            </w:pPr>
            <w:r w:rsidRPr="00625047">
              <w:rPr>
                <w:b/>
                <w:i/>
                <w:iCs/>
              </w:rPr>
              <w:t>"</w:t>
            </w:r>
            <w:r w:rsidRPr="00625047">
              <w:rPr>
                <w:b/>
                <w:iCs/>
                <w:sz w:val="28"/>
                <w:szCs w:val="28"/>
              </w:rPr>
              <w:t xml:space="preserve"> </w:t>
            </w:r>
            <w:r w:rsidRPr="00625047">
              <w:rPr>
                <w:b/>
                <w:i/>
                <w:iCs/>
              </w:rPr>
              <w:t xml:space="preserve">по утверждению </w:t>
            </w:r>
            <w:r w:rsidRPr="00C62C81">
              <w:rPr>
                <w:b/>
                <w:i/>
                <w:iCs/>
              </w:rPr>
              <w:t>проект организации и застройки территории малоэтажного жилищного строительства в кадастровом квартале 33:01:001629 г. Струнино»</w:t>
            </w:r>
            <w:r w:rsidRPr="00625047">
              <w:rPr>
                <w:b/>
                <w:i/>
                <w:iCs/>
              </w:rPr>
              <w:t xml:space="preserve">" </w:t>
            </w:r>
          </w:p>
          <w:p w:rsidR="00C62C81" w:rsidRPr="00EC2F5C" w:rsidRDefault="00C62C81" w:rsidP="00764FE3">
            <w:pPr>
              <w:rPr>
                <w:i/>
                <w:iCs/>
              </w:rPr>
            </w:pPr>
            <w:r w:rsidRPr="00EC2F5C">
              <w:rPr>
                <w:i/>
                <w:iCs/>
              </w:rPr>
              <w:t xml:space="preserve"> </w:t>
            </w:r>
          </w:p>
        </w:tc>
      </w:tr>
    </w:tbl>
    <w:p w:rsidR="00C62C81" w:rsidRPr="00226B1A" w:rsidRDefault="00C62C81" w:rsidP="00C62C81">
      <w:pPr>
        <w:pStyle w:val="ConsTitle"/>
        <w:widowControl/>
        <w:rPr>
          <w:rFonts w:ascii="Times New Roman" w:hAnsi="Times New Roman"/>
          <w:b w:val="0"/>
          <w:sz w:val="24"/>
          <w:szCs w:val="24"/>
        </w:rPr>
      </w:pPr>
    </w:p>
    <w:p w:rsidR="00C62C81" w:rsidRPr="00292906" w:rsidRDefault="00C62C81" w:rsidP="00C62C81">
      <w:pPr>
        <w:pStyle w:val="a9"/>
        <w:spacing w:after="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292906">
        <w:rPr>
          <w:sz w:val="28"/>
          <w:szCs w:val="28"/>
        </w:rPr>
        <w:t xml:space="preserve">Рассмотрев представление главы местной администрации города Струнино от </w:t>
      </w:r>
      <w:r w:rsidR="00495D48">
        <w:rPr>
          <w:sz w:val="28"/>
          <w:szCs w:val="28"/>
        </w:rPr>
        <w:t>11.08.2021</w:t>
      </w:r>
      <w:r w:rsidRPr="00292906">
        <w:rPr>
          <w:sz w:val="28"/>
          <w:szCs w:val="28"/>
        </w:rPr>
        <w:t xml:space="preserve"> № </w:t>
      </w:r>
      <w:r w:rsidR="00495D48">
        <w:rPr>
          <w:sz w:val="28"/>
          <w:szCs w:val="28"/>
        </w:rPr>
        <w:t xml:space="preserve">01-12-1817 </w:t>
      </w:r>
      <w:r w:rsidRPr="00292906">
        <w:rPr>
          <w:sz w:val="28"/>
          <w:szCs w:val="28"/>
        </w:rPr>
        <w:t xml:space="preserve">в связи с необходимостью обеспечения документацией территориального планирования резервных территорий в южном </w:t>
      </w:r>
      <w:r>
        <w:rPr>
          <w:sz w:val="28"/>
          <w:szCs w:val="28"/>
        </w:rPr>
        <w:t>направлении МО г. Струнино</w:t>
      </w:r>
      <w:r w:rsidRPr="00292906">
        <w:rPr>
          <w:sz w:val="28"/>
          <w:szCs w:val="28"/>
        </w:rPr>
        <w:t xml:space="preserve">, в целях разумного сочетание развития города с расширением селитебных территорий, на основании результатов </w:t>
      </w:r>
      <w:r>
        <w:rPr>
          <w:sz w:val="28"/>
          <w:szCs w:val="28"/>
        </w:rPr>
        <w:t>общественных</w:t>
      </w:r>
      <w:r w:rsidRPr="00292906">
        <w:rPr>
          <w:sz w:val="28"/>
          <w:szCs w:val="28"/>
        </w:rPr>
        <w:t xml:space="preserve"> </w:t>
      </w:r>
      <w:r>
        <w:rPr>
          <w:sz w:val="28"/>
          <w:szCs w:val="28"/>
        </w:rPr>
        <w:t>обсуждений, назначенных постановлением главы администрации города</w:t>
      </w:r>
      <w:r w:rsidRPr="00292906">
        <w:rPr>
          <w:sz w:val="28"/>
          <w:szCs w:val="28"/>
        </w:rPr>
        <w:t xml:space="preserve"> от </w:t>
      </w:r>
      <w:r>
        <w:rPr>
          <w:sz w:val="28"/>
          <w:szCs w:val="28"/>
        </w:rPr>
        <w:t>11.06.2021 г. № 458</w:t>
      </w:r>
    </w:p>
    <w:p w:rsidR="00C62C81" w:rsidRPr="00292906" w:rsidRDefault="00C62C81" w:rsidP="00C62C81">
      <w:pPr>
        <w:pStyle w:val="a9"/>
        <w:spacing w:after="0"/>
        <w:ind w:left="0"/>
        <w:rPr>
          <w:sz w:val="28"/>
          <w:szCs w:val="28"/>
        </w:rPr>
      </w:pPr>
    </w:p>
    <w:p w:rsidR="00C62C81" w:rsidRDefault="00C62C81" w:rsidP="00C62C81">
      <w:pPr>
        <w:pStyle w:val="a9"/>
        <w:ind w:left="0"/>
        <w:jc w:val="center"/>
        <w:rPr>
          <w:b/>
          <w:sz w:val="28"/>
          <w:szCs w:val="28"/>
        </w:rPr>
      </w:pPr>
      <w:r w:rsidRPr="00292906">
        <w:rPr>
          <w:b/>
          <w:sz w:val="28"/>
          <w:szCs w:val="28"/>
        </w:rPr>
        <w:t>Р Е Ш И Л:</w:t>
      </w:r>
    </w:p>
    <w:p w:rsidR="00C62C81" w:rsidRPr="00C62C81" w:rsidRDefault="00C62C81" w:rsidP="00C62C81">
      <w:pPr>
        <w:pStyle w:val="a9"/>
        <w:ind w:left="142" w:hanging="284"/>
        <w:jc w:val="both"/>
        <w:rPr>
          <w:b/>
          <w:sz w:val="28"/>
          <w:szCs w:val="28"/>
        </w:rPr>
      </w:pPr>
      <w:r w:rsidRPr="00292906">
        <w:rPr>
          <w:sz w:val="28"/>
          <w:szCs w:val="28"/>
        </w:rPr>
        <w:t>1. Утвердить документ территориального планирования</w:t>
      </w:r>
      <w:r>
        <w:t xml:space="preserve"> </w:t>
      </w:r>
      <w:r w:rsidRPr="00C62C81">
        <w:rPr>
          <w:sz w:val="28"/>
          <w:szCs w:val="28"/>
        </w:rPr>
        <w:t xml:space="preserve">«проект организации и застройки территории малоэтажного жилищного строительства в кадастровом квартале 33:01:001629 г. Струнино». </w:t>
      </w:r>
      <w:r w:rsidR="00495D48">
        <w:rPr>
          <w:sz w:val="28"/>
          <w:szCs w:val="28"/>
        </w:rPr>
        <w:t xml:space="preserve">Зарезервировать проектируемые земельные </w:t>
      </w:r>
      <w:proofErr w:type="gramStart"/>
      <w:r w:rsidR="00495D48">
        <w:rPr>
          <w:sz w:val="28"/>
          <w:szCs w:val="28"/>
        </w:rPr>
        <w:t xml:space="preserve">участки </w:t>
      </w:r>
      <w:r w:rsidRPr="00C62C81">
        <w:rPr>
          <w:sz w:val="28"/>
          <w:szCs w:val="28"/>
        </w:rPr>
        <w:t xml:space="preserve"> </w:t>
      </w:r>
      <w:r w:rsidR="00495D48">
        <w:rPr>
          <w:sz w:val="28"/>
          <w:szCs w:val="28"/>
        </w:rPr>
        <w:t>для</w:t>
      </w:r>
      <w:proofErr w:type="gramEnd"/>
      <w:r w:rsidR="00495D48">
        <w:rPr>
          <w:sz w:val="28"/>
          <w:szCs w:val="28"/>
        </w:rPr>
        <w:t xml:space="preserve"> предоставления многодетным семьям.</w:t>
      </w:r>
      <w:bookmarkStart w:id="0" w:name="_GoBack"/>
      <w:bookmarkEnd w:id="0"/>
    </w:p>
    <w:p w:rsidR="00C62C81" w:rsidRDefault="00C62C81" w:rsidP="00C62C81">
      <w:pPr>
        <w:pStyle w:val="a9"/>
        <w:ind w:left="284" w:hanging="426"/>
        <w:rPr>
          <w:sz w:val="28"/>
          <w:szCs w:val="28"/>
        </w:rPr>
      </w:pPr>
      <w:r w:rsidRPr="00292906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 </w:t>
      </w:r>
      <w:r w:rsidRPr="00292906">
        <w:rPr>
          <w:sz w:val="28"/>
          <w:szCs w:val="28"/>
        </w:rPr>
        <w:t>Настоящее решение вступает в силу с момента принятия.</w:t>
      </w:r>
    </w:p>
    <w:p w:rsidR="00C62C81" w:rsidRPr="00292906" w:rsidRDefault="00C62C81" w:rsidP="00C62C81">
      <w:pPr>
        <w:pStyle w:val="a9"/>
        <w:ind w:left="142" w:hanging="284"/>
        <w:rPr>
          <w:sz w:val="28"/>
          <w:szCs w:val="28"/>
        </w:rPr>
      </w:pPr>
      <w:r w:rsidRPr="00292906">
        <w:rPr>
          <w:sz w:val="28"/>
          <w:szCs w:val="28"/>
        </w:rPr>
        <w:t>3. Решение подлежит официальному опубликованию в средствах массовой информации.</w:t>
      </w:r>
    </w:p>
    <w:p w:rsidR="00C62C81" w:rsidRPr="009C6510" w:rsidRDefault="00C62C81" w:rsidP="00C62C81">
      <w:pPr>
        <w:pStyle w:val="a9"/>
        <w:ind w:left="0" w:firstLine="283"/>
        <w:jc w:val="both"/>
      </w:pPr>
      <w:r w:rsidRPr="006762BE">
        <w:t xml:space="preserve">                                                            </w:t>
      </w:r>
    </w:p>
    <w:p w:rsidR="00C62C81" w:rsidRPr="00226B1A" w:rsidRDefault="00C62C81" w:rsidP="00C62C81">
      <w:pPr>
        <w:pStyle w:val="ConsNormal"/>
        <w:widowControl/>
        <w:ind w:firstLine="0"/>
        <w:jc w:val="both"/>
        <w:rPr>
          <w:rFonts w:ascii="Times New Roman" w:hAnsi="Times New Roman"/>
          <w:sz w:val="24"/>
          <w:szCs w:val="24"/>
        </w:rPr>
      </w:pPr>
    </w:p>
    <w:p w:rsidR="00C62C81" w:rsidRPr="00226B1A" w:rsidRDefault="00C62C81" w:rsidP="00C62C81">
      <w:pPr>
        <w:pStyle w:val="ConsNormal"/>
        <w:widowControl/>
        <w:ind w:firstLine="0"/>
        <w:jc w:val="both"/>
        <w:rPr>
          <w:rFonts w:ascii="Times New Roman" w:hAnsi="Times New Roman"/>
          <w:sz w:val="24"/>
          <w:szCs w:val="24"/>
        </w:rPr>
      </w:pPr>
    </w:p>
    <w:p w:rsidR="00C62C81" w:rsidRPr="00B44AAB" w:rsidRDefault="00C62C81" w:rsidP="00C62C81">
      <w:pPr>
        <w:pStyle w:val="ConsNormal"/>
        <w:widowControl/>
        <w:ind w:firstLine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B44AAB">
        <w:rPr>
          <w:rFonts w:ascii="Times New Roman" w:hAnsi="Times New Roman"/>
          <w:sz w:val="28"/>
          <w:szCs w:val="28"/>
        </w:rPr>
        <w:t>Глава го</w:t>
      </w:r>
      <w:r>
        <w:rPr>
          <w:rFonts w:ascii="Times New Roman" w:hAnsi="Times New Roman"/>
          <w:sz w:val="28"/>
          <w:szCs w:val="28"/>
        </w:rPr>
        <w:t xml:space="preserve">рода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</w:t>
      </w:r>
      <w:r w:rsidRPr="00B44A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С.В. Егоров</w:t>
      </w:r>
    </w:p>
    <w:p w:rsidR="00656200" w:rsidRDefault="00656200" w:rsidP="00656200">
      <w:pPr>
        <w:tabs>
          <w:tab w:val="left" w:pos="2400"/>
        </w:tabs>
      </w:pPr>
    </w:p>
    <w:p w:rsidR="00495D48" w:rsidRDefault="00495D48" w:rsidP="00656200">
      <w:pPr>
        <w:tabs>
          <w:tab w:val="left" w:pos="2400"/>
        </w:tabs>
      </w:pPr>
    </w:p>
    <w:p w:rsidR="00495D48" w:rsidRDefault="00495D48" w:rsidP="00656200">
      <w:pPr>
        <w:tabs>
          <w:tab w:val="left" w:pos="2400"/>
        </w:tabs>
      </w:pPr>
    </w:p>
    <w:p w:rsidR="00495D48" w:rsidRDefault="00495D48" w:rsidP="00656200">
      <w:pPr>
        <w:tabs>
          <w:tab w:val="left" w:pos="2400"/>
        </w:tabs>
      </w:pPr>
    </w:p>
    <w:p w:rsidR="00495D48" w:rsidRDefault="00495D48" w:rsidP="00656200">
      <w:pPr>
        <w:tabs>
          <w:tab w:val="left" w:pos="2400"/>
        </w:tabs>
      </w:pPr>
    </w:p>
    <w:p w:rsidR="00495D48" w:rsidRDefault="00495D48" w:rsidP="00656200">
      <w:pPr>
        <w:tabs>
          <w:tab w:val="left" w:pos="2400"/>
        </w:tabs>
      </w:pPr>
    </w:p>
    <w:p w:rsidR="00495D48" w:rsidRDefault="00495D48" w:rsidP="00656200">
      <w:pPr>
        <w:tabs>
          <w:tab w:val="left" w:pos="2400"/>
        </w:tabs>
      </w:pPr>
    </w:p>
    <w:p w:rsidR="00495D48" w:rsidRDefault="00495D48" w:rsidP="00656200">
      <w:pPr>
        <w:tabs>
          <w:tab w:val="left" w:pos="2400"/>
        </w:tabs>
      </w:pPr>
    </w:p>
    <w:p w:rsidR="00495D48" w:rsidRDefault="00495D48" w:rsidP="00656200">
      <w:pPr>
        <w:tabs>
          <w:tab w:val="left" w:pos="2400"/>
        </w:tabs>
      </w:pPr>
    </w:p>
    <w:p w:rsidR="00495D48" w:rsidRDefault="00495D48" w:rsidP="00656200">
      <w:pPr>
        <w:tabs>
          <w:tab w:val="left" w:pos="2400"/>
        </w:tabs>
      </w:pPr>
    </w:p>
    <w:p w:rsidR="00495D48" w:rsidRDefault="00495D48" w:rsidP="00656200">
      <w:pPr>
        <w:tabs>
          <w:tab w:val="left" w:pos="2400"/>
        </w:tabs>
      </w:pPr>
    </w:p>
    <w:p w:rsidR="00495D48" w:rsidRDefault="00495D48" w:rsidP="00656200">
      <w:pPr>
        <w:tabs>
          <w:tab w:val="left" w:pos="2400"/>
        </w:tabs>
      </w:pPr>
    </w:p>
    <w:p w:rsidR="00495D48" w:rsidRPr="00656200" w:rsidRDefault="00495D48" w:rsidP="00656200">
      <w:pPr>
        <w:tabs>
          <w:tab w:val="left" w:pos="2400"/>
        </w:tabs>
      </w:pPr>
      <w:r>
        <w:rPr>
          <w:noProof/>
        </w:rPr>
        <w:drawing>
          <wp:inline distT="0" distB="0" distL="0" distR="0" wp14:anchorId="07706D52">
            <wp:extent cx="6425565" cy="9090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909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95D48" w:rsidRPr="00656200" w:rsidSect="00821A68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8703D"/>
    <w:multiLevelType w:val="hybridMultilevel"/>
    <w:tmpl w:val="94DE7F7E"/>
    <w:lvl w:ilvl="0" w:tplc="2A5A482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" w15:restartNumberingAfterBreak="0">
    <w:nsid w:val="56C103AE"/>
    <w:multiLevelType w:val="hybridMultilevel"/>
    <w:tmpl w:val="1298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75816"/>
    <w:multiLevelType w:val="hybridMultilevel"/>
    <w:tmpl w:val="52D63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83223F"/>
    <w:multiLevelType w:val="hybridMultilevel"/>
    <w:tmpl w:val="94DE7F7E"/>
    <w:lvl w:ilvl="0" w:tplc="2A5A482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2C6"/>
    <w:rsid w:val="00005BC6"/>
    <w:rsid w:val="00022BAB"/>
    <w:rsid w:val="00096A38"/>
    <w:rsid w:val="00111BE5"/>
    <w:rsid w:val="00190330"/>
    <w:rsid w:val="001C09AD"/>
    <w:rsid w:val="001D0C80"/>
    <w:rsid w:val="001D0FBB"/>
    <w:rsid w:val="001D6633"/>
    <w:rsid w:val="001F5DE3"/>
    <w:rsid w:val="00210501"/>
    <w:rsid w:val="0022494A"/>
    <w:rsid w:val="0023207E"/>
    <w:rsid w:val="0024145D"/>
    <w:rsid w:val="002B1567"/>
    <w:rsid w:val="002D7442"/>
    <w:rsid w:val="002E4215"/>
    <w:rsid w:val="00311C25"/>
    <w:rsid w:val="003462F0"/>
    <w:rsid w:val="0035362C"/>
    <w:rsid w:val="004029FE"/>
    <w:rsid w:val="004162C6"/>
    <w:rsid w:val="00443FBE"/>
    <w:rsid w:val="00495D48"/>
    <w:rsid w:val="00504E44"/>
    <w:rsid w:val="00542780"/>
    <w:rsid w:val="00552B46"/>
    <w:rsid w:val="0056193B"/>
    <w:rsid w:val="005A120E"/>
    <w:rsid w:val="0062176A"/>
    <w:rsid w:val="00656200"/>
    <w:rsid w:val="0066219A"/>
    <w:rsid w:val="006A10CD"/>
    <w:rsid w:val="006E7DAB"/>
    <w:rsid w:val="00705EE4"/>
    <w:rsid w:val="007464CA"/>
    <w:rsid w:val="00767F97"/>
    <w:rsid w:val="007A02CD"/>
    <w:rsid w:val="007C37D9"/>
    <w:rsid w:val="007D1F8A"/>
    <w:rsid w:val="00821A68"/>
    <w:rsid w:val="00867CFA"/>
    <w:rsid w:val="008872EA"/>
    <w:rsid w:val="008D47C2"/>
    <w:rsid w:val="008F2471"/>
    <w:rsid w:val="008F67C2"/>
    <w:rsid w:val="009366DF"/>
    <w:rsid w:val="00951C62"/>
    <w:rsid w:val="00994B57"/>
    <w:rsid w:val="0099721E"/>
    <w:rsid w:val="009C3CDF"/>
    <w:rsid w:val="009E294C"/>
    <w:rsid w:val="009F6C17"/>
    <w:rsid w:val="00A32645"/>
    <w:rsid w:val="00AA0475"/>
    <w:rsid w:val="00AF1732"/>
    <w:rsid w:val="00B05C44"/>
    <w:rsid w:val="00B20F16"/>
    <w:rsid w:val="00B42BF3"/>
    <w:rsid w:val="00B51786"/>
    <w:rsid w:val="00B743FA"/>
    <w:rsid w:val="00B90A98"/>
    <w:rsid w:val="00BC527C"/>
    <w:rsid w:val="00BD7010"/>
    <w:rsid w:val="00BE4CB2"/>
    <w:rsid w:val="00C40227"/>
    <w:rsid w:val="00C62C81"/>
    <w:rsid w:val="00C70060"/>
    <w:rsid w:val="00C70D2C"/>
    <w:rsid w:val="00C80C31"/>
    <w:rsid w:val="00C8152A"/>
    <w:rsid w:val="00CE3033"/>
    <w:rsid w:val="00D30FCD"/>
    <w:rsid w:val="00D64764"/>
    <w:rsid w:val="00DE029D"/>
    <w:rsid w:val="00DE141A"/>
    <w:rsid w:val="00DF42A0"/>
    <w:rsid w:val="00ED7ED7"/>
    <w:rsid w:val="00F3320E"/>
    <w:rsid w:val="00FC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2A5AA"/>
  <w15:docId w15:val="{168FECBA-9F75-459B-A313-C52DF3C15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2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176A"/>
    <w:pPr>
      <w:keepNext/>
      <w:tabs>
        <w:tab w:val="center" w:pos="4055"/>
        <w:tab w:val="left" w:pos="6999"/>
      </w:tabs>
      <w:jc w:val="center"/>
      <w:outlineLvl w:val="0"/>
    </w:pPr>
    <w:rPr>
      <w:b/>
      <w:sz w:val="2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176A"/>
    <w:rPr>
      <w:rFonts w:ascii="Times New Roman" w:eastAsia="Times New Roman" w:hAnsi="Times New Roman" w:cs="Times New Roman"/>
      <w:b/>
      <w:sz w:val="28"/>
      <w:szCs w:val="4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621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19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1C09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Title">
    <w:name w:val="ConsTitle"/>
    <w:rsid w:val="001C09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3">
    <w:name w:val="Основной текст (3)_"/>
    <w:basedOn w:val="a0"/>
    <w:link w:val="30"/>
    <w:rsid w:val="001C09AD"/>
    <w:rPr>
      <w:b/>
      <w:bCs/>
      <w:sz w:val="28"/>
      <w:szCs w:val="28"/>
      <w:shd w:val="clear" w:color="auto" w:fill="FFFFFF"/>
    </w:rPr>
  </w:style>
  <w:style w:type="character" w:customStyle="1" w:styleId="33pt">
    <w:name w:val="Основной текст (3) + Интервал 3 pt"/>
    <w:basedOn w:val="3"/>
    <w:rsid w:val="001C09AD"/>
    <w:rPr>
      <w:b/>
      <w:bCs/>
      <w:color w:val="000000"/>
      <w:spacing w:val="7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1C09AD"/>
    <w:pPr>
      <w:widowControl w:val="0"/>
      <w:shd w:val="clear" w:color="auto" w:fill="FFFFFF"/>
      <w:spacing w:after="360" w:line="0" w:lineRule="atLeas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western">
    <w:name w:val="western"/>
    <w:basedOn w:val="a"/>
    <w:rsid w:val="0056193B"/>
    <w:pPr>
      <w:spacing w:before="100" w:beforeAutospacing="1" w:after="100" w:afterAutospacing="1"/>
    </w:pPr>
  </w:style>
  <w:style w:type="character" w:customStyle="1" w:styleId="highlighthighlightactive">
    <w:name w:val="highlight highlight_active"/>
    <w:basedOn w:val="a0"/>
    <w:rsid w:val="0056193B"/>
  </w:style>
  <w:style w:type="paragraph" w:styleId="HTML">
    <w:name w:val="HTML Preformatted"/>
    <w:basedOn w:val="a"/>
    <w:link w:val="HTML0"/>
    <w:rsid w:val="005619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6193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rsid w:val="0056193B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6E7DA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A120E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B20F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link w:val="aa"/>
    <w:rsid w:val="00DF42A0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DF42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C62C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AD7391-390C-4CDC-8B7B-A8DDD1F57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sndstrunino@mail.ru</cp:lastModifiedBy>
  <cp:revision>2</cp:revision>
  <cp:lastPrinted>2021-08-11T11:40:00Z</cp:lastPrinted>
  <dcterms:created xsi:type="dcterms:W3CDTF">2021-08-18T06:24:00Z</dcterms:created>
  <dcterms:modified xsi:type="dcterms:W3CDTF">2021-08-18T06:24:00Z</dcterms:modified>
</cp:coreProperties>
</file>