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6E580" w14:textId="77777777" w:rsidR="0037682A" w:rsidRDefault="0037682A" w:rsidP="0037682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40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40"/>
          <w:kern w:val="28"/>
          <w:sz w:val="28"/>
          <w:szCs w:val="28"/>
        </w:rPr>
        <w:t>РЕШЕНИЕ</w:t>
      </w:r>
    </w:p>
    <w:p w14:paraId="316F2C27" w14:textId="77777777" w:rsidR="0037682A" w:rsidRDefault="0037682A" w:rsidP="0037682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40"/>
          <w:kern w:val="28"/>
          <w:sz w:val="28"/>
          <w:szCs w:val="28"/>
        </w:rPr>
      </w:pPr>
    </w:p>
    <w:p w14:paraId="10FDA70B" w14:textId="77777777" w:rsidR="0037682A" w:rsidRDefault="0037682A" w:rsidP="0037682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СОВЕТА НАРОДНЫХ ДЕПУТАТОВ</w:t>
      </w:r>
    </w:p>
    <w:p w14:paraId="6DFE006C" w14:textId="77777777" w:rsidR="0037682A" w:rsidRDefault="0037682A" w:rsidP="0037682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ГОРОДА СТРУНИНО</w:t>
      </w:r>
    </w:p>
    <w:p w14:paraId="44632E9D" w14:textId="77777777" w:rsidR="0037682A" w:rsidRDefault="0037682A" w:rsidP="003768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АЛЕКСАНДРОВСКОГО РАЙОНА ВЛАДИМИРСКОЙ ОБЛАСТИ</w:t>
      </w:r>
    </w:p>
    <w:p w14:paraId="2C000EC9" w14:textId="77777777" w:rsidR="0037682A" w:rsidRDefault="0037682A" w:rsidP="0037682A">
      <w:pPr>
        <w:spacing w:line="254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1943EF04" w14:textId="3681A40A" w:rsidR="0037682A" w:rsidRDefault="0037682A" w:rsidP="0037682A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1452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B18F0">
        <w:rPr>
          <w:rFonts w:ascii="Times New Roman" w:eastAsia="Calibri" w:hAnsi="Times New Roman" w:cs="Times New Roman"/>
          <w:sz w:val="28"/>
          <w:szCs w:val="28"/>
        </w:rPr>
        <w:t>19.12.2024</w:t>
      </w:r>
      <w:r w:rsidR="00014520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0B18F0">
        <w:rPr>
          <w:rFonts w:ascii="Times New Roman" w:eastAsia="Calibri" w:hAnsi="Times New Roman" w:cs="Times New Roman"/>
          <w:sz w:val="28"/>
          <w:szCs w:val="28"/>
        </w:rPr>
        <w:t>№ 81</w:t>
      </w:r>
    </w:p>
    <w:p w14:paraId="5E35368E" w14:textId="77777777" w:rsidR="0037682A" w:rsidRDefault="0037682A" w:rsidP="003768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Ind w:w="-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112"/>
      </w:tblGrid>
      <w:tr w:rsidR="0037682A" w14:paraId="15C03FB9" w14:textId="77777777" w:rsidTr="0037682A">
        <w:tc>
          <w:tcPr>
            <w:tcW w:w="5112" w:type="dxa"/>
            <w:hideMark/>
          </w:tcPr>
          <w:p w14:paraId="5C6BC595" w14:textId="77777777" w:rsidR="00014520" w:rsidRDefault="0037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 внесении изменений и дополнений </w:t>
            </w:r>
            <w:r w:rsidR="000145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 отдельные положения решения СНД МО </w:t>
            </w:r>
          </w:p>
          <w:p w14:paraId="4D3C4EC0" w14:textId="71AF4CEC" w:rsidR="0037682A" w:rsidRDefault="0001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г. Струнино от </w:t>
            </w:r>
            <w:bookmarkStart w:id="0" w:name="_Hlk179986034"/>
            <w:r w:rsidR="00F944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.0</w:t>
            </w:r>
            <w:r w:rsidR="00F944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.202</w:t>
            </w:r>
            <w:r w:rsidR="00F944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№ </w:t>
            </w:r>
            <w:r w:rsidR="00F944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</w:t>
            </w:r>
          </w:p>
          <w:p w14:paraId="4ACC9545" w14:textId="16DEEF3E" w:rsidR="00F944D7" w:rsidRDefault="00014520" w:rsidP="00F94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«Об утверждении</w:t>
            </w:r>
            <w:bookmarkEnd w:id="0"/>
            <w:r w:rsidR="00F944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положения о комиссии </w:t>
            </w:r>
          </w:p>
          <w:p w14:paraId="15DE14C6" w14:textId="34FB598C" w:rsidR="00F944D7" w:rsidRDefault="00F944D7" w:rsidP="00F94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 соблюдению требований к служебному</w:t>
            </w:r>
          </w:p>
          <w:p w14:paraId="0043A808" w14:textId="33FD4060" w:rsidR="00F944D7" w:rsidRDefault="00F944D7" w:rsidP="00F94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поведению и урегулированию конфликта</w:t>
            </w:r>
          </w:p>
          <w:p w14:paraId="3A7AD814" w14:textId="2DE163A0" w:rsidR="00014520" w:rsidRDefault="00F94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интересов</w:t>
            </w:r>
            <w:r w:rsidR="000145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</w:tr>
    </w:tbl>
    <w:p w14:paraId="48C816B7" w14:textId="77777777" w:rsidR="00014520" w:rsidRDefault="00014520" w:rsidP="003768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67765AC" w14:textId="2ED18FCD" w:rsidR="00F944D7" w:rsidRPr="00F944D7" w:rsidRDefault="00BD0D4D" w:rsidP="00F94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BD068F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Федеральным законом</w:t>
      </w:r>
      <w:r w:rsidR="00F944D7" w:rsidRPr="00F9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25.12.2008 № 273-ФЗ «О противодействии коррупции», Закон</w:t>
      </w:r>
      <w:r w:rsidR="00BD068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F944D7" w:rsidRPr="00F9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Владимирской области от </w:t>
      </w:r>
      <w:r w:rsidR="00BD0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07.10.2010 № 94- ОЗ </w:t>
      </w:r>
      <w:r w:rsidR="00F944D7" w:rsidRPr="00F9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68F" w:rsidRPr="00F944D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комиссиях по соблюдению требований к служебному поведению  государственных</w:t>
      </w:r>
      <w:r w:rsidR="00BD0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гражданских</w:t>
      </w:r>
      <w:r w:rsidR="00BD068F" w:rsidRPr="00F9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служащих</w:t>
      </w:r>
      <w:r w:rsidR="00BD0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Владимирской области</w:t>
      </w:r>
      <w:r w:rsidR="00BD068F" w:rsidRPr="00F9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урегулированию конфликта интересов»</w:t>
      </w:r>
      <w:r w:rsidR="00BD0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10.06.2024 № 55-ОЗ «О внесении изменений в отдельные законодательные акты Владимирской области», </w:t>
      </w:r>
      <w:r w:rsidR="00F944D7" w:rsidRPr="00F944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</w:t>
      </w:r>
      <w:r w:rsidR="00F9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 w:rsidR="00F944D7" w:rsidRPr="00F9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Струнино</w:t>
      </w:r>
    </w:p>
    <w:p w14:paraId="000A3372" w14:textId="4D8430CE" w:rsidR="0037682A" w:rsidRDefault="0037682A" w:rsidP="00F94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2643A16" w14:textId="77777777" w:rsidR="0037682A" w:rsidRDefault="0037682A" w:rsidP="00C164E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A153522" w14:textId="77777777" w:rsidR="0037682A" w:rsidRDefault="0037682A" w:rsidP="003768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РЕШИЛ:</w:t>
      </w:r>
    </w:p>
    <w:p w14:paraId="1AA44A59" w14:textId="77777777" w:rsidR="0037682A" w:rsidRDefault="0037682A" w:rsidP="0037682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C18BB90" w14:textId="5A6253CF" w:rsidR="0037682A" w:rsidRPr="00F944D7" w:rsidRDefault="0037682A" w:rsidP="00F944D7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944D7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 в</w:t>
      </w:r>
      <w:r w:rsidR="00BD0D4D" w:rsidRPr="00F944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D0D4D" w:rsidRPr="00F9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СНД МО г. Струнино от </w:t>
      </w:r>
      <w:r w:rsidR="008636A3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F944D7" w:rsidRPr="00F944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0D4D" w:rsidRPr="00F944D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944D7" w:rsidRPr="00F944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D0D4D" w:rsidRPr="00F944D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944D7" w:rsidRPr="00F944D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D0D4D" w:rsidRPr="00F9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944D7" w:rsidRPr="00F944D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D0D4D" w:rsidRPr="00F9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944D7" w:rsidRPr="00F944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 утверждении Положения о комиссии по соблюдению требований к служебному поведению и урегулированию конфликта интересов</w:t>
      </w:r>
      <w:r w:rsidR="00BD0D4D" w:rsidRPr="00F944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944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следующие изменения:</w:t>
      </w:r>
    </w:p>
    <w:p w14:paraId="3681FAB2" w14:textId="77777777" w:rsidR="00C164E3" w:rsidRDefault="00C164E3" w:rsidP="00C164E3">
      <w:pPr>
        <w:widowControl w:val="0"/>
        <w:autoSpaceDE w:val="0"/>
        <w:autoSpaceDN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F60F1A4" w14:textId="62BCBC01" w:rsidR="002E1BFF" w:rsidRPr="002E1BFF" w:rsidRDefault="002E1BFF" w:rsidP="00F944D7">
      <w:pPr>
        <w:spacing w:after="18" w:line="247" w:lineRule="auto"/>
        <w:ind w:right="18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1BFF">
        <w:rPr>
          <w:rFonts w:ascii="Times New Roman" w:eastAsia="Times New Roman" w:hAnsi="Times New Roman" w:cs="Times New Roman"/>
          <w:color w:val="000000"/>
          <w:sz w:val="28"/>
        </w:rPr>
        <w:t xml:space="preserve">- подпункт «а» пункта </w:t>
      </w:r>
      <w:r w:rsidR="00077A33">
        <w:rPr>
          <w:rFonts w:ascii="Times New Roman" w:eastAsia="Times New Roman" w:hAnsi="Times New Roman" w:cs="Times New Roman"/>
          <w:color w:val="000000"/>
          <w:sz w:val="28"/>
        </w:rPr>
        <w:t>1.2</w:t>
      </w:r>
      <w:r w:rsidRPr="002E1BFF">
        <w:rPr>
          <w:rFonts w:ascii="Times New Roman" w:eastAsia="Times New Roman" w:hAnsi="Times New Roman" w:cs="Times New Roman"/>
          <w:color w:val="000000"/>
          <w:sz w:val="28"/>
        </w:rPr>
        <w:t xml:space="preserve"> изложен в следующей редакции:</w:t>
      </w:r>
    </w:p>
    <w:p w14:paraId="5522FA0B" w14:textId="3DC66712" w:rsidR="002E1BFF" w:rsidRPr="002E1BFF" w:rsidRDefault="002E1BFF" w:rsidP="002E1BFF">
      <w:pPr>
        <w:spacing w:after="18" w:line="247" w:lineRule="auto"/>
        <w:ind w:left="64" w:right="180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1BFF">
        <w:rPr>
          <w:rFonts w:ascii="Times New Roman" w:eastAsia="Times New Roman" w:hAnsi="Times New Roman" w:cs="Times New Roman"/>
          <w:color w:val="000000"/>
          <w:sz w:val="28"/>
        </w:rPr>
        <w:t xml:space="preserve">в обеспечении соблюдения </w:t>
      </w:r>
      <w:r w:rsidR="008636A3"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муниципальным служащим или лицом, замещающим муниципальную должность, </w:t>
      </w:r>
      <w:r w:rsidRPr="002E1BFF">
        <w:rPr>
          <w:rFonts w:ascii="Times New Roman" w:eastAsia="Times New Roman" w:hAnsi="Times New Roman" w:cs="Times New Roman"/>
          <w:color w:val="000000"/>
          <w:sz w:val="28"/>
        </w:rPr>
        <w:t>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г. № 273ФЗ «О противодействии коррупции»,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14:paraId="06CA9141" w14:textId="77777777" w:rsidR="002E1BFF" w:rsidRDefault="002E1BFF" w:rsidP="002E1BFF">
      <w:pPr>
        <w:spacing w:after="18" w:line="247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0CD2DB75" w14:textId="77777777" w:rsidR="00F944D7" w:rsidRDefault="00F944D7" w:rsidP="002E1BFF">
      <w:pPr>
        <w:spacing w:after="18" w:line="247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10AC50B" w14:textId="77777777" w:rsidR="008636A3" w:rsidRDefault="008636A3" w:rsidP="002E1BFF">
      <w:pPr>
        <w:spacing w:after="18" w:line="247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39DF4D31" w14:textId="7F6CEE9C" w:rsidR="002E1BFF" w:rsidRPr="002E1BFF" w:rsidRDefault="002E1BFF" w:rsidP="002E1BFF">
      <w:pPr>
        <w:spacing w:after="18" w:line="247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- </w:t>
      </w:r>
      <w:r w:rsidRPr="002E1BFF">
        <w:rPr>
          <w:rFonts w:ascii="Times New Roman" w:eastAsia="Times New Roman" w:hAnsi="Times New Roman" w:cs="Times New Roman"/>
          <w:color w:val="000000"/>
          <w:sz w:val="28"/>
        </w:rPr>
        <w:t>пункт 1</w:t>
      </w:r>
      <w:r w:rsidR="00077A33"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2E1BFF">
        <w:rPr>
          <w:rFonts w:ascii="Times New Roman" w:eastAsia="Times New Roman" w:hAnsi="Times New Roman" w:cs="Times New Roman"/>
          <w:color w:val="000000"/>
          <w:sz w:val="28"/>
        </w:rPr>
        <w:t xml:space="preserve"> дополнен подпунктом «е» следующего содержания:</w:t>
      </w:r>
    </w:p>
    <w:p w14:paraId="5A74AEBD" w14:textId="372680A8" w:rsidR="002E1BFF" w:rsidRDefault="002E1BFF" w:rsidP="002E1BFF">
      <w:pPr>
        <w:spacing w:after="18" w:line="247" w:lineRule="auto"/>
        <w:ind w:left="64" w:right="187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1BFF">
        <w:rPr>
          <w:rFonts w:ascii="Times New Roman" w:eastAsia="Times New Roman" w:hAnsi="Times New Roman" w:cs="Times New Roman"/>
          <w:color w:val="000000"/>
          <w:sz w:val="28"/>
        </w:rPr>
        <w:t xml:space="preserve">е) уведомление </w:t>
      </w:r>
      <w:r w:rsidR="008636A3">
        <w:rPr>
          <w:rFonts w:ascii="Times New Roman" w:eastAsia="Times New Roman" w:hAnsi="Times New Roman" w:cs="Times New Roman"/>
          <w:color w:val="000000"/>
          <w:sz w:val="28"/>
        </w:rPr>
        <w:t>муниципального</w:t>
      </w:r>
      <w:r w:rsidRPr="002E1BFF">
        <w:rPr>
          <w:rFonts w:ascii="Times New Roman" w:eastAsia="Times New Roman" w:hAnsi="Times New Roman" w:cs="Times New Roman"/>
          <w:color w:val="000000"/>
          <w:sz w:val="28"/>
        </w:rPr>
        <w:t xml:space="preserve"> служащего</w:t>
      </w:r>
      <w:r w:rsidR="008636A3">
        <w:rPr>
          <w:rFonts w:ascii="Times New Roman" w:eastAsia="Times New Roman" w:hAnsi="Times New Roman" w:cs="Times New Roman"/>
          <w:color w:val="000000"/>
          <w:sz w:val="28"/>
        </w:rPr>
        <w:t xml:space="preserve"> или лица, замещающего муниципальную должность,</w:t>
      </w:r>
      <w:r w:rsidRPr="002E1BFF">
        <w:rPr>
          <w:rFonts w:ascii="Times New Roman" w:eastAsia="Times New Roman" w:hAnsi="Times New Roman" w:cs="Times New Roman"/>
          <w:color w:val="000000"/>
          <w:sz w:val="28"/>
        </w:rPr>
        <w:t xml:space="preserve">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</w:t>
      </w:r>
    </w:p>
    <w:p w14:paraId="46A1186F" w14:textId="537EC995" w:rsidR="002E1BFF" w:rsidRPr="002E1BFF" w:rsidRDefault="002E1BFF" w:rsidP="002E1BFF">
      <w:pPr>
        <w:spacing w:after="18" w:line="247" w:lineRule="auto"/>
        <w:ind w:right="18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1BFF">
        <w:rPr>
          <w:rFonts w:ascii="Times New Roman" w:eastAsia="Times New Roman" w:hAnsi="Times New Roman" w:cs="Times New Roman"/>
          <w:color w:val="000000"/>
          <w:sz w:val="28"/>
        </w:rPr>
        <w:t xml:space="preserve"> - пункт 1</w:t>
      </w:r>
      <w:r w:rsidR="00077A33"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2E1BFF"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077A33"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2E1BFF">
        <w:rPr>
          <w:rFonts w:ascii="Times New Roman" w:eastAsia="Times New Roman" w:hAnsi="Times New Roman" w:cs="Times New Roman"/>
          <w:color w:val="000000"/>
          <w:sz w:val="28"/>
        </w:rPr>
        <w:t>) изложен в следующей редакции:</w:t>
      </w:r>
    </w:p>
    <w:p w14:paraId="2D3326AD" w14:textId="1F94E3D0" w:rsidR="002E1BFF" w:rsidRPr="002E1BFF" w:rsidRDefault="002E1BFF" w:rsidP="002E1BFF">
      <w:pPr>
        <w:spacing w:after="18" w:line="247" w:lineRule="auto"/>
        <w:ind w:left="64" w:right="187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1BFF">
        <w:rPr>
          <w:rFonts w:ascii="Times New Roman" w:eastAsia="Times New Roman" w:hAnsi="Times New Roman" w:cs="Times New Roman"/>
          <w:color w:val="000000"/>
          <w:sz w:val="28"/>
        </w:rPr>
        <w:t>1</w:t>
      </w:r>
      <w:r w:rsidR="00077A33"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2E1BFF"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077A33"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2E1BFF">
        <w:rPr>
          <w:rFonts w:ascii="Times New Roman" w:eastAsia="Times New Roman" w:hAnsi="Times New Roman" w:cs="Times New Roman"/>
          <w:color w:val="000000"/>
          <w:sz w:val="28"/>
        </w:rPr>
        <w:t>). Уведомления, указанные в абзаце пятом подпункта «б» и подпункте «е» пункта 1</w:t>
      </w:r>
      <w:r w:rsidR="00077A33"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2E1BFF">
        <w:rPr>
          <w:rFonts w:ascii="Times New Roman" w:eastAsia="Times New Roman" w:hAnsi="Times New Roman" w:cs="Times New Roman"/>
          <w:color w:val="000000"/>
          <w:sz w:val="28"/>
        </w:rPr>
        <w:t xml:space="preserve"> настоящего Положения, рассматриваются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уведомлений;</w:t>
      </w:r>
    </w:p>
    <w:p w14:paraId="61B2D98E" w14:textId="0F066A3D" w:rsidR="002E1BFF" w:rsidRDefault="002E1BFF" w:rsidP="002E1BFF">
      <w:pPr>
        <w:spacing w:after="18" w:line="247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2E1BFF">
        <w:rPr>
          <w:rFonts w:ascii="Times New Roman" w:eastAsia="Times New Roman" w:hAnsi="Times New Roman" w:cs="Times New Roman"/>
          <w:color w:val="000000"/>
          <w:sz w:val="28"/>
        </w:rPr>
        <w:t>в пункте 1</w:t>
      </w:r>
      <w:r w:rsidR="00077A33"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2E1BFF"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077A33">
        <w:rPr>
          <w:rFonts w:ascii="Times New Roman" w:eastAsia="Times New Roman" w:hAnsi="Times New Roman" w:cs="Times New Roman"/>
          <w:color w:val="000000"/>
          <w:sz w:val="28"/>
        </w:rPr>
        <w:t>4</w:t>
      </w:r>
      <w:r w:rsidRPr="002E1BFF">
        <w:rPr>
          <w:rFonts w:ascii="Times New Roman" w:eastAsia="Times New Roman" w:hAnsi="Times New Roman" w:cs="Times New Roman"/>
          <w:color w:val="000000"/>
          <w:sz w:val="28"/>
        </w:rPr>
        <w:t>) слова «подпункте «д» пункта 1</w:t>
      </w:r>
      <w:r w:rsidR="00077A33"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2E1BFF">
        <w:rPr>
          <w:rFonts w:ascii="Times New Roman" w:eastAsia="Times New Roman" w:hAnsi="Times New Roman" w:cs="Times New Roman"/>
          <w:color w:val="000000"/>
          <w:sz w:val="28"/>
        </w:rPr>
        <w:t>» заменены словами «подпунктах «д» и «е» пункта 1</w:t>
      </w:r>
      <w:r w:rsidR="00077A33"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2E1BFF">
        <w:rPr>
          <w:rFonts w:ascii="Times New Roman" w:eastAsia="Times New Roman" w:hAnsi="Times New Roman" w:cs="Times New Roman"/>
          <w:color w:val="000000"/>
          <w:sz w:val="28"/>
        </w:rPr>
        <w:t xml:space="preserve">»; </w:t>
      </w:r>
    </w:p>
    <w:p w14:paraId="1E5F9836" w14:textId="238B9F29" w:rsidR="002E1BFF" w:rsidRPr="002E1BFF" w:rsidRDefault="002E1BFF" w:rsidP="002E1BFF">
      <w:pPr>
        <w:spacing w:after="18" w:line="247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1BFF">
        <w:rPr>
          <w:rFonts w:ascii="Times New Roman" w:eastAsia="Times New Roman" w:hAnsi="Times New Roman" w:cs="Times New Roman"/>
          <w:color w:val="000000"/>
          <w:sz w:val="28"/>
        </w:rPr>
        <w:t>- в пункте 1</w:t>
      </w:r>
      <w:r w:rsidR="00077A33"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2E1BFF"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077A33"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2E1BFF">
        <w:rPr>
          <w:rFonts w:ascii="Times New Roman" w:eastAsia="Times New Roman" w:hAnsi="Times New Roman" w:cs="Times New Roman"/>
          <w:color w:val="000000"/>
          <w:sz w:val="28"/>
        </w:rPr>
        <w:t>):</w:t>
      </w:r>
    </w:p>
    <w:p w14:paraId="545F0F88" w14:textId="08830566" w:rsidR="002E1BFF" w:rsidRPr="002E1BFF" w:rsidRDefault="002E1BFF" w:rsidP="002E1BFF">
      <w:pPr>
        <w:spacing w:after="18" w:line="247" w:lineRule="auto"/>
        <w:ind w:left="6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1BFF">
        <w:rPr>
          <w:rFonts w:ascii="Times New Roman" w:eastAsia="Times New Roman" w:hAnsi="Times New Roman" w:cs="Times New Roman"/>
          <w:color w:val="000000"/>
          <w:sz w:val="28"/>
        </w:rPr>
        <w:t>в подпункте «а» слова «подпункте «д» пункта 1</w:t>
      </w:r>
      <w:r w:rsidR="00077A33"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2E1BFF">
        <w:rPr>
          <w:rFonts w:ascii="Times New Roman" w:eastAsia="Times New Roman" w:hAnsi="Times New Roman" w:cs="Times New Roman"/>
          <w:color w:val="000000"/>
          <w:sz w:val="28"/>
        </w:rPr>
        <w:t>» заменены словами «подпунктах «д» и «е» пункта 1</w:t>
      </w:r>
      <w:r w:rsidR="00077A33"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2E1BFF">
        <w:rPr>
          <w:rFonts w:ascii="Times New Roman" w:eastAsia="Times New Roman" w:hAnsi="Times New Roman" w:cs="Times New Roman"/>
          <w:color w:val="000000"/>
          <w:sz w:val="28"/>
        </w:rPr>
        <w:t>»;</w:t>
      </w:r>
    </w:p>
    <w:p w14:paraId="5DE3ABEC" w14:textId="2724803C" w:rsidR="002E1BFF" w:rsidRPr="002E1BFF" w:rsidRDefault="002E1BFF" w:rsidP="002E1BFF">
      <w:pPr>
        <w:spacing w:after="18" w:line="247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 </w:t>
      </w:r>
      <w:r w:rsidRPr="002E1BFF">
        <w:rPr>
          <w:rFonts w:ascii="Times New Roman" w:eastAsia="Times New Roman" w:hAnsi="Times New Roman" w:cs="Times New Roman"/>
          <w:color w:val="000000"/>
          <w:sz w:val="28"/>
        </w:rPr>
        <w:t>подпункт «в» изложен в следующей редакции:</w:t>
      </w:r>
    </w:p>
    <w:p w14:paraId="02475C92" w14:textId="0986885A" w:rsidR="002E1BFF" w:rsidRPr="002E1BFF" w:rsidRDefault="002E1BFF" w:rsidP="002E1BFF">
      <w:pPr>
        <w:spacing w:after="18" w:line="247" w:lineRule="auto"/>
        <w:ind w:left="64" w:right="151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1BFF">
        <w:rPr>
          <w:rFonts w:ascii="Times New Roman" w:eastAsia="Times New Roman" w:hAnsi="Times New Roman" w:cs="Times New Roman"/>
          <w:color w:val="000000"/>
          <w:sz w:val="28"/>
        </w:rPr>
        <w:t xml:space="preserve">в) мотивированный вывод по результатам предварительного рассмотрения </w:t>
      </w:r>
      <w:r w:rsidRPr="002E1BFF">
        <w:rPr>
          <w:rFonts w:ascii="Times New Roman" w:eastAsia="Times New Roman" w:hAnsi="Times New Roman" w:cs="Times New Roman"/>
          <w:noProof/>
          <w:color w:val="000000"/>
          <w:sz w:val="28"/>
          <w:lang w:val="en-US"/>
        </w:rPr>
        <w:drawing>
          <wp:inline distT="0" distB="0" distL="0" distR="0" wp14:anchorId="15225E52" wp14:editId="2B873E95">
            <wp:extent cx="9525" cy="9525"/>
            <wp:effectExtent l="0" t="0" r="0" b="0"/>
            <wp:docPr id="164720744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BFF">
        <w:rPr>
          <w:rFonts w:ascii="Times New Roman" w:eastAsia="Times New Roman" w:hAnsi="Times New Roman" w:cs="Times New Roman"/>
          <w:color w:val="000000"/>
          <w:sz w:val="28"/>
        </w:rPr>
        <w:t xml:space="preserve">обращений и уведомлений, указанных в абзацах втором и пятом подпункта </w:t>
      </w:r>
      <w:r w:rsidR="00F944D7">
        <w:rPr>
          <w:rFonts w:ascii="Times New Roman" w:eastAsia="Times New Roman" w:hAnsi="Times New Roman" w:cs="Times New Roman"/>
          <w:noProof/>
          <w:color w:val="000000"/>
          <w:sz w:val="28"/>
        </w:rPr>
        <w:t xml:space="preserve">«б», </w:t>
      </w:r>
      <w:r w:rsidRPr="002E1BFF">
        <w:rPr>
          <w:rFonts w:ascii="Times New Roman" w:eastAsia="Times New Roman" w:hAnsi="Times New Roman" w:cs="Times New Roman"/>
          <w:color w:val="000000"/>
          <w:sz w:val="28"/>
        </w:rPr>
        <w:t>подпунктах «д» и «е» пункта 1</w:t>
      </w:r>
      <w:r w:rsidR="00077A33"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2E1BFF">
        <w:rPr>
          <w:rFonts w:ascii="Times New Roman" w:eastAsia="Times New Roman" w:hAnsi="Times New Roman" w:cs="Times New Roman"/>
          <w:color w:val="000000"/>
          <w:sz w:val="28"/>
        </w:rPr>
        <w:t xml:space="preserve"> настоящего Положения, а также рекомендации для принятия одного из решений в соответствии с пунктами 24, 2</w:t>
      </w:r>
      <w:r w:rsidR="00077A33">
        <w:rPr>
          <w:rFonts w:ascii="Times New Roman" w:eastAsia="Times New Roman" w:hAnsi="Times New Roman" w:cs="Times New Roman"/>
          <w:color w:val="000000"/>
          <w:sz w:val="28"/>
        </w:rPr>
        <w:t>8, 30</w:t>
      </w:r>
      <w:r w:rsidRPr="002E1BFF">
        <w:rPr>
          <w:rFonts w:ascii="Times New Roman" w:eastAsia="Times New Roman" w:hAnsi="Times New Roman" w:cs="Times New Roman"/>
          <w:color w:val="000000"/>
          <w:sz w:val="28"/>
        </w:rPr>
        <w:t xml:space="preserve"> настоящего Положения или иного решения;</w:t>
      </w:r>
      <w:r w:rsidRPr="002E1BFF">
        <w:rPr>
          <w:rFonts w:ascii="Times New Roman" w:eastAsia="Times New Roman" w:hAnsi="Times New Roman" w:cs="Times New Roman"/>
          <w:noProof/>
          <w:color w:val="000000"/>
          <w:sz w:val="28"/>
          <w:lang w:val="en-US"/>
        </w:rPr>
        <w:drawing>
          <wp:inline distT="0" distB="0" distL="0" distR="0" wp14:anchorId="46258AD1" wp14:editId="7C6D8E3C">
            <wp:extent cx="9525" cy="9525"/>
            <wp:effectExtent l="0" t="0" r="0" b="0"/>
            <wp:docPr id="36516643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70CBB" w14:textId="1EF5BCAC" w:rsidR="002E1BFF" w:rsidRPr="002E1BFF" w:rsidRDefault="002E1BFF" w:rsidP="002E1BFF">
      <w:pPr>
        <w:spacing w:after="18" w:line="247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2E1BFF">
        <w:rPr>
          <w:rFonts w:ascii="Times New Roman" w:eastAsia="Times New Roman" w:hAnsi="Times New Roman" w:cs="Times New Roman"/>
          <w:color w:val="000000"/>
          <w:sz w:val="28"/>
        </w:rPr>
        <w:t>пункт 1</w:t>
      </w:r>
      <w:r w:rsidR="00077A33">
        <w:rPr>
          <w:rFonts w:ascii="Times New Roman" w:eastAsia="Times New Roman" w:hAnsi="Times New Roman" w:cs="Times New Roman"/>
          <w:color w:val="000000"/>
          <w:sz w:val="28"/>
        </w:rPr>
        <w:t>6</w:t>
      </w:r>
      <w:r w:rsidRPr="002E1BFF">
        <w:rPr>
          <w:rFonts w:ascii="Times New Roman" w:eastAsia="Times New Roman" w:hAnsi="Times New Roman" w:cs="Times New Roman"/>
          <w:color w:val="000000"/>
          <w:sz w:val="28"/>
        </w:rPr>
        <w:t>(2) изложен в следующей редакции:</w:t>
      </w:r>
    </w:p>
    <w:p w14:paraId="3770248C" w14:textId="5309A748" w:rsidR="002E1BFF" w:rsidRPr="002E1BFF" w:rsidRDefault="002E1BFF" w:rsidP="002E1BFF">
      <w:pPr>
        <w:spacing w:after="34" w:line="216" w:lineRule="auto"/>
        <w:ind w:left="64" w:right="165" w:firstLine="742"/>
        <w:rPr>
          <w:rFonts w:ascii="Times New Roman" w:eastAsia="Times New Roman" w:hAnsi="Times New Roman" w:cs="Times New Roman"/>
          <w:color w:val="000000"/>
          <w:sz w:val="28"/>
        </w:rPr>
      </w:pPr>
      <w:r w:rsidRPr="002E1BFF">
        <w:rPr>
          <w:rFonts w:ascii="Times New Roman" w:eastAsia="Times New Roman" w:hAnsi="Times New Roman" w:cs="Times New Roman"/>
          <w:color w:val="000000"/>
          <w:sz w:val="28"/>
        </w:rPr>
        <w:t>1</w:t>
      </w:r>
      <w:r w:rsidR="00077A33">
        <w:rPr>
          <w:rFonts w:ascii="Times New Roman" w:eastAsia="Times New Roman" w:hAnsi="Times New Roman" w:cs="Times New Roman"/>
          <w:color w:val="000000"/>
          <w:sz w:val="28"/>
        </w:rPr>
        <w:t>6</w:t>
      </w:r>
      <w:r w:rsidRPr="002E1BFF">
        <w:rPr>
          <w:rFonts w:ascii="Times New Roman" w:eastAsia="Times New Roman" w:hAnsi="Times New Roman" w:cs="Times New Roman"/>
          <w:color w:val="000000"/>
          <w:sz w:val="28"/>
        </w:rPr>
        <w:t>(2), Уведомления, указанные в подпунктах «д» и «е» пункта 1</w:t>
      </w:r>
      <w:r w:rsidR="00077A33"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2E1BFF">
        <w:rPr>
          <w:rFonts w:ascii="Times New Roman" w:eastAsia="Times New Roman" w:hAnsi="Times New Roman" w:cs="Times New Roman"/>
          <w:color w:val="000000"/>
          <w:sz w:val="28"/>
        </w:rPr>
        <w:t xml:space="preserve"> настоящего Положения, как правило, рассматриваются на очередном (плановом) заседании комиссии; </w:t>
      </w:r>
      <w:r w:rsidRPr="002E1BFF">
        <w:rPr>
          <w:rFonts w:ascii="Times New Roman" w:eastAsia="Times New Roman" w:hAnsi="Times New Roman" w:cs="Times New Roman"/>
          <w:noProof/>
          <w:color w:val="000000"/>
          <w:sz w:val="28"/>
          <w:lang w:val="en-US"/>
        </w:rPr>
        <w:drawing>
          <wp:inline distT="0" distB="0" distL="0" distR="0" wp14:anchorId="294B59E8" wp14:editId="04B5A106">
            <wp:extent cx="57150" cy="28575"/>
            <wp:effectExtent l="0" t="0" r="0" b="9525"/>
            <wp:docPr id="43485156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BFF">
        <w:rPr>
          <w:rFonts w:ascii="Times New Roman" w:eastAsia="Times New Roman" w:hAnsi="Times New Roman" w:cs="Times New Roman"/>
          <w:color w:val="000000"/>
          <w:sz w:val="28"/>
        </w:rPr>
        <w:t xml:space="preserve"> в пункте 1</w:t>
      </w:r>
      <w:r w:rsidR="00077A33">
        <w:rPr>
          <w:rFonts w:ascii="Times New Roman" w:eastAsia="Times New Roman" w:hAnsi="Times New Roman" w:cs="Times New Roman"/>
          <w:color w:val="000000"/>
          <w:sz w:val="28"/>
        </w:rPr>
        <w:t xml:space="preserve">7 </w:t>
      </w:r>
      <w:r w:rsidRPr="002E1BFF">
        <w:rPr>
          <w:rFonts w:ascii="Times New Roman" w:eastAsia="Times New Roman" w:hAnsi="Times New Roman" w:cs="Times New Roman"/>
          <w:color w:val="000000"/>
          <w:sz w:val="28"/>
        </w:rPr>
        <w:t>слова «ПОДПУНКТОМ «б» пункта 1</w:t>
      </w:r>
      <w:r w:rsidR="00077A33"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2E1BFF">
        <w:rPr>
          <w:rFonts w:ascii="Times New Roman" w:eastAsia="Times New Roman" w:hAnsi="Times New Roman" w:cs="Times New Roman"/>
          <w:color w:val="000000"/>
          <w:sz w:val="28"/>
        </w:rPr>
        <w:t>» заменены словами «подпунктами «б» и «е» пункта 1</w:t>
      </w:r>
      <w:r w:rsidR="00077A33"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2E1BFF">
        <w:rPr>
          <w:rFonts w:ascii="Times New Roman" w:eastAsia="Times New Roman" w:hAnsi="Times New Roman" w:cs="Times New Roman"/>
          <w:color w:val="000000"/>
          <w:sz w:val="28"/>
        </w:rPr>
        <w:t>»;</w:t>
      </w:r>
    </w:p>
    <w:p w14:paraId="6436EBAF" w14:textId="36B4F1D3" w:rsidR="002E1BFF" w:rsidRPr="002E1BFF" w:rsidRDefault="002E1BFF" w:rsidP="002E1BFF">
      <w:pPr>
        <w:spacing w:after="18" w:line="247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2E1BFF">
        <w:rPr>
          <w:rFonts w:ascii="Times New Roman" w:eastAsia="Times New Roman" w:hAnsi="Times New Roman" w:cs="Times New Roman"/>
          <w:color w:val="000000"/>
          <w:sz w:val="28"/>
        </w:rPr>
        <w:t>в подпункте «а» пункта 1</w:t>
      </w:r>
      <w:r w:rsidR="00077A33">
        <w:rPr>
          <w:rFonts w:ascii="Times New Roman" w:eastAsia="Times New Roman" w:hAnsi="Times New Roman" w:cs="Times New Roman"/>
          <w:color w:val="000000"/>
          <w:sz w:val="28"/>
        </w:rPr>
        <w:t>7</w:t>
      </w:r>
      <w:r w:rsidRPr="002E1BFF">
        <w:rPr>
          <w:rFonts w:ascii="Times New Roman" w:eastAsia="Times New Roman" w:hAnsi="Times New Roman" w:cs="Times New Roman"/>
          <w:color w:val="000000"/>
          <w:sz w:val="28"/>
        </w:rPr>
        <w:t>(</w:t>
      </w:r>
      <w:r w:rsidRPr="002E1BFF">
        <w:rPr>
          <w:rFonts w:ascii="Times New Roman" w:eastAsia="Times New Roman" w:hAnsi="Times New Roman" w:cs="Times New Roman"/>
          <w:color w:val="000000"/>
          <w:sz w:val="28"/>
          <w:lang w:val="en-US"/>
        </w:rPr>
        <w:t>l</w:t>
      </w:r>
      <w:r w:rsidRPr="002E1BFF">
        <w:rPr>
          <w:rFonts w:ascii="Times New Roman" w:eastAsia="Times New Roman" w:hAnsi="Times New Roman" w:cs="Times New Roman"/>
          <w:color w:val="000000"/>
          <w:sz w:val="28"/>
        </w:rPr>
        <w:t>) слова «подпунктом «б» пункта 1</w:t>
      </w:r>
      <w:r w:rsidR="00077A33"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2E1BFF">
        <w:rPr>
          <w:rFonts w:ascii="Times New Roman" w:eastAsia="Times New Roman" w:hAnsi="Times New Roman" w:cs="Times New Roman"/>
          <w:color w:val="000000"/>
          <w:sz w:val="28"/>
        </w:rPr>
        <w:t xml:space="preserve">» заменены </w:t>
      </w:r>
      <w:r w:rsidRPr="002E1BFF">
        <w:rPr>
          <w:rFonts w:ascii="Times New Roman" w:eastAsia="Times New Roman" w:hAnsi="Times New Roman" w:cs="Times New Roman"/>
          <w:noProof/>
          <w:color w:val="000000"/>
          <w:sz w:val="28"/>
          <w:lang w:val="en-US"/>
        </w:rPr>
        <w:drawing>
          <wp:inline distT="0" distB="0" distL="0" distR="0" wp14:anchorId="4AC4D4ED" wp14:editId="7B44A44C">
            <wp:extent cx="9525" cy="9525"/>
            <wp:effectExtent l="0" t="0" r="0" b="0"/>
            <wp:docPr id="16364579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BFF">
        <w:rPr>
          <w:rFonts w:ascii="Times New Roman" w:eastAsia="Times New Roman" w:hAnsi="Times New Roman" w:cs="Times New Roman"/>
          <w:color w:val="000000"/>
          <w:sz w:val="28"/>
        </w:rPr>
        <w:t>словами «подпунктами «б» и «е» пункта 1</w:t>
      </w:r>
      <w:r w:rsidR="00077A33"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2E1BFF">
        <w:rPr>
          <w:rFonts w:ascii="Times New Roman" w:eastAsia="Times New Roman" w:hAnsi="Times New Roman" w:cs="Times New Roman"/>
          <w:color w:val="000000"/>
          <w:sz w:val="28"/>
        </w:rPr>
        <w:t>»;</w:t>
      </w:r>
      <w:r w:rsidRPr="002E1BFF">
        <w:rPr>
          <w:rFonts w:ascii="Times New Roman" w:eastAsia="Times New Roman" w:hAnsi="Times New Roman" w:cs="Times New Roman"/>
          <w:noProof/>
          <w:color w:val="000000"/>
          <w:sz w:val="28"/>
          <w:lang w:val="en-US"/>
        </w:rPr>
        <w:drawing>
          <wp:inline distT="0" distB="0" distL="0" distR="0" wp14:anchorId="7C29520C" wp14:editId="3B91546D">
            <wp:extent cx="9525" cy="9525"/>
            <wp:effectExtent l="0" t="0" r="0" b="0"/>
            <wp:docPr id="40358236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C8B84" w14:textId="7FE446BB" w:rsidR="002E1BFF" w:rsidRPr="00F944D7" w:rsidRDefault="002E1BFF" w:rsidP="002E1BFF">
      <w:pPr>
        <w:spacing w:after="18" w:line="247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 </w:t>
      </w:r>
      <w:r w:rsidRPr="00F944D7">
        <w:rPr>
          <w:rFonts w:ascii="Times New Roman" w:eastAsia="Times New Roman" w:hAnsi="Times New Roman" w:cs="Times New Roman"/>
          <w:color w:val="000000"/>
          <w:sz w:val="28"/>
        </w:rPr>
        <w:t>дополнен пунктом 2</w:t>
      </w:r>
      <w:r w:rsidR="00077A33">
        <w:rPr>
          <w:rFonts w:ascii="Times New Roman" w:eastAsia="Times New Roman" w:hAnsi="Times New Roman" w:cs="Times New Roman"/>
          <w:color w:val="000000"/>
          <w:sz w:val="28"/>
        </w:rPr>
        <w:t>7</w:t>
      </w:r>
      <w:r w:rsidRPr="00F944D7">
        <w:rPr>
          <w:rFonts w:ascii="Times New Roman" w:eastAsia="Times New Roman" w:hAnsi="Times New Roman" w:cs="Times New Roman"/>
          <w:color w:val="000000"/>
          <w:sz w:val="28"/>
        </w:rPr>
        <w:t xml:space="preserve"> следующего содержания:</w:t>
      </w:r>
    </w:p>
    <w:p w14:paraId="588112DB" w14:textId="771DC112" w:rsidR="002E1BFF" w:rsidRPr="002E1BFF" w:rsidRDefault="002E1BFF" w:rsidP="002E1BFF">
      <w:pPr>
        <w:spacing w:after="18" w:line="247" w:lineRule="auto"/>
        <w:ind w:left="6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1BFF"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077A33">
        <w:rPr>
          <w:rFonts w:ascii="Times New Roman" w:eastAsia="Times New Roman" w:hAnsi="Times New Roman" w:cs="Times New Roman"/>
          <w:color w:val="000000"/>
          <w:sz w:val="28"/>
        </w:rPr>
        <w:t>7</w:t>
      </w:r>
      <w:r w:rsidRPr="002E1BFF">
        <w:rPr>
          <w:rFonts w:ascii="Times New Roman" w:eastAsia="Times New Roman" w:hAnsi="Times New Roman" w:cs="Times New Roman"/>
          <w:color w:val="000000"/>
          <w:sz w:val="28"/>
        </w:rPr>
        <w:t>. По итогам рассмотрения вопроса, указанного в подпункте пункта 1</w:t>
      </w:r>
      <w:r w:rsidR="00077A33"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2E1BFF">
        <w:rPr>
          <w:rFonts w:ascii="Times New Roman" w:eastAsia="Times New Roman" w:hAnsi="Times New Roman" w:cs="Times New Roman"/>
          <w:color w:val="000000"/>
          <w:sz w:val="28"/>
        </w:rPr>
        <w:t xml:space="preserve"> настоящего Положения, комиссия принимает одно из следующих решений:</w:t>
      </w:r>
    </w:p>
    <w:p w14:paraId="6ABD3578" w14:textId="6D5F3B6E" w:rsidR="002E1BFF" w:rsidRPr="002E1BFF" w:rsidRDefault="002E1BFF" w:rsidP="002E1BFF">
      <w:pPr>
        <w:spacing w:after="18" w:line="247" w:lineRule="auto"/>
        <w:ind w:left="64" w:right="24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1BFF">
        <w:rPr>
          <w:rFonts w:ascii="Times New Roman" w:eastAsia="Times New Roman" w:hAnsi="Times New Roman" w:cs="Times New Roman"/>
          <w:color w:val="000000"/>
          <w:sz w:val="28"/>
        </w:rPr>
        <w:t xml:space="preserve">а) признать наличие причинно-следственной связи между возникновением не зависящих от </w:t>
      </w:r>
      <w:r w:rsidR="008636A3">
        <w:rPr>
          <w:rFonts w:ascii="Times New Roman" w:eastAsia="Times New Roman" w:hAnsi="Times New Roman" w:cs="Times New Roman"/>
          <w:color w:val="000000"/>
          <w:sz w:val="28"/>
        </w:rPr>
        <w:t>муниципального</w:t>
      </w:r>
      <w:r w:rsidRPr="002E1BFF">
        <w:rPr>
          <w:rFonts w:ascii="Times New Roman" w:eastAsia="Times New Roman" w:hAnsi="Times New Roman" w:cs="Times New Roman"/>
          <w:color w:val="000000"/>
          <w:sz w:val="28"/>
        </w:rPr>
        <w:t xml:space="preserve"> служащего</w:t>
      </w:r>
      <w:r w:rsidR="008636A3">
        <w:rPr>
          <w:rFonts w:ascii="Times New Roman" w:eastAsia="Times New Roman" w:hAnsi="Times New Roman" w:cs="Times New Roman"/>
          <w:color w:val="000000"/>
          <w:sz w:val="28"/>
        </w:rPr>
        <w:t xml:space="preserve"> или лица, замещающего муниципальную должность,</w:t>
      </w:r>
      <w:r w:rsidRPr="002E1BFF">
        <w:rPr>
          <w:rFonts w:ascii="Times New Roman" w:eastAsia="Times New Roman" w:hAnsi="Times New Roman" w:cs="Times New Roman"/>
          <w:color w:val="000000"/>
          <w:sz w:val="28"/>
        </w:rPr>
        <w:t xml:space="preserve">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r w:rsidRPr="002E1BFF">
        <w:rPr>
          <w:rFonts w:ascii="Times New Roman" w:eastAsia="Times New Roman" w:hAnsi="Times New Roman" w:cs="Times New Roman"/>
          <w:noProof/>
          <w:color w:val="000000"/>
          <w:sz w:val="28"/>
          <w:lang w:val="en-US"/>
        </w:rPr>
        <w:drawing>
          <wp:inline distT="0" distB="0" distL="0" distR="0" wp14:anchorId="583DA146" wp14:editId="396D1378">
            <wp:extent cx="9525" cy="9525"/>
            <wp:effectExtent l="0" t="0" r="0" b="0"/>
            <wp:docPr id="1777567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5342A" w14:textId="5250F996" w:rsidR="002E1BFF" w:rsidRDefault="002E1BFF" w:rsidP="002E1BFF">
      <w:pPr>
        <w:spacing w:after="18" w:line="247" w:lineRule="auto"/>
        <w:ind w:right="24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1BFF">
        <w:rPr>
          <w:rFonts w:ascii="Times New Roman" w:eastAsia="Times New Roman" w:hAnsi="Times New Roman" w:cs="Times New Roman"/>
          <w:color w:val="000000"/>
          <w:sz w:val="28"/>
        </w:rPr>
        <w:t xml:space="preserve">б) признать отсутствие причинно-следственной связи между возникновением не зависящих от </w:t>
      </w:r>
      <w:r w:rsidR="008636A3">
        <w:rPr>
          <w:rFonts w:ascii="Times New Roman" w:eastAsia="Times New Roman" w:hAnsi="Times New Roman" w:cs="Times New Roman"/>
          <w:color w:val="000000"/>
          <w:sz w:val="28"/>
        </w:rPr>
        <w:t>муниципального</w:t>
      </w:r>
      <w:r w:rsidRPr="002E1BFF">
        <w:rPr>
          <w:rFonts w:ascii="Times New Roman" w:eastAsia="Times New Roman" w:hAnsi="Times New Roman" w:cs="Times New Roman"/>
          <w:color w:val="000000"/>
          <w:sz w:val="28"/>
        </w:rPr>
        <w:t xml:space="preserve"> служащего </w:t>
      </w:r>
      <w:r w:rsidR="008636A3">
        <w:rPr>
          <w:rFonts w:ascii="Times New Roman" w:eastAsia="Times New Roman" w:hAnsi="Times New Roman" w:cs="Times New Roman"/>
          <w:color w:val="000000"/>
          <w:sz w:val="28"/>
        </w:rPr>
        <w:t xml:space="preserve">или лица, замещающего муниципальную должность, </w:t>
      </w:r>
      <w:r w:rsidRPr="002E1BFF">
        <w:rPr>
          <w:rFonts w:ascii="Times New Roman" w:eastAsia="Times New Roman" w:hAnsi="Times New Roman" w:cs="Times New Roman"/>
          <w:color w:val="000000"/>
          <w:sz w:val="28"/>
        </w:rPr>
        <w:t xml:space="preserve">обстоятельств и </w:t>
      </w:r>
      <w:r w:rsidRPr="002E1BFF">
        <w:rPr>
          <w:rFonts w:ascii="Times New Roman" w:eastAsia="Times New Roman" w:hAnsi="Times New Roman" w:cs="Times New Roman"/>
          <w:color w:val="000000"/>
          <w:sz w:val="28"/>
        </w:rPr>
        <w:lastRenderedPageBreak/>
        <w:t>невозможностью соблюдения им требований к служебному поведению и (или) требований об урегулировании конфликта интересов;</w:t>
      </w:r>
    </w:p>
    <w:p w14:paraId="79619CBC" w14:textId="77777777" w:rsidR="002E1BFF" w:rsidRDefault="002E1BFF" w:rsidP="002E1BFF">
      <w:pPr>
        <w:spacing w:after="18" w:line="247" w:lineRule="auto"/>
        <w:ind w:right="24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77B93B98" w14:textId="40CF2199" w:rsidR="002E1BFF" w:rsidRPr="002E1BFF" w:rsidRDefault="002E1BFF" w:rsidP="002E1BFF">
      <w:pPr>
        <w:spacing w:after="18" w:line="247" w:lineRule="auto"/>
        <w:ind w:right="24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1BFF">
        <w:rPr>
          <w:rFonts w:ascii="Times New Roman" w:eastAsia="Times New Roman" w:hAnsi="Times New Roman" w:cs="Times New Roman"/>
          <w:color w:val="000000"/>
          <w:sz w:val="28"/>
        </w:rPr>
        <w:t xml:space="preserve"> - пункт 2</w:t>
      </w:r>
      <w:r w:rsidR="00077A33">
        <w:rPr>
          <w:rFonts w:ascii="Times New Roman" w:eastAsia="Times New Roman" w:hAnsi="Times New Roman" w:cs="Times New Roman"/>
          <w:color w:val="000000"/>
          <w:sz w:val="28"/>
        </w:rPr>
        <w:t>8</w:t>
      </w:r>
      <w:r w:rsidRPr="002E1BFF">
        <w:rPr>
          <w:rFonts w:ascii="Times New Roman" w:eastAsia="Times New Roman" w:hAnsi="Times New Roman" w:cs="Times New Roman"/>
          <w:color w:val="000000"/>
          <w:sz w:val="28"/>
        </w:rPr>
        <w:t xml:space="preserve"> изложен в следующей редакции:</w:t>
      </w:r>
    </w:p>
    <w:p w14:paraId="2B1A5F2B" w14:textId="77777777" w:rsidR="00077A33" w:rsidRPr="00077A33" w:rsidRDefault="002E1BFF" w:rsidP="00077A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BFF"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077A33">
        <w:rPr>
          <w:rFonts w:ascii="Times New Roman" w:eastAsia="Times New Roman" w:hAnsi="Times New Roman" w:cs="Times New Roman"/>
          <w:color w:val="000000"/>
          <w:sz w:val="28"/>
        </w:rPr>
        <w:t>8</w:t>
      </w:r>
      <w:r w:rsidRPr="002E1BFF">
        <w:rPr>
          <w:rFonts w:ascii="Times New Roman" w:eastAsia="Times New Roman" w:hAnsi="Times New Roman" w:cs="Times New Roman"/>
          <w:color w:val="000000"/>
          <w:sz w:val="28"/>
        </w:rPr>
        <w:t>. По итогам рассмотрения вопросов, указанных в подпунктах «а», «б», «г», «д» и «е» пункта 1</w:t>
      </w:r>
      <w:r w:rsidR="00077A33"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2E1BFF">
        <w:rPr>
          <w:rFonts w:ascii="Times New Roman" w:eastAsia="Times New Roman" w:hAnsi="Times New Roman" w:cs="Times New Roman"/>
          <w:color w:val="000000"/>
          <w:sz w:val="28"/>
        </w:rPr>
        <w:t xml:space="preserve"> настоящего Положения, </w:t>
      </w:r>
      <w:r w:rsidR="00077A33" w:rsidRPr="00077A3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 наличии к тому оснований комиссия может принимать иные решения и мотивы принятия таких решений должны быть отражены в протоколе заседания комиссии.</w:t>
      </w:r>
    </w:p>
    <w:p w14:paraId="183031DA" w14:textId="2DC1D08F" w:rsidR="002E1BFF" w:rsidRDefault="002E1BFF" w:rsidP="002E1BFF">
      <w:pPr>
        <w:spacing w:after="18" w:line="247" w:lineRule="auto"/>
        <w:ind w:left="64" w:right="238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47950B68" w14:textId="77777777" w:rsidR="002E1BFF" w:rsidRDefault="002E1BFF" w:rsidP="002E1BFF">
      <w:pPr>
        <w:spacing w:after="18" w:line="247" w:lineRule="auto"/>
        <w:ind w:left="64" w:right="238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67CF9B32" w14:textId="35D2D517" w:rsidR="002E1BFF" w:rsidRPr="00F944D7" w:rsidRDefault="002E1BFF" w:rsidP="00F944D7">
      <w:pPr>
        <w:pStyle w:val="a7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44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Настоящее Решение вступает в силу со дня его официального опубликования в СМИ и подлежит размещению в сети Интернет на официальном сайте администрации города Струнино </w:t>
      </w:r>
      <w:proofErr w:type="spellStart"/>
      <w:proofErr w:type="gramStart"/>
      <w:r w:rsidRPr="00F944D7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городструнино.рф</w:t>
      </w:r>
      <w:proofErr w:type="spellEnd"/>
      <w:proofErr w:type="gramEnd"/>
    </w:p>
    <w:p w14:paraId="2281B192" w14:textId="77777777" w:rsidR="002E1BFF" w:rsidRDefault="002E1BFF" w:rsidP="002E1BFF">
      <w:pPr>
        <w:widowControl w:val="0"/>
        <w:autoSpaceDE w:val="0"/>
        <w:autoSpaceDN w:val="0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485F0CC" w14:textId="77777777" w:rsidR="002E1BFF" w:rsidRDefault="002E1BFF" w:rsidP="002E1BFF">
      <w:pPr>
        <w:widowControl w:val="0"/>
        <w:autoSpaceDE w:val="0"/>
        <w:autoSpaceDN w:val="0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0C1084C" w14:textId="77777777" w:rsidR="002E1BFF" w:rsidRPr="002E1BFF" w:rsidRDefault="002E1BFF" w:rsidP="002E1BFF">
      <w:pPr>
        <w:spacing w:after="18" w:line="247" w:lineRule="auto"/>
        <w:ind w:left="64" w:right="238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46C3A666" w14:textId="7241A50C" w:rsidR="002E1BFF" w:rsidRPr="00C164E3" w:rsidRDefault="002E1BFF" w:rsidP="00C164E3">
      <w:pPr>
        <w:widowControl w:val="0"/>
        <w:autoSpaceDE w:val="0"/>
        <w:autoSpaceDN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3A63BD5" w14:textId="77777777" w:rsidR="0037682A" w:rsidRDefault="0037682A" w:rsidP="0037682A">
      <w:pPr>
        <w:widowControl w:val="0"/>
        <w:autoSpaceDE w:val="0"/>
        <w:autoSpaceDN w:val="0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2BD1BB5" w14:textId="77777777" w:rsidR="002E1BFF" w:rsidRDefault="002E1BFF" w:rsidP="0037682A">
      <w:pPr>
        <w:widowControl w:val="0"/>
        <w:autoSpaceDE w:val="0"/>
        <w:autoSpaceDN w:val="0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F532909" w14:textId="77777777" w:rsidR="002E1BFF" w:rsidRDefault="002E1BFF" w:rsidP="0037682A">
      <w:pPr>
        <w:widowControl w:val="0"/>
        <w:autoSpaceDE w:val="0"/>
        <w:autoSpaceDN w:val="0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3B429F3" w14:textId="77777777" w:rsidR="002E1BFF" w:rsidRDefault="002E1BFF" w:rsidP="0037682A">
      <w:pPr>
        <w:widowControl w:val="0"/>
        <w:autoSpaceDE w:val="0"/>
        <w:autoSpaceDN w:val="0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58195DD" w14:textId="77777777" w:rsidR="0037682A" w:rsidRDefault="0037682A" w:rsidP="0037682A">
      <w:pPr>
        <w:widowControl w:val="0"/>
        <w:autoSpaceDE w:val="0"/>
        <w:autoSpaceDN w:val="0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75F3ED1" w14:textId="1AE6C108" w:rsidR="0037682A" w:rsidRDefault="0037682A" w:rsidP="0037682A">
      <w:pPr>
        <w:widowControl w:val="0"/>
        <w:autoSpaceDE w:val="0"/>
        <w:autoSpaceDN w:val="0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города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164E3">
        <w:rPr>
          <w:rFonts w:ascii="Times New Roman" w:eastAsia="Times New Roman" w:hAnsi="Times New Roman" w:cs="Times New Roman"/>
          <w:sz w:val="28"/>
          <w:szCs w:val="20"/>
          <w:lang w:eastAsia="ru-RU"/>
        </w:rPr>
        <w:t>Д. С. Сергиенко</w:t>
      </w:r>
    </w:p>
    <w:p w14:paraId="6BF99165" w14:textId="77777777" w:rsidR="0037682A" w:rsidRDefault="0037682A" w:rsidP="003768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4BB5BE" w14:textId="77777777" w:rsidR="0037682A" w:rsidRDefault="0037682A" w:rsidP="0037682A">
      <w:pPr>
        <w:spacing w:after="200" w:line="276" w:lineRule="auto"/>
        <w:rPr>
          <w:rFonts w:ascii="Calibri" w:eastAsia="Calibri" w:hAnsi="Calibri" w:cs="Times New Roman"/>
        </w:rPr>
      </w:pPr>
    </w:p>
    <w:p w14:paraId="53882326" w14:textId="77777777" w:rsidR="006F4C33" w:rsidRDefault="006F4C33"/>
    <w:sectPr w:rsidR="006F4C33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A2F25" w14:textId="77777777" w:rsidR="006C3FC2" w:rsidRDefault="006C3FC2" w:rsidP="00014520">
      <w:pPr>
        <w:spacing w:after="0" w:line="240" w:lineRule="auto"/>
      </w:pPr>
      <w:r>
        <w:separator/>
      </w:r>
    </w:p>
  </w:endnote>
  <w:endnote w:type="continuationSeparator" w:id="0">
    <w:p w14:paraId="403C658C" w14:textId="77777777" w:rsidR="006C3FC2" w:rsidRDefault="006C3FC2" w:rsidP="00014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0A916" w14:textId="77777777" w:rsidR="006C3FC2" w:rsidRDefault="006C3FC2" w:rsidP="00014520">
      <w:pPr>
        <w:spacing w:after="0" w:line="240" w:lineRule="auto"/>
      </w:pPr>
      <w:r>
        <w:separator/>
      </w:r>
    </w:p>
  </w:footnote>
  <w:footnote w:type="continuationSeparator" w:id="0">
    <w:p w14:paraId="6E194FFD" w14:textId="77777777" w:rsidR="006C3FC2" w:rsidRDefault="006C3FC2" w:rsidP="00014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5707E" w14:textId="5305B816" w:rsidR="00014520" w:rsidRDefault="00014520" w:rsidP="0001452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12E6C"/>
    <w:multiLevelType w:val="hybridMultilevel"/>
    <w:tmpl w:val="C5503B90"/>
    <w:lvl w:ilvl="0" w:tplc="8E908BDA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0D6C1648"/>
    <w:multiLevelType w:val="hybridMultilevel"/>
    <w:tmpl w:val="5A2A6178"/>
    <w:lvl w:ilvl="0" w:tplc="15524A4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3A1428B"/>
    <w:multiLevelType w:val="multilevel"/>
    <w:tmpl w:val="04ACB30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" w15:restartNumberingAfterBreak="0">
    <w:nsid w:val="496571FC"/>
    <w:multiLevelType w:val="multilevel"/>
    <w:tmpl w:val="677A27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49C958E7"/>
    <w:multiLevelType w:val="hybridMultilevel"/>
    <w:tmpl w:val="F9A85D54"/>
    <w:lvl w:ilvl="0" w:tplc="627EEA4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EA06D66"/>
    <w:multiLevelType w:val="hybridMultilevel"/>
    <w:tmpl w:val="F7062D70"/>
    <w:lvl w:ilvl="0" w:tplc="200008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2C61C8E"/>
    <w:multiLevelType w:val="hybridMultilevel"/>
    <w:tmpl w:val="48AC5CBC"/>
    <w:lvl w:ilvl="0" w:tplc="33B87E60">
      <w:start w:val="1"/>
      <w:numFmt w:val="bullet"/>
      <w:lvlText w:val="-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99480558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52F2746A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A02AFB46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6762B210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9C08673E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115667EE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79D0919E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F1E0A5EA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625306"/>
    <w:multiLevelType w:val="hybridMultilevel"/>
    <w:tmpl w:val="CC6AAB92"/>
    <w:lvl w:ilvl="0" w:tplc="7322462C">
      <w:start w:val="1"/>
      <w:numFmt w:val="bullet"/>
      <w:lvlText w:val="-"/>
      <w:lvlJc w:val="left"/>
      <w:pPr>
        <w:ind w:left="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2C6495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0EE1F7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0988FF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CA416C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F8C695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18CEBFC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79EB2E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B809AE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A5856F0"/>
    <w:multiLevelType w:val="hybridMultilevel"/>
    <w:tmpl w:val="BA5CE1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2450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9494914">
    <w:abstractNumId w:val="2"/>
  </w:num>
  <w:num w:numId="3" w16cid:durableId="644630334">
    <w:abstractNumId w:val="8"/>
  </w:num>
  <w:num w:numId="4" w16cid:durableId="1634209065">
    <w:abstractNumId w:val="3"/>
  </w:num>
  <w:num w:numId="5" w16cid:durableId="340399710">
    <w:abstractNumId w:val="7"/>
  </w:num>
  <w:num w:numId="6" w16cid:durableId="1012223350">
    <w:abstractNumId w:val="6"/>
  </w:num>
  <w:num w:numId="7" w16cid:durableId="1819220977">
    <w:abstractNumId w:val="5"/>
  </w:num>
  <w:num w:numId="8" w16cid:durableId="113015562">
    <w:abstractNumId w:val="1"/>
  </w:num>
  <w:num w:numId="9" w16cid:durableId="1267419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82A"/>
    <w:rsid w:val="00014520"/>
    <w:rsid w:val="00077A33"/>
    <w:rsid w:val="000B18F0"/>
    <w:rsid w:val="00107F07"/>
    <w:rsid w:val="001568C8"/>
    <w:rsid w:val="00156FE5"/>
    <w:rsid w:val="001F2450"/>
    <w:rsid w:val="0021588E"/>
    <w:rsid w:val="002E1BFF"/>
    <w:rsid w:val="002F7F83"/>
    <w:rsid w:val="00302258"/>
    <w:rsid w:val="00367119"/>
    <w:rsid w:val="0037682A"/>
    <w:rsid w:val="003D34EE"/>
    <w:rsid w:val="004F5EE0"/>
    <w:rsid w:val="0058206B"/>
    <w:rsid w:val="00587EF1"/>
    <w:rsid w:val="006C3FC2"/>
    <w:rsid w:val="006F4C33"/>
    <w:rsid w:val="00754436"/>
    <w:rsid w:val="008636A3"/>
    <w:rsid w:val="00950BEC"/>
    <w:rsid w:val="00BD068F"/>
    <w:rsid w:val="00BD0D4D"/>
    <w:rsid w:val="00C164E3"/>
    <w:rsid w:val="00D22F16"/>
    <w:rsid w:val="00E46218"/>
    <w:rsid w:val="00F76A84"/>
    <w:rsid w:val="00F9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13048"/>
  <w15:chartTrackingRefBased/>
  <w15:docId w15:val="{828A53D9-F5F5-4878-A512-5302E071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82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4520"/>
  </w:style>
  <w:style w:type="paragraph" w:styleId="a5">
    <w:name w:val="footer"/>
    <w:basedOn w:val="a"/>
    <w:link w:val="a6"/>
    <w:uiPriority w:val="99"/>
    <w:unhideWhenUsed/>
    <w:rsid w:val="00014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4520"/>
  </w:style>
  <w:style w:type="paragraph" w:styleId="a7">
    <w:name w:val="List Paragraph"/>
    <w:basedOn w:val="a"/>
    <w:uiPriority w:val="34"/>
    <w:qFormat/>
    <w:rsid w:val="00BD0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sndstrunino@mail.ru</dc:creator>
  <cp:keywords/>
  <dc:description/>
  <cp:lastModifiedBy>Пользователь</cp:lastModifiedBy>
  <cp:revision>13</cp:revision>
  <cp:lastPrinted>2024-12-19T11:55:00Z</cp:lastPrinted>
  <dcterms:created xsi:type="dcterms:W3CDTF">2023-02-01T06:23:00Z</dcterms:created>
  <dcterms:modified xsi:type="dcterms:W3CDTF">2024-12-19T11:55:00Z</dcterms:modified>
</cp:coreProperties>
</file>