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743B" w14:textId="521E3DA5" w:rsidR="00FC61FF" w:rsidRDefault="00FC61FF" w:rsidP="00FC61FF">
      <w:pPr>
        <w:jc w:val="right"/>
        <w:rPr>
          <w:sz w:val="20"/>
          <w:szCs w:val="20"/>
        </w:rPr>
      </w:pPr>
      <w:r>
        <w:t xml:space="preserve">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8"/>
        <w:gridCol w:w="4984"/>
      </w:tblGrid>
      <w:tr w:rsidR="00FC61FF" w14:paraId="63ED103E" w14:textId="77777777" w:rsidTr="00FC61FF">
        <w:trPr>
          <w:trHeight w:val="1928"/>
        </w:trPr>
        <w:tc>
          <w:tcPr>
            <w:tcW w:w="9852" w:type="dxa"/>
            <w:gridSpan w:val="2"/>
            <w:vAlign w:val="center"/>
            <w:hideMark/>
          </w:tcPr>
          <w:p w14:paraId="63E8CB9B" w14:textId="77777777" w:rsidR="00FC61FF" w:rsidRDefault="00FC61FF">
            <w:pPr>
              <w:pStyle w:val="1"/>
              <w:framePr w:hSpace="180" w:wrap="around" w:vAnchor="text" w:hAnchor="margin" w:y="132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  Р Е Ш Е Н И Е                           </w:t>
            </w:r>
          </w:p>
          <w:p w14:paraId="74D7E0C8" w14:textId="77777777" w:rsidR="00FC61FF" w:rsidRDefault="00FC61FF">
            <w:pPr>
              <w:pStyle w:val="1"/>
              <w:framePr w:hSpace="180" w:wrap="around" w:vAnchor="text" w:hAnchor="margin" w:y="132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СОВЕТА НАРОДНЫХ ДЕПУТАТОВ</w:t>
            </w:r>
          </w:p>
          <w:p w14:paraId="18D752F1" w14:textId="77777777" w:rsidR="00FC61FF" w:rsidRDefault="00FC61FF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ГОРОДА СТРУНИНО</w:t>
            </w:r>
          </w:p>
          <w:p w14:paraId="1795ABD0" w14:textId="77777777" w:rsidR="00FC61FF" w:rsidRDefault="00FC61FF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АЛЕКСАНДРОВСКОГО РАЙОНА ВЛАДИМИРСКОЙ ОБЛАСТИ</w:t>
            </w:r>
          </w:p>
        </w:tc>
      </w:tr>
      <w:tr w:rsidR="00FC61FF" w14:paraId="6BF42311" w14:textId="77777777" w:rsidTr="00FC61FF">
        <w:trPr>
          <w:trHeight w:val="891"/>
        </w:trPr>
        <w:tc>
          <w:tcPr>
            <w:tcW w:w="4868" w:type="dxa"/>
            <w:vAlign w:val="center"/>
            <w:hideMark/>
          </w:tcPr>
          <w:p w14:paraId="189517E2" w14:textId="76C67E71" w:rsidR="00FC61FF" w:rsidRDefault="00B52153">
            <w:pPr>
              <w:pStyle w:val="1"/>
              <w:framePr w:hSpace="180" w:wrap="around" w:vAnchor="text" w:hAnchor="margin" w:y="132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О</w:t>
            </w:r>
            <w:r w:rsidR="00FC61FF">
              <w:rPr>
                <w:rFonts w:ascii="Times New Roman" w:eastAsiaTheme="minorEastAsia" w:hAnsi="Times New Roman"/>
                <w:b w:val="0"/>
              </w:rPr>
              <w:t>т</w:t>
            </w:r>
            <w:r>
              <w:rPr>
                <w:rFonts w:ascii="Times New Roman" w:eastAsiaTheme="minorEastAsia" w:hAnsi="Times New Roman"/>
                <w:b w:val="0"/>
              </w:rPr>
              <w:t xml:space="preserve"> 27.08.2024</w:t>
            </w:r>
          </w:p>
        </w:tc>
        <w:tc>
          <w:tcPr>
            <w:tcW w:w="4984" w:type="dxa"/>
            <w:vAlign w:val="center"/>
            <w:hideMark/>
          </w:tcPr>
          <w:p w14:paraId="2AC1E828" w14:textId="2979B3C1" w:rsidR="00FC61FF" w:rsidRDefault="00FC61FF">
            <w:pPr>
              <w:pStyle w:val="1"/>
              <w:framePr w:hSpace="180" w:wrap="around" w:vAnchor="text" w:hAnchor="margin" w:y="132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 xml:space="preserve">                                               </w:t>
            </w:r>
            <w:proofErr w:type="gramStart"/>
            <w:r>
              <w:rPr>
                <w:rFonts w:ascii="Times New Roman" w:eastAsiaTheme="minorEastAsia" w:hAnsi="Times New Roman"/>
                <w:b w:val="0"/>
              </w:rPr>
              <w:t xml:space="preserve">№  </w:t>
            </w:r>
            <w:r w:rsidR="00B52153">
              <w:rPr>
                <w:rFonts w:ascii="Times New Roman" w:eastAsiaTheme="minorEastAsia" w:hAnsi="Times New Roman"/>
                <w:b w:val="0"/>
              </w:rPr>
              <w:t>48</w:t>
            </w:r>
            <w:proofErr w:type="gramEnd"/>
          </w:p>
        </w:tc>
      </w:tr>
    </w:tbl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5"/>
      </w:tblGrid>
      <w:tr w:rsidR="00FC61FF" w14:paraId="582FFEAD" w14:textId="77777777" w:rsidTr="00FC61FF">
        <w:tc>
          <w:tcPr>
            <w:tcW w:w="4325" w:type="dxa"/>
            <w:hideMark/>
          </w:tcPr>
          <w:p w14:paraId="0FF22988" w14:textId="77777777" w:rsidR="00FC61FF" w:rsidRDefault="00FC61FF">
            <w:pPr>
              <w:pStyle w:val="ConsPlusTitle"/>
              <w:widowControl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«О проведении публичных слушаний»</w:t>
            </w:r>
          </w:p>
        </w:tc>
      </w:tr>
    </w:tbl>
    <w:p w14:paraId="444A1C7F" w14:textId="77777777" w:rsidR="00FC61FF" w:rsidRDefault="00FC61FF" w:rsidP="00FC6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представление главы местной администрации города Струнино от 21.08.2024 № 01-12-1851, на основании  Федерального закона от 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Устава муниципального образования город Струнино Александровского района Владимирской области, решения Совета народных депутатов г.Струнино № 73 от 19.09.2006 г. об утверждении Положения «О порядке организации и проведения публичных слушаний в муниципальном образовании город Струнино Александровского района Владимирской области», в целях обеспечения участия граждан и их объединений в осуществлении градостроительной деятельности, на территории муниципального образования город Струнино Александровского района Владимирской области,</w:t>
      </w:r>
      <w:r>
        <w:rPr>
          <w:sz w:val="28"/>
        </w:rPr>
        <w:t xml:space="preserve"> г. Струнино, </w:t>
      </w:r>
      <w:r>
        <w:rPr>
          <w:sz w:val="28"/>
          <w:szCs w:val="28"/>
        </w:rPr>
        <w:t>в соответствии со ст. 33 Градостроительного кодекса РФ</w:t>
      </w:r>
      <w:r>
        <w:rPr>
          <w:sz w:val="28"/>
        </w:rPr>
        <w:t xml:space="preserve"> </w:t>
      </w:r>
    </w:p>
    <w:p w14:paraId="6A341252" w14:textId="77777777" w:rsidR="00FC61FF" w:rsidRDefault="00FC61FF" w:rsidP="00FC61F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6AAFB9FD" w14:textId="17D57F5B" w:rsidR="00FC61FF" w:rsidRDefault="00FC61FF" w:rsidP="00FC61F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B52153">
        <w:rPr>
          <w:sz w:val="28"/>
          <w:szCs w:val="28"/>
        </w:rPr>
        <w:t>17.09.</w:t>
      </w:r>
      <w:r>
        <w:rPr>
          <w:sz w:val="28"/>
          <w:szCs w:val="28"/>
        </w:rPr>
        <w:t>2024г.</w:t>
      </w:r>
      <w:r w:rsidR="00B52153">
        <w:rPr>
          <w:sz w:val="28"/>
          <w:szCs w:val="28"/>
        </w:rPr>
        <w:t xml:space="preserve"> в 14.00.</w:t>
      </w:r>
      <w:r>
        <w:rPr>
          <w:sz w:val="28"/>
          <w:szCs w:val="28"/>
        </w:rPr>
        <w:t xml:space="preserve"> публичные слушания по вопросу изменения территориальной зоны транспортной инфраструктуры (Т) на территориальную зону инженерной инфраструктуры (И) для земельного участка с кадастровым номером 33:01:001617:518, расположенного по адресу: Владимирская область, р-н Александровский, МО г Струнино (городское поселение), г. Струнино, ул. Суворова.</w:t>
      </w:r>
    </w:p>
    <w:p w14:paraId="727F15D2" w14:textId="77777777" w:rsidR="00FC61FF" w:rsidRDefault="00FC61FF" w:rsidP="00FC61F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Местом проведения публичных слушаний определить помещение администрации города Струнино Александровского района Владимирской области по адресу: г. Струнино, ул. Воронина, дом 1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11).</w:t>
      </w:r>
    </w:p>
    <w:p w14:paraId="1074FD3F" w14:textId="77777777" w:rsidR="00FC61FF" w:rsidRDefault="00FC61FF" w:rsidP="00FC61F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оргкомитет по проведению публичных слушаний в составе: </w:t>
      </w:r>
    </w:p>
    <w:p w14:paraId="73241959" w14:textId="77777777" w:rsidR="00FC61FF" w:rsidRDefault="00FC61FF" w:rsidP="00FC61FF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г. Струнино Сергиенко Даниил Сергеевич;</w:t>
      </w:r>
    </w:p>
    <w:p w14:paraId="4AED65C4" w14:textId="77777777" w:rsidR="00FC61FF" w:rsidRDefault="00FC61FF" w:rsidP="00FC61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Совета народных депутатов г. Струнино Разовский </w:t>
      </w:r>
      <w:proofErr w:type="gramStart"/>
      <w:r>
        <w:rPr>
          <w:sz w:val="28"/>
          <w:szCs w:val="28"/>
        </w:rPr>
        <w:t>Александр  Борисович</w:t>
      </w:r>
      <w:proofErr w:type="gramEnd"/>
      <w:r>
        <w:rPr>
          <w:sz w:val="28"/>
          <w:szCs w:val="28"/>
        </w:rPr>
        <w:t>;</w:t>
      </w:r>
    </w:p>
    <w:p w14:paraId="1065E28D" w14:textId="77777777" w:rsidR="00FC61FF" w:rsidRDefault="00FC61FF" w:rsidP="00FC61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Совета народных депутатов г. Струнино </w:t>
      </w:r>
      <w:proofErr w:type="spellStart"/>
      <w:r>
        <w:rPr>
          <w:sz w:val="28"/>
          <w:szCs w:val="28"/>
        </w:rPr>
        <w:t>Буянков</w:t>
      </w:r>
      <w:proofErr w:type="spellEnd"/>
      <w:r>
        <w:rPr>
          <w:sz w:val="28"/>
          <w:szCs w:val="28"/>
        </w:rPr>
        <w:t xml:space="preserve"> Олег Владимирович;</w:t>
      </w:r>
    </w:p>
    <w:p w14:paraId="2FB1069A" w14:textId="77777777" w:rsidR="00FC61FF" w:rsidRDefault="00FC61FF" w:rsidP="00FC61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депутат Совета народных депутатов г. Струнино Сергеева Светлана Валерьевна;</w:t>
      </w:r>
    </w:p>
    <w:p w14:paraId="35571172" w14:textId="77777777" w:rsidR="00FC61FF" w:rsidRDefault="00FC61FF" w:rsidP="00FC61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депутат Совета народных депутатов г. Струнино Дьячков Сергей Евгеньевич;</w:t>
      </w:r>
    </w:p>
    <w:p w14:paraId="68451189" w14:textId="77777777" w:rsidR="00FC61FF" w:rsidRDefault="00FC61FF" w:rsidP="00FC61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глава администрации г. Струнино Жугинский Александр Олегович;</w:t>
      </w:r>
    </w:p>
    <w:p w14:paraId="3CBEADC7" w14:textId="77777777" w:rsidR="00FC61FF" w:rsidRDefault="00FC61FF" w:rsidP="00FC61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 заведующий отделом архитектуры и строительства МУ «УЖН» г. Струнино Гусев Алексей Анатольевич.</w:t>
      </w:r>
    </w:p>
    <w:p w14:paraId="7A1D928A" w14:textId="77777777" w:rsidR="00FC61FF" w:rsidRDefault="00FC61FF" w:rsidP="00FC61F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Полномочия по проведению публичных слушаний оставляю за собой.</w:t>
      </w:r>
    </w:p>
    <w:p w14:paraId="5B8BC3DF" w14:textId="05CC61E1" w:rsidR="00FC61FF" w:rsidRDefault="00FC61FF" w:rsidP="00FC6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</w:t>
      </w:r>
      <w:r w:rsidR="00C70C77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оставляю за собой.</w:t>
      </w:r>
    </w:p>
    <w:p w14:paraId="1BE63913" w14:textId="36823317" w:rsidR="00FC61FF" w:rsidRDefault="00FC61FF" w:rsidP="00FC61F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</w:t>
      </w:r>
      <w:r w:rsidR="00C70C77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 СМИ и разместить на официальном сайте администрации города Струнино: </w:t>
      </w:r>
      <w:proofErr w:type="spellStart"/>
      <w:proofErr w:type="gramStart"/>
      <w:r>
        <w:rPr>
          <w:sz w:val="28"/>
          <w:szCs w:val="28"/>
          <w:u w:val="single"/>
        </w:rPr>
        <w:t>городструнино.рф</w:t>
      </w:r>
      <w:proofErr w:type="spellEnd"/>
      <w:proofErr w:type="gramEnd"/>
    </w:p>
    <w:p w14:paraId="6A28596E" w14:textId="77777777" w:rsidR="00FC61FF" w:rsidRDefault="00FC61FF" w:rsidP="00FC61FF">
      <w:pPr>
        <w:tabs>
          <w:tab w:val="left" w:pos="7740"/>
        </w:tabs>
        <w:jc w:val="both"/>
        <w:rPr>
          <w:sz w:val="28"/>
        </w:rPr>
      </w:pPr>
    </w:p>
    <w:p w14:paraId="72DA4E70" w14:textId="77777777" w:rsidR="00B52153" w:rsidRDefault="00B52153" w:rsidP="00FC61FF">
      <w:pPr>
        <w:tabs>
          <w:tab w:val="left" w:pos="7740"/>
        </w:tabs>
        <w:jc w:val="both"/>
        <w:rPr>
          <w:sz w:val="28"/>
        </w:rPr>
      </w:pPr>
    </w:p>
    <w:p w14:paraId="6BA26317" w14:textId="77777777" w:rsidR="00B52153" w:rsidRDefault="00B52153" w:rsidP="00FC61FF">
      <w:pPr>
        <w:tabs>
          <w:tab w:val="left" w:pos="7740"/>
        </w:tabs>
        <w:jc w:val="both"/>
        <w:rPr>
          <w:sz w:val="28"/>
        </w:rPr>
      </w:pPr>
    </w:p>
    <w:p w14:paraId="28FBAE66" w14:textId="77777777" w:rsidR="00FC61FF" w:rsidRDefault="00FC61FF" w:rsidP="00FC61FF">
      <w:pPr>
        <w:tabs>
          <w:tab w:val="left" w:pos="7740"/>
        </w:tabs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Д.С. Сергиенко</w:t>
      </w:r>
    </w:p>
    <w:p w14:paraId="5A5E45F0" w14:textId="77777777" w:rsidR="00552B46" w:rsidRDefault="00552B46"/>
    <w:sectPr w:rsidR="00552B46" w:rsidSect="005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FF"/>
    <w:rsid w:val="000113B5"/>
    <w:rsid w:val="00022BDC"/>
    <w:rsid w:val="00096A38"/>
    <w:rsid w:val="000B1043"/>
    <w:rsid w:val="000D1FF2"/>
    <w:rsid w:val="000D5BA3"/>
    <w:rsid w:val="001410BD"/>
    <w:rsid w:val="00164423"/>
    <w:rsid w:val="00197F0C"/>
    <w:rsid w:val="001B2CE9"/>
    <w:rsid w:val="001F3B5B"/>
    <w:rsid w:val="0025311A"/>
    <w:rsid w:val="002678D8"/>
    <w:rsid w:val="002C2E82"/>
    <w:rsid w:val="003202C2"/>
    <w:rsid w:val="00394225"/>
    <w:rsid w:val="00397DD9"/>
    <w:rsid w:val="003D1102"/>
    <w:rsid w:val="00410721"/>
    <w:rsid w:val="004213E6"/>
    <w:rsid w:val="004234C9"/>
    <w:rsid w:val="0049668E"/>
    <w:rsid w:val="004F1C0C"/>
    <w:rsid w:val="0050061C"/>
    <w:rsid w:val="005348E3"/>
    <w:rsid w:val="00552B46"/>
    <w:rsid w:val="00561845"/>
    <w:rsid w:val="00570CB0"/>
    <w:rsid w:val="00590AB1"/>
    <w:rsid w:val="005B049C"/>
    <w:rsid w:val="00635ED4"/>
    <w:rsid w:val="006863AC"/>
    <w:rsid w:val="00785439"/>
    <w:rsid w:val="007A7C49"/>
    <w:rsid w:val="007C2001"/>
    <w:rsid w:val="007E2113"/>
    <w:rsid w:val="0087181A"/>
    <w:rsid w:val="008C0C24"/>
    <w:rsid w:val="008F10B4"/>
    <w:rsid w:val="008F5CB9"/>
    <w:rsid w:val="00927A1F"/>
    <w:rsid w:val="009714B4"/>
    <w:rsid w:val="00975E21"/>
    <w:rsid w:val="009864FE"/>
    <w:rsid w:val="009A5B66"/>
    <w:rsid w:val="009E2D31"/>
    <w:rsid w:val="009F07DF"/>
    <w:rsid w:val="00A202F2"/>
    <w:rsid w:val="00A21AFF"/>
    <w:rsid w:val="00A42918"/>
    <w:rsid w:val="00A643B3"/>
    <w:rsid w:val="00A74F13"/>
    <w:rsid w:val="00B15269"/>
    <w:rsid w:val="00B52153"/>
    <w:rsid w:val="00B821C3"/>
    <w:rsid w:val="00BD2926"/>
    <w:rsid w:val="00C175CB"/>
    <w:rsid w:val="00C20BFF"/>
    <w:rsid w:val="00C56D2A"/>
    <w:rsid w:val="00C6696D"/>
    <w:rsid w:val="00C70C77"/>
    <w:rsid w:val="00CB3694"/>
    <w:rsid w:val="00CF24BA"/>
    <w:rsid w:val="00D05F50"/>
    <w:rsid w:val="00D06D2D"/>
    <w:rsid w:val="00D32CDD"/>
    <w:rsid w:val="00E25CCF"/>
    <w:rsid w:val="00E60EDA"/>
    <w:rsid w:val="00E745E0"/>
    <w:rsid w:val="00EA66DE"/>
    <w:rsid w:val="00EA69A0"/>
    <w:rsid w:val="00F10D8B"/>
    <w:rsid w:val="00F415F7"/>
    <w:rsid w:val="00F41D89"/>
    <w:rsid w:val="00F46EA5"/>
    <w:rsid w:val="00FA4E1D"/>
    <w:rsid w:val="00FC61FF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9CC7"/>
  <w15:docId w15:val="{0C9669AE-A8EA-4E8D-A411-4A27B2A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1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1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FC61F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C6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61FF"/>
    <w:pPr>
      <w:ind w:left="720"/>
      <w:contextualSpacing/>
    </w:pPr>
  </w:style>
  <w:style w:type="paragraph" w:customStyle="1" w:styleId="ConsPlusTitle">
    <w:name w:val="ConsPlusTitle"/>
    <w:rsid w:val="00FC6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2024-08-28T12:32:00Z</cp:lastPrinted>
  <dcterms:created xsi:type="dcterms:W3CDTF">2024-08-28T08:42:00Z</dcterms:created>
  <dcterms:modified xsi:type="dcterms:W3CDTF">2024-08-28T12:33:00Z</dcterms:modified>
</cp:coreProperties>
</file>