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A0" w:rsidRPr="00A43349" w:rsidRDefault="00E830A0" w:rsidP="00E830A0">
      <w:pPr>
        <w:pStyle w:val="a5"/>
        <w:rPr>
          <w:b/>
          <w:szCs w:val="28"/>
        </w:rPr>
      </w:pPr>
      <w:r w:rsidRPr="00A43349">
        <w:rPr>
          <w:b/>
          <w:szCs w:val="28"/>
        </w:rPr>
        <w:t>Р Е Ш Е Н И Е</w:t>
      </w:r>
    </w:p>
    <w:p w:rsidR="00E830A0" w:rsidRPr="00A43349" w:rsidRDefault="00E830A0" w:rsidP="00E830A0">
      <w:pPr>
        <w:jc w:val="center"/>
        <w:rPr>
          <w:b/>
        </w:rPr>
      </w:pPr>
    </w:p>
    <w:p w:rsidR="00E830A0" w:rsidRPr="00A43349" w:rsidRDefault="00E830A0" w:rsidP="00E830A0">
      <w:pPr>
        <w:pStyle w:val="a3"/>
        <w:jc w:val="center"/>
        <w:rPr>
          <w:b/>
        </w:rPr>
      </w:pPr>
      <w:r w:rsidRPr="00A43349">
        <w:rPr>
          <w:b/>
        </w:rPr>
        <w:t>СОВЕТА  НАРОДНЫХ  ДЕПУТАТОВ</w:t>
      </w:r>
      <w:r w:rsidRPr="00A43349">
        <w:rPr>
          <w:b/>
        </w:rPr>
        <w:br/>
        <w:t xml:space="preserve"> ГОРОДА СТРУНИНО</w:t>
      </w:r>
    </w:p>
    <w:p w:rsidR="00E830A0" w:rsidRPr="00A43349" w:rsidRDefault="00E830A0" w:rsidP="00E830A0">
      <w:pPr>
        <w:pStyle w:val="a3"/>
        <w:ind w:left="0"/>
        <w:jc w:val="center"/>
        <w:rPr>
          <w:b/>
        </w:rPr>
      </w:pPr>
      <w:r w:rsidRPr="00A43349">
        <w:rPr>
          <w:b/>
        </w:rPr>
        <w:t>АЛЕКСАНДРОВСКОГО РАЙОНА ВЛАДИМИРСКОЙ ОБЛАСТИ</w:t>
      </w:r>
    </w:p>
    <w:p w:rsidR="00E830A0" w:rsidRDefault="00E830A0" w:rsidP="00E830A0">
      <w:pPr>
        <w:ind w:firstLine="360"/>
        <w:jc w:val="both"/>
      </w:pPr>
      <w:r>
        <w:t xml:space="preserve">                                                        </w:t>
      </w:r>
    </w:p>
    <w:p w:rsidR="00E830A0" w:rsidRDefault="00E830A0" w:rsidP="00E830A0">
      <w:pPr>
        <w:ind w:firstLine="360"/>
        <w:jc w:val="center"/>
        <w:rPr>
          <w:b/>
        </w:rPr>
      </w:pPr>
    </w:p>
    <w:p w:rsidR="00E830A0" w:rsidRDefault="00E830A0" w:rsidP="00E830A0">
      <w:pPr>
        <w:ind w:firstLine="360"/>
      </w:pPr>
      <w:r>
        <w:t xml:space="preserve">       от </w:t>
      </w:r>
      <w:r>
        <w:t>23.01.2020</w:t>
      </w:r>
      <w:r>
        <w:t xml:space="preserve">                                                                            № </w:t>
      </w:r>
      <w:r>
        <w:t>1</w:t>
      </w:r>
    </w:p>
    <w:p w:rsidR="00E830A0" w:rsidRDefault="00E830A0" w:rsidP="00E830A0">
      <w:pPr>
        <w:ind w:firstLine="360"/>
        <w:rPr>
          <w:b/>
        </w:rPr>
      </w:pPr>
    </w:p>
    <w:p w:rsidR="00E830A0" w:rsidRDefault="00E830A0" w:rsidP="00E830A0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решение</w:t>
      </w:r>
    </w:p>
    <w:p w:rsidR="00E830A0" w:rsidRDefault="00E830A0" w:rsidP="00E830A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Совета народных депутатов города Струнино </w:t>
      </w:r>
    </w:p>
    <w:p w:rsidR="00E830A0" w:rsidRPr="0027666B" w:rsidRDefault="00E830A0" w:rsidP="00E830A0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от 08.12.2017 №46 «</w:t>
      </w:r>
      <w:r w:rsidRPr="0027666B">
        <w:rPr>
          <w:i/>
          <w:sz w:val="24"/>
          <w:szCs w:val="24"/>
        </w:rPr>
        <w:t>Об утверждении перечня вопросов</w:t>
      </w:r>
    </w:p>
    <w:p w:rsidR="00E830A0" w:rsidRPr="0027666B" w:rsidRDefault="00E830A0" w:rsidP="00E830A0">
      <w:pPr>
        <w:rPr>
          <w:i/>
          <w:sz w:val="24"/>
          <w:szCs w:val="24"/>
        </w:rPr>
      </w:pPr>
      <w:r w:rsidRPr="0027666B">
        <w:rPr>
          <w:i/>
          <w:sz w:val="24"/>
          <w:szCs w:val="24"/>
        </w:rPr>
        <w:t>местного значения, подлежащих передаче</w:t>
      </w:r>
    </w:p>
    <w:p w:rsidR="00E830A0" w:rsidRPr="0027666B" w:rsidRDefault="00E830A0" w:rsidP="00E830A0">
      <w:pPr>
        <w:rPr>
          <w:i/>
          <w:sz w:val="24"/>
          <w:szCs w:val="24"/>
        </w:rPr>
      </w:pPr>
      <w:r w:rsidRPr="0027666B">
        <w:rPr>
          <w:i/>
          <w:sz w:val="24"/>
          <w:szCs w:val="24"/>
        </w:rPr>
        <w:t xml:space="preserve">из муниципального образования город </w:t>
      </w:r>
    </w:p>
    <w:p w:rsidR="00E830A0" w:rsidRPr="0027666B" w:rsidRDefault="00E830A0" w:rsidP="00E830A0">
      <w:pPr>
        <w:rPr>
          <w:i/>
          <w:sz w:val="24"/>
          <w:szCs w:val="24"/>
        </w:rPr>
      </w:pPr>
      <w:r w:rsidRPr="0027666B">
        <w:rPr>
          <w:i/>
          <w:sz w:val="24"/>
          <w:szCs w:val="24"/>
        </w:rPr>
        <w:t xml:space="preserve">Струнино муниципальному образованию </w:t>
      </w:r>
    </w:p>
    <w:p w:rsidR="00E830A0" w:rsidRPr="0027666B" w:rsidRDefault="00E830A0" w:rsidP="00E830A0">
      <w:pPr>
        <w:rPr>
          <w:i/>
          <w:sz w:val="24"/>
          <w:szCs w:val="24"/>
        </w:rPr>
      </w:pPr>
      <w:r w:rsidRPr="0027666B">
        <w:rPr>
          <w:i/>
          <w:sz w:val="24"/>
          <w:szCs w:val="24"/>
        </w:rPr>
        <w:t xml:space="preserve">Александровский район на 2018 год и </w:t>
      </w:r>
    </w:p>
    <w:p w:rsidR="00E830A0" w:rsidRPr="0027666B" w:rsidRDefault="00E830A0" w:rsidP="00E830A0">
      <w:pPr>
        <w:rPr>
          <w:i/>
          <w:sz w:val="24"/>
          <w:szCs w:val="24"/>
        </w:rPr>
      </w:pPr>
      <w:r w:rsidRPr="0027666B">
        <w:rPr>
          <w:i/>
          <w:sz w:val="24"/>
          <w:szCs w:val="24"/>
        </w:rPr>
        <w:t>плановый период 2019 и 2020 годов</w:t>
      </w:r>
      <w:r>
        <w:rPr>
          <w:i/>
          <w:sz w:val="24"/>
          <w:szCs w:val="24"/>
        </w:rPr>
        <w:t>»</w:t>
      </w:r>
    </w:p>
    <w:p w:rsidR="00E830A0" w:rsidRPr="00B56176" w:rsidRDefault="00E830A0" w:rsidP="00E830A0">
      <w:pPr>
        <w:jc w:val="both"/>
        <w:rPr>
          <w:bCs/>
          <w:iCs/>
          <w:sz w:val="48"/>
          <w:szCs w:val="48"/>
        </w:rPr>
      </w:pPr>
    </w:p>
    <w:p w:rsidR="00E830A0" w:rsidRDefault="00E830A0" w:rsidP="00E830A0">
      <w:pPr>
        <w:jc w:val="both"/>
      </w:pPr>
      <w:r>
        <w:rPr>
          <w:bCs/>
          <w:iCs/>
        </w:rPr>
        <w:t xml:space="preserve">          В соответствии с пунктами 4, 7 статьи 15 Федерального закона</w:t>
      </w:r>
      <w:r>
        <w:t xml:space="preserve"> от 06.10.2003 г. № 131-ФЗ «Об общих принципах организации местного самоуправления в Российской Федерации», рассмотрев представление Главы местной администрации, Совет народных депутатов города Струнино</w:t>
      </w:r>
    </w:p>
    <w:p w:rsidR="00E830A0" w:rsidRDefault="00E830A0" w:rsidP="00E830A0">
      <w:r>
        <w:t xml:space="preserve">                </w:t>
      </w:r>
    </w:p>
    <w:p w:rsidR="00E830A0" w:rsidRDefault="00E830A0" w:rsidP="00E830A0">
      <w:pPr>
        <w:jc w:val="center"/>
        <w:rPr>
          <w:b/>
        </w:rPr>
      </w:pPr>
      <w:r>
        <w:rPr>
          <w:b/>
        </w:rPr>
        <w:t>Р Е Ш И Л:</w:t>
      </w:r>
    </w:p>
    <w:p w:rsidR="00E830A0" w:rsidRDefault="00E830A0" w:rsidP="00E830A0">
      <w:pPr>
        <w:jc w:val="both"/>
      </w:pPr>
    </w:p>
    <w:p w:rsidR="00E830A0" w:rsidRDefault="00E830A0" w:rsidP="00E830A0">
      <w:pPr>
        <w:ind w:left="720"/>
        <w:jc w:val="both"/>
      </w:pPr>
    </w:p>
    <w:p w:rsidR="00E830A0" w:rsidRPr="00BA1F0F" w:rsidRDefault="00E830A0" w:rsidP="00E830A0">
      <w:pPr>
        <w:numPr>
          <w:ilvl w:val="0"/>
          <w:numId w:val="1"/>
        </w:numPr>
        <w:jc w:val="both"/>
      </w:pPr>
      <w:r>
        <w:t>Пункт 1 читать в следующей редакции: «Утвердить перечень</w:t>
      </w:r>
      <w:r w:rsidRPr="00BA1F0F">
        <w:t xml:space="preserve"> вопросов</w:t>
      </w:r>
      <w:r>
        <w:t xml:space="preserve"> </w:t>
      </w:r>
      <w:r w:rsidRPr="00BA1F0F">
        <w:t>местного значения, подлежащих передаче</w:t>
      </w:r>
      <w:r>
        <w:t xml:space="preserve"> в части полномочий </w:t>
      </w:r>
      <w:r w:rsidRPr="00BA1F0F">
        <w:t>из муниципального образования город Струнино муниципальному образованию Александровский район</w:t>
      </w:r>
      <w:r>
        <w:t xml:space="preserve"> на 2020 год и плановый период 2021 и 2022 годов, согласно приложению».</w:t>
      </w:r>
    </w:p>
    <w:p w:rsidR="00E830A0" w:rsidRPr="00B56176" w:rsidRDefault="00E830A0" w:rsidP="00E830A0">
      <w:pPr>
        <w:ind w:left="720"/>
        <w:jc w:val="both"/>
        <w:rPr>
          <w:sz w:val="12"/>
          <w:szCs w:val="12"/>
        </w:rPr>
      </w:pPr>
    </w:p>
    <w:p w:rsidR="00E830A0" w:rsidRDefault="00E830A0" w:rsidP="00E830A0">
      <w:pPr>
        <w:numPr>
          <w:ilvl w:val="0"/>
          <w:numId w:val="1"/>
        </w:numPr>
        <w:jc w:val="both"/>
      </w:pPr>
      <w:r>
        <w:t>Настоящее решение вступает в силу с даты официального опубликования и распространяет свое действие на правоотношения, возникшие с 1 января 2020 года.</w:t>
      </w:r>
    </w:p>
    <w:p w:rsidR="00E830A0" w:rsidRDefault="00E830A0" w:rsidP="00E830A0">
      <w:pPr>
        <w:rPr>
          <w:sz w:val="24"/>
          <w:szCs w:val="24"/>
        </w:rPr>
      </w:pPr>
    </w:p>
    <w:p w:rsidR="00E830A0" w:rsidRDefault="00E830A0" w:rsidP="00E830A0">
      <w:pPr>
        <w:rPr>
          <w:sz w:val="24"/>
          <w:szCs w:val="24"/>
        </w:rPr>
      </w:pPr>
    </w:p>
    <w:p w:rsidR="00E830A0" w:rsidRDefault="00E830A0" w:rsidP="00E830A0">
      <w:pPr>
        <w:rPr>
          <w:sz w:val="24"/>
          <w:szCs w:val="24"/>
        </w:rPr>
      </w:pPr>
    </w:p>
    <w:p w:rsidR="00E830A0" w:rsidRDefault="00E830A0" w:rsidP="00E830A0">
      <w:r>
        <w:t xml:space="preserve">           Глава города                              </w:t>
      </w:r>
      <w:r>
        <w:t xml:space="preserve">                          </w:t>
      </w:r>
      <w:bookmarkStart w:id="0" w:name="_GoBack"/>
      <w:bookmarkEnd w:id="0"/>
      <w:r>
        <w:t xml:space="preserve">                     С.В. Егоров</w:t>
      </w:r>
    </w:p>
    <w:p w:rsidR="00D60475" w:rsidRDefault="00D60475"/>
    <w:sectPr w:rsidR="00D6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26B4"/>
    <w:multiLevelType w:val="hybridMultilevel"/>
    <w:tmpl w:val="601A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A0"/>
    <w:rsid w:val="00D60475"/>
    <w:rsid w:val="00E8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3531"/>
  <w15:chartTrackingRefBased/>
  <w15:docId w15:val="{27A09575-7A77-40E2-A9ED-CAC56CF3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30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830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basedOn w:val="a"/>
    <w:next w:val="a6"/>
    <w:qFormat/>
    <w:rsid w:val="00E830A0"/>
    <w:pPr>
      <w:jc w:val="center"/>
    </w:pPr>
    <w:rPr>
      <w:szCs w:val="20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E830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E830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2020-01-22T11:04:00Z</dcterms:created>
  <dcterms:modified xsi:type="dcterms:W3CDTF">2020-01-22T11:06:00Z</dcterms:modified>
</cp:coreProperties>
</file>