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1B29EB" w:rsidRDefault="001B29EB" w:rsidP="001B29EB">
      <w:pPr>
        <w:ind w:firstLine="360"/>
        <w:jc w:val="center"/>
        <w:rPr>
          <w:b/>
        </w:rPr>
      </w:pP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1B29EB" w:rsidRDefault="001B29EB" w:rsidP="001B29EB">
      <w:pPr>
        <w:ind w:firstLine="360"/>
        <w:jc w:val="center"/>
        <w:rPr>
          <w:b/>
        </w:rPr>
      </w:pPr>
    </w:p>
    <w:p w:rsidR="001B29EB" w:rsidRDefault="001B29EB" w:rsidP="001B29EB">
      <w:pPr>
        <w:ind w:firstLine="360"/>
      </w:pPr>
      <w:r>
        <w:t>от 29.03.2022                                                                                        № 10</w:t>
      </w:r>
    </w:p>
    <w:p w:rsidR="001B29EB" w:rsidRDefault="001B29EB" w:rsidP="001B29EB">
      <w:pPr>
        <w:rPr>
          <w:b/>
        </w:rPr>
      </w:pPr>
    </w:p>
    <w:p w:rsidR="001B29EB" w:rsidRDefault="001B29EB" w:rsidP="001B29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 утверждении Положения о порядке перечисления                                                                                                муниципальными унитарными предприятиями в бюджет                                                                                                                        города Струнино Александровского района Владимирской области</w:t>
      </w:r>
    </w:p>
    <w:p w:rsidR="001B29EB" w:rsidRDefault="001B29EB" w:rsidP="001B29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части прибыли, оставшейся после уплаты налогов и иных                                                                                     обязательных платежей</w:t>
      </w:r>
    </w:p>
    <w:p w:rsidR="001B29EB" w:rsidRDefault="001B29EB" w:rsidP="001B29EB">
      <w:pPr>
        <w:rPr>
          <w:b/>
          <w:i/>
          <w:sz w:val="24"/>
          <w:szCs w:val="24"/>
        </w:rPr>
      </w:pPr>
    </w:p>
    <w:p w:rsidR="001B29EB" w:rsidRDefault="001B29EB" w:rsidP="001B29EB">
      <w:pPr>
        <w:jc w:val="both"/>
        <w:rPr>
          <w:b/>
          <w:i/>
        </w:rPr>
      </w:pPr>
    </w:p>
    <w:p w:rsidR="001B29EB" w:rsidRDefault="001B29EB" w:rsidP="001B29EB">
      <w:pPr>
        <w:jc w:val="both"/>
      </w:pPr>
      <w:r>
        <w:rPr>
          <w:b/>
          <w:i/>
        </w:rPr>
        <w:t xml:space="preserve">          </w:t>
      </w:r>
      <w:r>
        <w:t>На основании представления главы местной администрации, в соответствии с Федеральным законом от 14.11.2002 № 161-ФЗ «О государственных и муниципальных унитарных предприятиях», с Уставом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1B29EB" w:rsidRDefault="001B29EB" w:rsidP="001B29EB">
      <w:r>
        <w:t xml:space="preserve">                </w:t>
      </w:r>
    </w:p>
    <w:p w:rsidR="001B29EB" w:rsidRDefault="001B29EB" w:rsidP="001B29EB">
      <w:pPr>
        <w:jc w:val="center"/>
        <w:rPr>
          <w:b/>
        </w:rPr>
      </w:pPr>
      <w:r>
        <w:rPr>
          <w:b/>
        </w:rPr>
        <w:t>Р Е Ш И Л:</w:t>
      </w:r>
    </w:p>
    <w:p w:rsidR="001B29EB" w:rsidRDefault="001B29EB" w:rsidP="001B29EB">
      <w:pPr>
        <w:jc w:val="both"/>
      </w:pPr>
    </w:p>
    <w:p w:rsidR="001B29EB" w:rsidRDefault="001B29EB" w:rsidP="001B29EB">
      <w:pPr>
        <w:jc w:val="both"/>
      </w:pPr>
      <w:r>
        <w:t xml:space="preserve">1.Утвердить Положение о порядке перечисления муниципальными унитарными предприятиями в бюджет города Струнино Александровского района Владимирской области части прибыли, оставшейся после уплаты налогов и иных обязательных платежей, согласно приложению.                                                             </w:t>
      </w:r>
    </w:p>
    <w:p w:rsidR="001B29EB" w:rsidRDefault="001B29EB" w:rsidP="001B29EB">
      <w:r>
        <w:t xml:space="preserve"> 2.</w:t>
      </w:r>
      <w:r>
        <w:rPr>
          <w:sz w:val="24"/>
          <w:szCs w:val="24"/>
        </w:rPr>
        <w:t xml:space="preserve">  </w:t>
      </w:r>
      <w:r>
        <w:t xml:space="preserve">Настоящее решение вступает в силу со дня официального опубликования. </w:t>
      </w: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r>
        <w:t xml:space="preserve">           </w:t>
      </w:r>
    </w:p>
    <w:p w:rsidR="001B29EB" w:rsidRDefault="001B29EB" w:rsidP="001B29EB"/>
    <w:p w:rsidR="001B29EB" w:rsidRDefault="001B29EB" w:rsidP="001B29EB">
      <w:r>
        <w:t xml:space="preserve">            Глава города                                                                        С.В. Егоров</w:t>
      </w:r>
    </w:p>
    <w:p w:rsidR="001B29EB" w:rsidRDefault="001B29EB" w:rsidP="001B2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1B29EB" w:rsidRPr="001B29EB" w:rsidRDefault="001B29EB" w:rsidP="001B29EB">
      <w:pPr>
        <w:keepNext/>
        <w:jc w:val="right"/>
        <w:outlineLvl w:val="0"/>
        <w:rPr>
          <w:sz w:val="24"/>
          <w:szCs w:val="24"/>
        </w:rPr>
      </w:pPr>
      <w:r w:rsidRPr="001B29EB">
        <w:rPr>
          <w:sz w:val="24"/>
          <w:szCs w:val="24"/>
        </w:rPr>
        <w:lastRenderedPageBreak/>
        <w:t>Приложение к решению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29EB">
        <w:rPr>
          <w:sz w:val="24"/>
          <w:szCs w:val="24"/>
        </w:rPr>
        <w:t>Совета народных депутатов</w:t>
      </w:r>
    </w:p>
    <w:p w:rsidR="001B29EB" w:rsidRPr="001B29EB" w:rsidRDefault="001B29EB" w:rsidP="001B29EB">
      <w:pPr>
        <w:widowControl w:val="0"/>
        <w:tabs>
          <w:tab w:val="left" w:pos="6528"/>
          <w:tab w:val="right" w:pos="935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B29EB">
        <w:rPr>
          <w:sz w:val="24"/>
          <w:szCs w:val="24"/>
        </w:rPr>
        <w:tab/>
        <w:t>города Струнино</w:t>
      </w:r>
    </w:p>
    <w:p w:rsidR="001B29EB" w:rsidRPr="001B29EB" w:rsidRDefault="001B29EB" w:rsidP="001B29EB">
      <w:pPr>
        <w:widowControl w:val="0"/>
        <w:tabs>
          <w:tab w:val="left" w:pos="6528"/>
          <w:tab w:val="right" w:pos="935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B29E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от 29.03.2022             </w:t>
      </w:r>
      <w:r w:rsidRPr="001B29EB">
        <w:rPr>
          <w:sz w:val="24"/>
          <w:szCs w:val="24"/>
        </w:rPr>
        <w:t>№</w:t>
      </w:r>
      <w:r>
        <w:rPr>
          <w:sz w:val="24"/>
          <w:szCs w:val="24"/>
        </w:rPr>
        <w:t xml:space="preserve"> 10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29EB" w:rsidRPr="001B29EB" w:rsidRDefault="001B29EB" w:rsidP="001B29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32"/>
      <w:bookmarkEnd w:id="0"/>
      <w:r w:rsidRPr="001B29EB">
        <w:rPr>
          <w:b/>
          <w:bCs/>
          <w:sz w:val="20"/>
          <w:szCs w:val="20"/>
        </w:rPr>
        <w:t>ПОЛОЖЕНИЕ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29EB">
        <w:rPr>
          <w:b/>
          <w:bCs/>
          <w:sz w:val="20"/>
          <w:szCs w:val="20"/>
        </w:rPr>
        <w:t>О ПОРЯДКЕ ПЕРЕЧИСЛЕНИЯ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29EB">
        <w:rPr>
          <w:b/>
          <w:bCs/>
          <w:sz w:val="20"/>
          <w:szCs w:val="20"/>
        </w:rPr>
        <w:t>МУНИЦИПАЛЬНЫМИ УНИТАРНЫМИ ПРЕДПРИЯТИЯМИ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29EB">
        <w:rPr>
          <w:b/>
          <w:bCs/>
          <w:sz w:val="20"/>
          <w:szCs w:val="20"/>
        </w:rPr>
        <w:t>В БЮДЖЕТ ГОРОДА СТРУНИНО АЛЕКСАНДРОВСКОГО РАЙОНА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29EB">
        <w:rPr>
          <w:b/>
          <w:bCs/>
          <w:sz w:val="20"/>
          <w:szCs w:val="20"/>
        </w:rPr>
        <w:t xml:space="preserve">                           ВЛАДИМИРСКОЙ ОБЛАСТИ ЧАСТИ ПРИБЫЛИ, ОСТАЮЩЕЙСЯ ПОСЛЕ 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29EB">
        <w:rPr>
          <w:b/>
          <w:bCs/>
          <w:sz w:val="20"/>
          <w:szCs w:val="20"/>
        </w:rPr>
        <w:t xml:space="preserve">                                    УПЛАТЫ НАЛОГОВ И ИНЫХ ОБЯЗАТЕЛЬНЫХ ПЛАТЕЖЕЙ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1. Настоящее Положение о порядке перечисления муниципальными унитарными предприятиями в бюджет города Струнино Александровского района Владимирской области части прибыли,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2. Определить администратором доходов местного бюджета от поступлений части прибыли муниципальных унитарных предприятий, остающейся после уплаты налогов и иных обязательных платежей в бюджет города Струнино, администрацию города Струнино.</w:t>
      </w:r>
    </w:p>
    <w:p w:rsidR="001B29EB" w:rsidRPr="001B29EB" w:rsidRDefault="001B29EB" w:rsidP="001B29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3. Размер части прибыли, остающейся в распоряжении предприятия после уплаты налогов и иных обязательных платежей, подлежащей перечислению в бюджет города Струнино Алекса</w:t>
      </w:r>
      <w:r w:rsidR="00DA43B4">
        <w:rPr>
          <w:sz w:val="24"/>
          <w:szCs w:val="24"/>
        </w:rPr>
        <w:t>ндровского района, составляет 25</w:t>
      </w:r>
      <w:r w:rsidRPr="001B29EB">
        <w:rPr>
          <w:sz w:val="24"/>
          <w:szCs w:val="24"/>
        </w:rPr>
        <w:t xml:space="preserve"> процентов, если иное не предусмотрено реше</w:t>
      </w:r>
      <w:r>
        <w:rPr>
          <w:sz w:val="24"/>
          <w:szCs w:val="24"/>
        </w:rPr>
        <w:t xml:space="preserve">нием Совета народных депутатов </w:t>
      </w:r>
      <w:r w:rsidRPr="001B29EB">
        <w:rPr>
          <w:sz w:val="24"/>
          <w:szCs w:val="24"/>
        </w:rPr>
        <w:t xml:space="preserve">города Струнино Александровского района Владимирской области о местном бюджете на очередной финансовый год. </w:t>
      </w:r>
    </w:p>
    <w:p w:rsidR="001B29EB" w:rsidRPr="001B29EB" w:rsidRDefault="001B29EB" w:rsidP="001B29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Размер перечисляемой в местный бюджет части прибыли уменьша</w:t>
      </w:r>
      <w:r>
        <w:rPr>
          <w:sz w:val="24"/>
          <w:szCs w:val="24"/>
        </w:rPr>
        <w:t xml:space="preserve">ется, но не может быть менее 5 </w:t>
      </w:r>
      <w:r w:rsidRPr="001B29EB">
        <w:rPr>
          <w:sz w:val="24"/>
          <w:szCs w:val="24"/>
        </w:rPr>
        <w:t>процентов для муниципальных унитарных предприятий:</w:t>
      </w:r>
      <w:bookmarkStart w:id="1" w:name="_GoBack"/>
      <w:bookmarkEnd w:id="1"/>
    </w:p>
    <w:p w:rsidR="001B29EB" w:rsidRPr="001B29EB" w:rsidRDefault="001B29EB" w:rsidP="001B29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1) осуществляющих погашение кредитов (займов), полученных в целях осуществления капитальных вложений;</w:t>
      </w:r>
    </w:p>
    <w:p w:rsidR="001B29EB" w:rsidRPr="001B29EB" w:rsidRDefault="001B29EB" w:rsidP="001B29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2) реализующих инвестиционные проекты;</w:t>
      </w:r>
    </w:p>
    <w:p w:rsidR="001B29EB" w:rsidRPr="001B29EB" w:rsidRDefault="001B29EB" w:rsidP="001B29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Муниципальное унитарное предприятие перечисляет часть прибыли за прошедший финансовый го</w:t>
      </w:r>
      <w:r>
        <w:rPr>
          <w:sz w:val="24"/>
          <w:szCs w:val="24"/>
        </w:rPr>
        <w:t>д в бюджет города не позднее 30</w:t>
      </w:r>
      <w:r w:rsidRPr="001B29EB">
        <w:rPr>
          <w:sz w:val="24"/>
          <w:szCs w:val="24"/>
        </w:rPr>
        <w:t>июня следующего за ним года.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4. Сумма, подлежащая перечислению в бюджет города Струнино Александровского района (далее - платеж), исчисляется муниципальным унитарным предприятием самостоятельно по итогам финансово-хозяйственной деятельности на основании данных бухгалтерской отч</w:t>
      </w:r>
      <w:r>
        <w:rPr>
          <w:sz w:val="24"/>
          <w:szCs w:val="24"/>
        </w:rPr>
        <w:t xml:space="preserve">етности с учетом установленных </w:t>
      </w:r>
      <w:r w:rsidRPr="001B29EB">
        <w:rPr>
          <w:sz w:val="24"/>
          <w:szCs w:val="24"/>
        </w:rPr>
        <w:t xml:space="preserve">размеров отчислений. 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5. Расчет по исчислению суммы платежа производится по установленной форме (приложение № 1 к настоящему положению).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6. Расчет по исчислению суммы платежа представляется муниципальным унитарным предприятием в администрацию города Струнино в отдел по управлению муниципальным имущест</w:t>
      </w:r>
      <w:r>
        <w:rPr>
          <w:sz w:val="24"/>
          <w:szCs w:val="24"/>
        </w:rPr>
        <w:t>вом муниципального учреждения «</w:t>
      </w:r>
      <w:r w:rsidRPr="001B29EB">
        <w:rPr>
          <w:sz w:val="24"/>
          <w:szCs w:val="24"/>
        </w:rPr>
        <w:t>Управл</w:t>
      </w:r>
      <w:r>
        <w:rPr>
          <w:sz w:val="24"/>
          <w:szCs w:val="24"/>
        </w:rPr>
        <w:t xml:space="preserve">ение жизнеобеспечения </w:t>
      </w:r>
      <w:proofErr w:type="gramStart"/>
      <w:r>
        <w:rPr>
          <w:sz w:val="24"/>
          <w:szCs w:val="24"/>
        </w:rPr>
        <w:t>населения»</w:t>
      </w:r>
      <w:r w:rsidRPr="001B29EB">
        <w:rPr>
          <w:sz w:val="24"/>
          <w:szCs w:val="24"/>
        </w:rPr>
        <w:t xml:space="preserve">   </w:t>
      </w:r>
      <w:proofErr w:type="gramEnd"/>
      <w:r w:rsidRPr="001B29EB">
        <w:rPr>
          <w:sz w:val="24"/>
          <w:szCs w:val="24"/>
        </w:rPr>
        <w:t xml:space="preserve">                                      г. Струнино  ( ОУМИ МУ « УЖН» г. Струнино) не позднее 10 дней после представления годового отчета в налоговый орган. К расчету должны быть приложены заверенные руководителем муниципального предприятия копии годового бухгалтерского баланса с отметкой о принятии налогового органа, отчета о финансовых результатах, копия платежного поручения о внесении платежа.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7. За нарушение сроков внесения части прибыли, остающейся в распоряжении муниципального унитарного предприятия после уплаты налогов и иных обязательных платежей, подлежащей перечислению в бюджет города Струнино Александровского района, 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lastRenderedPageBreak/>
        <w:t>8.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 xml:space="preserve">9. Учет и контроль за правильностью исчисления и своевременностью уплаты платежей в бюджет города Струнино Александровского района осуществляет ОУМИ </w:t>
      </w:r>
      <w:r>
        <w:rPr>
          <w:sz w:val="24"/>
          <w:szCs w:val="24"/>
        </w:rPr>
        <w:t>МУ «</w:t>
      </w:r>
      <w:r w:rsidRPr="001B29EB">
        <w:rPr>
          <w:sz w:val="24"/>
          <w:szCs w:val="24"/>
        </w:rPr>
        <w:t>УЖН» г. Струнино.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Платежные поручения, подтверждающие направление платежей, подлежащи</w:t>
      </w:r>
      <w:r>
        <w:rPr>
          <w:sz w:val="24"/>
          <w:szCs w:val="24"/>
        </w:rPr>
        <w:t xml:space="preserve">х перечислению в бюджет города </w:t>
      </w:r>
      <w:r w:rsidRPr="001B29EB">
        <w:rPr>
          <w:sz w:val="24"/>
          <w:szCs w:val="24"/>
        </w:rPr>
        <w:t>Струнино Александровского района, формируются в учетное дело по поступлению платежей.</w:t>
      </w:r>
    </w:p>
    <w:p w:rsidR="001B29EB" w:rsidRPr="001B29EB" w:rsidRDefault="001B29EB" w:rsidP="001B29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10. В случае если платеж, уплаченный муниципальным унитарным предприятием, меньше суммы, установленной в соответствии с настоящим положением, обязанность по перечислению муниципальным унитарным предприятием в бюджет города Струнино Александровского района части прибыли, остающейся после уплаты налогов и иных обязательных платежей, является не исполненной до уплаты платежей в полном размере. Администратор доходов бюджета принимает меры по взысканию задолженности по платежам в соответствии с законодательством Российской Федерации.</w:t>
      </w:r>
    </w:p>
    <w:p w:rsidR="001B29EB" w:rsidRPr="001B29EB" w:rsidRDefault="001B29EB" w:rsidP="001B29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В случае превышения суммы платежей, уплаченной муниципальным унитарным предприятием, над установленной суммой, возврат излишне уплаченной суммы осуществляется в течение 30 календарных дней со дня регистрации администратором заявления муниципального унитарного предприятия.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11. Администрация города Струнино имеет право назначить аудит бухгалтерской отчетности муниципального унитарного предприятия независимым аудитором.</w:t>
      </w:r>
    </w:p>
    <w:p w:rsidR="001B29EB" w:rsidRPr="001B29EB" w:rsidRDefault="001B29EB" w:rsidP="001B29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>12.  В случае, если муниципальным унитарным предприятием за отчетный период получен убыток, платеж, предусмотренный Положением, не осуществляется.</w:t>
      </w:r>
    </w:p>
    <w:p w:rsidR="001B29EB" w:rsidRPr="001B29EB" w:rsidRDefault="001B29EB" w:rsidP="001B29E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B29EB">
        <w:rPr>
          <w:sz w:val="24"/>
          <w:szCs w:val="24"/>
        </w:rPr>
        <w:t>Приложение № 1</w:t>
      </w:r>
    </w:p>
    <w:p w:rsidR="001B29EB" w:rsidRPr="001B29EB" w:rsidRDefault="001B29EB" w:rsidP="001B29E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9EB">
        <w:rPr>
          <w:sz w:val="24"/>
          <w:szCs w:val="24"/>
        </w:rPr>
        <w:t xml:space="preserve">к </w:t>
      </w:r>
      <w:hyperlink r:id="rId5" w:history="1">
        <w:r w:rsidRPr="001B29EB">
          <w:rPr>
            <w:color w:val="0000FF"/>
            <w:sz w:val="20"/>
            <w:szCs w:val="24"/>
            <w:u w:val="single"/>
          </w:rPr>
          <w:t>Положению</w:t>
        </w:r>
      </w:hyperlink>
    </w:p>
    <w:p w:rsidR="001B29EB" w:rsidRPr="001B29EB" w:rsidRDefault="001B29EB" w:rsidP="001B29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 xml:space="preserve">                                               </w:t>
      </w:r>
    </w:p>
    <w:p w:rsidR="001B29EB" w:rsidRPr="001B29EB" w:rsidRDefault="001B29EB" w:rsidP="001B29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29EB">
        <w:rPr>
          <w:sz w:val="24"/>
          <w:szCs w:val="24"/>
        </w:rPr>
        <w:t xml:space="preserve">                                                                     </w:t>
      </w:r>
    </w:p>
    <w:p w:rsidR="001B29EB" w:rsidRPr="001B29EB" w:rsidRDefault="001B29EB" w:rsidP="001B29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29E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В</w:t>
      </w:r>
      <w:r w:rsidRPr="001B29EB">
        <w:rPr>
          <w:sz w:val="20"/>
          <w:szCs w:val="20"/>
        </w:rPr>
        <w:t xml:space="preserve"> администрацию города Струнино   Александровского района Владимирской области</w:t>
      </w:r>
    </w:p>
    <w:p w:rsidR="001B29EB" w:rsidRPr="001B29EB" w:rsidRDefault="001B29EB" w:rsidP="001B29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29EB">
        <w:rPr>
          <w:sz w:val="20"/>
          <w:szCs w:val="20"/>
        </w:rPr>
        <w:t xml:space="preserve">                                    от _________________________________________________________________________</w:t>
      </w:r>
    </w:p>
    <w:p w:rsidR="001B29EB" w:rsidRPr="001B29EB" w:rsidRDefault="001B29EB" w:rsidP="001B29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29EB">
        <w:rPr>
          <w:sz w:val="20"/>
          <w:szCs w:val="20"/>
        </w:rPr>
        <w:t xml:space="preserve">                                         _________________________________________________________________________</w:t>
      </w:r>
    </w:p>
    <w:p w:rsidR="001B29EB" w:rsidRPr="001B29EB" w:rsidRDefault="001B29EB" w:rsidP="001B29EB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 xml:space="preserve">                     (полное наименование предприятия)</w:t>
      </w:r>
    </w:p>
    <w:p w:rsidR="001B29EB" w:rsidRPr="001B29EB" w:rsidRDefault="001B29EB" w:rsidP="001B29EB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>Расчет части прибыли,</w:t>
      </w:r>
    </w:p>
    <w:p w:rsidR="001B29EB" w:rsidRPr="001B29EB" w:rsidRDefault="001B29EB" w:rsidP="001B29EB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>подлежащей перечислению муниципальным унитарным предприятием в бюджет</w:t>
      </w:r>
    </w:p>
    <w:p w:rsidR="001B29EB" w:rsidRPr="001B29EB" w:rsidRDefault="001B29EB" w:rsidP="001B29EB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>города Струнино Александровского района Владимирской области</w:t>
      </w:r>
    </w:p>
    <w:p w:rsidR="001B29EB" w:rsidRPr="001B29EB" w:rsidRDefault="001B29EB" w:rsidP="001B29EB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>за _______________ г.</w:t>
      </w:r>
    </w:p>
    <w:p w:rsidR="001B29EB" w:rsidRPr="001B29EB" w:rsidRDefault="001B29EB" w:rsidP="001B29EB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>(период)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77"/>
        <w:gridCol w:w="4141"/>
        <w:gridCol w:w="2224"/>
        <w:gridCol w:w="1903"/>
      </w:tblGrid>
      <w:tr w:rsidR="001B29EB" w:rsidRPr="001B29EB" w:rsidTr="001B2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№ </w:t>
            </w:r>
          </w:p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                   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  Единица     </w:t>
            </w:r>
          </w:p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 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     Сумма</w:t>
            </w:r>
          </w:p>
        </w:tc>
      </w:tr>
      <w:tr w:rsidR="001B29EB" w:rsidRPr="001B29EB" w:rsidTr="001B29EB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>Чистая прибыль, полученная за отчетный год (по отчету о прибылях и убытках)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        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9EB" w:rsidRPr="001B29EB" w:rsidTr="001B2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>Доля чистой прибыли, подлежащей перечислению в бюджет города Струнино (норматив отчислений)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          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9EB" w:rsidRPr="001B29EB" w:rsidTr="001B2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>Часть чистой прибыли, подлежащей перечислению в бюджет города Струнино</w:t>
            </w:r>
          </w:p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за год (стр.1  х  стр. 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       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9EB" w:rsidRPr="001B29EB" w:rsidTr="001B2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>Подлежит перечислению за             год (стр.3=стр.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9EB">
              <w:rPr>
                <w:sz w:val="22"/>
                <w:szCs w:val="22"/>
              </w:rPr>
              <w:t xml:space="preserve">             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B" w:rsidRPr="001B29EB" w:rsidRDefault="001B29EB" w:rsidP="001B2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B29EB" w:rsidRPr="001B29EB" w:rsidRDefault="001B29EB" w:rsidP="001B29EB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B29EB" w:rsidRPr="001B29EB" w:rsidRDefault="001B29EB" w:rsidP="001B29EB">
      <w:pPr>
        <w:autoSpaceDE w:val="0"/>
        <w:autoSpaceDN w:val="0"/>
        <w:adjustRightInd w:val="0"/>
        <w:ind w:right="141"/>
        <w:jc w:val="right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B29EB" w:rsidRPr="001B29EB" w:rsidRDefault="001B29EB" w:rsidP="001B29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29EB" w:rsidRPr="001B29EB" w:rsidRDefault="001B29EB" w:rsidP="001B29E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>Руководитель предприятия                             /____________________/</w:t>
      </w:r>
    </w:p>
    <w:p w:rsidR="001B29EB" w:rsidRPr="001B29EB" w:rsidRDefault="001B29EB" w:rsidP="001B29E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 xml:space="preserve">                                                                                            (Ф.И.О.)</w:t>
      </w:r>
    </w:p>
    <w:p w:rsidR="001B29EB" w:rsidRPr="001B29EB" w:rsidRDefault="001B29EB" w:rsidP="001B29E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>М.П.</w:t>
      </w:r>
    </w:p>
    <w:p w:rsidR="001B29EB" w:rsidRPr="001B29EB" w:rsidRDefault="001B29EB" w:rsidP="001B29E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>Главный бухгалтер                                         /____________________/</w:t>
      </w:r>
    </w:p>
    <w:p w:rsidR="001B29EB" w:rsidRPr="001B29EB" w:rsidRDefault="001B29EB" w:rsidP="001B29E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 xml:space="preserve">                                                                                            (Ф.И.О.)</w:t>
      </w:r>
    </w:p>
    <w:p w:rsidR="001B29EB" w:rsidRPr="001B29EB" w:rsidRDefault="001B29EB" w:rsidP="001B29EB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B29EB" w:rsidRPr="001B29EB" w:rsidRDefault="001B29EB" w:rsidP="001B29E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>Ответственный исполнитель:</w:t>
      </w:r>
    </w:p>
    <w:p w:rsidR="001B29EB" w:rsidRPr="001B29EB" w:rsidRDefault="001B29EB" w:rsidP="001B29E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>Тел.:</w:t>
      </w:r>
    </w:p>
    <w:p w:rsidR="001B29EB" w:rsidRPr="001B29EB" w:rsidRDefault="001B29EB" w:rsidP="001B29EB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1B29EB">
        <w:rPr>
          <w:sz w:val="22"/>
          <w:szCs w:val="22"/>
          <w:lang w:eastAsia="en-US"/>
        </w:rPr>
        <w:t>Отметка о получении расчета.</w:t>
      </w:r>
    </w:p>
    <w:p w:rsidR="001B29EB" w:rsidRPr="001B29EB" w:rsidRDefault="001B29EB" w:rsidP="001B29EB">
      <w:pPr>
        <w:keepNext/>
        <w:outlineLvl w:val="0"/>
        <w:rPr>
          <w:sz w:val="24"/>
          <w:szCs w:val="20"/>
        </w:rPr>
      </w:pPr>
    </w:p>
    <w:p w:rsidR="001B29EB" w:rsidRPr="001B29EB" w:rsidRDefault="001B29EB" w:rsidP="001B29EB">
      <w:pPr>
        <w:rPr>
          <w:sz w:val="24"/>
          <w:szCs w:val="20"/>
        </w:rPr>
      </w:pPr>
    </w:p>
    <w:p w:rsidR="001B29EB" w:rsidRPr="001B29EB" w:rsidRDefault="001B29EB" w:rsidP="001B29EB">
      <w:pPr>
        <w:rPr>
          <w:sz w:val="20"/>
          <w:szCs w:val="20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B052FD" w:rsidRDefault="00B052FD"/>
    <w:sectPr w:rsidR="00B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EB"/>
    <w:rsid w:val="001B29EB"/>
    <w:rsid w:val="00B052FD"/>
    <w:rsid w:val="00D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9BE1"/>
  <w15:chartTrackingRefBased/>
  <w15:docId w15:val="{5C50093E-719E-4A52-8204-7B7372F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0E067A7F9984D9EF99F231ACAEA4F450C08D4FE579E45D0D21720B7D824A12B3F9C4FAE51FBC6BCEA536NBS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2022-03-28T07:56:00Z</dcterms:created>
  <dcterms:modified xsi:type="dcterms:W3CDTF">2022-03-30T11:16:00Z</dcterms:modified>
</cp:coreProperties>
</file>