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60" w:rsidRPr="005477CA" w:rsidRDefault="005477CA" w:rsidP="005477CA">
      <w:pPr>
        <w:jc w:val="center"/>
        <w:rPr>
          <w:b/>
        </w:rPr>
      </w:pPr>
      <w:r w:rsidRPr="005477CA">
        <w:rPr>
          <w:b/>
        </w:rPr>
        <w:t>ИНФОРМАЦИОННОЕ СООБЩЕНИЕ</w:t>
      </w:r>
    </w:p>
    <w:p w:rsidR="005477CA" w:rsidRDefault="005477CA" w:rsidP="00154835">
      <w:pPr>
        <w:ind w:firstLine="708"/>
        <w:jc w:val="both"/>
      </w:pPr>
      <w:bookmarkStart w:id="0" w:name="_GoBack"/>
      <w:r>
        <w:t xml:space="preserve">В связи с произошедшей технической ошибкой при размещении протокола </w:t>
      </w:r>
      <w:r w:rsidR="00154835">
        <w:t xml:space="preserve">на электронной площадке </w:t>
      </w:r>
      <w:proofErr w:type="spellStart"/>
      <w:r w:rsidR="00154835">
        <w:t>Росэлторг</w:t>
      </w:r>
      <w:proofErr w:type="spellEnd"/>
      <w:r w:rsidR="00154835">
        <w:t xml:space="preserve"> </w:t>
      </w:r>
      <w:r>
        <w:t xml:space="preserve">о признании </w:t>
      </w:r>
      <w:r>
        <w:t xml:space="preserve"> претендентов участниками</w:t>
      </w:r>
      <w:r>
        <w:t xml:space="preserve"> электронного аукциона по процедуре </w:t>
      </w:r>
      <w:r>
        <w:t>21000001530000000006</w:t>
      </w:r>
    </w:p>
    <w:p w:rsidR="005477CA" w:rsidRDefault="00AD481C" w:rsidP="00154835">
      <w:pPr>
        <w:jc w:val="both"/>
      </w:pPr>
      <w:proofErr w:type="gramStart"/>
      <w:r>
        <w:t>(</w:t>
      </w:r>
      <w:r w:rsidR="005477CA" w:rsidRPr="005477CA">
        <w:t>Наименование процедуры и предмет договора:</w:t>
      </w:r>
      <w:proofErr w:type="gramEnd"/>
      <w:r w:rsidR="005477CA" w:rsidRPr="005477CA">
        <w:t xml:space="preserve"> Продажа права аренды земельного участка, расположенного по адресу: Владимирская область, Александровский р-н, г. Струнино, ул.</w:t>
      </w:r>
      <w:r w:rsidR="005477CA">
        <w:t xml:space="preserve"> </w:t>
      </w:r>
      <w:r w:rsidR="005477CA" w:rsidRPr="005477CA">
        <w:t>Заречная, д.18, лот №1</w:t>
      </w:r>
      <w:r>
        <w:t>)</w:t>
      </w:r>
      <w:r w:rsidR="005477CA">
        <w:t xml:space="preserve"> </w:t>
      </w:r>
    </w:p>
    <w:p w:rsidR="005477CA" w:rsidRPr="005477CA" w:rsidRDefault="005477CA" w:rsidP="00154835">
      <w:pPr>
        <w:jc w:val="both"/>
      </w:pPr>
      <w:r>
        <w:t xml:space="preserve">аукцион считать несостоявшимся. </w:t>
      </w:r>
      <w:bookmarkEnd w:id="0"/>
    </w:p>
    <w:sectPr w:rsidR="005477CA" w:rsidRPr="0054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A"/>
    <w:rsid w:val="00154835"/>
    <w:rsid w:val="002B1F60"/>
    <w:rsid w:val="005477CA"/>
    <w:rsid w:val="00A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2022-12-09T08:32:00Z</cp:lastPrinted>
  <dcterms:created xsi:type="dcterms:W3CDTF">2022-12-09T08:19:00Z</dcterms:created>
  <dcterms:modified xsi:type="dcterms:W3CDTF">2022-12-09T08:33:00Z</dcterms:modified>
</cp:coreProperties>
</file>