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39"/>
        <w:gridCol w:w="6272"/>
      </w:tblGrid>
      <w:tr w:rsidR="002C62AF">
        <w:trPr>
          <w:trHeight w:hRule="exact" w:val="964"/>
        </w:trPr>
        <w:tc>
          <w:tcPr>
            <w:tcW w:w="4139" w:type="dxa"/>
            <w:vAlign w:val="center"/>
          </w:tcPr>
          <w:p w:rsidR="002C62AF" w:rsidRDefault="002C62AF">
            <w:pPr>
              <w:pStyle w:val="4"/>
              <w:rPr>
                <w:spacing w:val="-20"/>
                <w:sz w:val="22"/>
              </w:rPr>
            </w:pPr>
          </w:p>
        </w:tc>
        <w:tc>
          <w:tcPr>
            <w:tcW w:w="6272" w:type="dxa"/>
          </w:tcPr>
          <w:p w:rsidR="002C62AF" w:rsidRDefault="002C62AF">
            <w:pPr>
              <w:pStyle w:val="4"/>
              <w:rPr>
                <w:spacing w:val="-20"/>
                <w:sz w:val="22"/>
              </w:rPr>
            </w:pPr>
          </w:p>
        </w:tc>
      </w:tr>
    </w:tbl>
    <w:p w:rsidR="003A3867" w:rsidRDefault="003A3867" w:rsidP="003A3867">
      <w:pPr>
        <w:jc w:val="center"/>
      </w:pPr>
      <w:r>
        <w:rPr>
          <w:rStyle w:val="a7"/>
          <w:b w:val="0"/>
        </w:rPr>
        <w:t xml:space="preserve">ИЗВЕЩЕНИЕ О ПРОВЕДЕНИИ </w:t>
      </w:r>
      <w:r>
        <w:t>АУКЦИОНА ПО ПРОДАЖЕ ЗЕМЕЛЬН</w:t>
      </w:r>
      <w:r w:rsidR="00D94C33">
        <w:t xml:space="preserve">ЫХ  </w:t>
      </w:r>
      <w:r>
        <w:t>УЧАСТК</w:t>
      </w:r>
      <w:r w:rsidR="00D94C33">
        <w:t>ОВ</w:t>
      </w:r>
    </w:p>
    <w:p w:rsidR="003A3867" w:rsidRDefault="003A3867" w:rsidP="003A3867">
      <w:pPr>
        <w:jc w:val="center"/>
      </w:pPr>
    </w:p>
    <w:p w:rsidR="003A3867" w:rsidRDefault="003A3867" w:rsidP="003A3867">
      <w:pPr>
        <w:jc w:val="both"/>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753ADF" w:rsidRPr="003D74CC">
        <w:rPr>
          <w:b/>
        </w:rPr>
        <w:t>2</w:t>
      </w:r>
      <w:r w:rsidR="003D74CC" w:rsidRPr="003D74CC">
        <w:rPr>
          <w:b/>
        </w:rPr>
        <w:t>5</w:t>
      </w:r>
      <w:r w:rsidR="00753ADF" w:rsidRPr="003D74CC">
        <w:rPr>
          <w:b/>
        </w:rPr>
        <w:t>.1</w:t>
      </w:r>
      <w:r w:rsidR="003D74CC" w:rsidRPr="003D74CC">
        <w:rPr>
          <w:b/>
        </w:rPr>
        <w:t>2</w:t>
      </w:r>
      <w:r w:rsidR="00753ADF" w:rsidRPr="003D74CC">
        <w:rPr>
          <w:b/>
        </w:rPr>
        <w:t>.2015г. в 10.00 часов</w:t>
      </w:r>
      <w:r w:rsidR="00753ADF">
        <w:t xml:space="preserve"> </w:t>
      </w:r>
      <w:r>
        <w:t>аукциона по продаже земельн</w:t>
      </w:r>
      <w:r w:rsidR="00D61224">
        <w:t>ых</w:t>
      </w:r>
      <w:r>
        <w:t xml:space="preserve"> участк</w:t>
      </w:r>
      <w:r w:rsidR="00D61224">
        <w:t>ов</w:t>
      </w:r>
      <w:r>
        <w:t xml:space="preserve">  в администрации г. Струнино Александровского района по адресу: г. Струнино Александровского района Владимирской области, ул. Воронина, д.1.</w:t>
      </w:r>
    </w:p>
    <w:p w:rsidR="000656D7" w:rsidRPr="00185536"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0656D7" w:rsidRPr="000656D7">
        <w:t>Решение Совета народных депутатов города Струнино   от 24.09.2015 года  № 37  «О проведении открытого аукциона на право заключения договоров купли-продажи, продажи права аренды земельных участков, собственность на которые не разграничена»</w:t>
      </w:r>
      <w:r w:rsidR="000656D7">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3A3867" w:rsidRDefault="003A3867" w:rsidP="003A3867">
      <w:pPr>
        <w:ind w:firstLine="720"/>
        <w:jc w:val="both"/>
      </w:pP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продажа права аренды </w:t>
      </w:r>
      <w:r w:rsidR="00D33C07" w:rsidRPr="00C4725C">
        <w:rPr>
          <w:color w:val="000000"/>
          <w:spacing w:val="1"/>
        </w:rPr>
        <w:t>земельны</w:t>
      </w:r>
      <w:r w:rsidR="00D33C07">
        <w:rPr>
          <w:color w:val="000000"/>
          <w:spacing w:val="1"/>
        </w:rPr>
        <w:t>х</w:t>
      </w:r>
      <w:r w:rsidR="00D33C07" w:rsidRPr="00C4725C">
        <w:rPr>
          <w:color w:val="000000"/>
          <w:spacing w:val="1"/>
        </w:rPr>
        <w:t xml:space="preserve"> участк</w:t>
      </w:r>
      <w:r w:rsidR="00D33C07">
        <w:rPr>
          <w:color w:val="000000"/>
          <w:spacing w:val="1"/>
        </w:rPr>
        <w:t>ов</w:t>
      </w:r>
      <w:r w:rsidR="00D33C07" w:rsidRPr="00C4725C">
        <w:rPr>
          <w:color w:val="000000"/>
          <w:spacing w:val="1"/>
        </w:rPr>
        <w:t>, собственност</w:t>
      </w:r>
      <w:r w:rsidR="00D33C07">
        <w:rPr>
          <w:color w:val="000000"/>
          <w:spacing w:val="1"/>
        </w:rPr>
        <w:t>ь на которые не разграничена</w:t>
      </w:r>
      <w:r w:rsidR="00677458">
        <w:rPr>
          <w:color w:val="000000"/>
          <w:spacing w:val="1"/>
        </w:rPr>
        <w:t>, продажа</w:t>
      </w:r>
      <w:r w:rsidR="00D33C07" w:rsidRPr="00301B07">
        <w:rPr>
          <w:b/>
        </w:rPr>
        <w:t xml:space="preserve"> </w:t>
      </w:r>
      <w:r w:rsidR="00677458" w:rsidRPr="00C4725C">
        <w:rPr>
          <w:color w:val="000000"/>
          <w:spacing w:val="1"/>
        </w:rPr>
        <w:t>земельны</w:t>
      </w:r>
      <w:r w:rsidR="00677458">
        <w:rPr>
          <w:color w:val="000000"/>
          <w:spacing w:val="1"/>
        </w:rPr>
        <w:t>х</w:t>
      </w:r>
      <w:r w:rsidR="00677458" w:rsidRPr="00C4725C">
        <w:rPr>
          <w:color w:val="000000"/>
          <w:spacing w:val="1"/>
        </w:rPr>
        <w:t xml:space="preserve"> участк</w:t>
      </w:r>
      <w:r w:rsidR="00677458">
        <w:rPr>
          <w:color w:val="000000"/>
          <w:spacing w:val="1"/>
        </w:rPr>
        <w:t>ов</w:t>
      </w:r>
      <w:r w:rsidR="00677458" w:rsidRPr="00C4725C">
        <w:rPr>
          <w:color w:val="000000"/>
          <w:spacing w:val="1"/>
        </w:rPr>
        <w:t>, собственност</w:t>
      </w:r>
      <w:r w:rsidR="00677458">
        <w:rPr>
          <w:color w:val="000000"/>
          <w:spacing w:val="1"/>
        </w:rPr>
        <w:t>ь на которые не разграничена.</w:t>
      </w:r>
    </w:p>
    <w:p w:rsidR="00F20B5C" w:rsidRPr="009643A5" w:rsidRDefault="00F20B5C" w:rsidP="00F20B5C">
      <w:pPr>
        <w:spacing w:line="240" w:lineRule="atLeast"/>
        <w:jc w:val="both"/>
        <w:rPr>
          <w:bCs/>
        </w:rPr>
      </w:pPr>
      <w:r w:rsidRPr="000952A7">
        <w:rPr>
          <w:b/>
        </w:rPr>
        <w:t xml:space="preserve">ЛОТ </w:t>
      </w:r>
      <w:r>
        <w:rPr>
          <w:b/>
        </w:rPr>
        <w:t>1</w:t>
      </w:r>
      <w:r w:rsidRPr="000952A7">
        <w:rPr>
          <w:b/>
        </w:rPr>
        <w:t>.</w:t>
      </w:r>
      <w:r w:rsidRPr="000952A7">
        <w:t xml:space="preserve"> </w:t>
      </w:r>
      <w:r>
        <w:t>Продажа права аренды з</w:t>
      </w:r>
      <w:r w:rsidRPr="009643A5">
        <w:rPr>
          <w:bCs/>
        </w:rPr>
        <w:t>емельн</w:t>
      </w:r>
      <w:r>
        <w:rPr>
          <w:bCs/>
        </w:rPr>
        <w:t>ого</w:t>
      </w:r>
      <w:r w:rsidRPr="009643A5">
        <w:rPr>
          <w:bCs/>
        </w:rPr>
        <w:t xml:space="preserve"> участк</w:t>
      </w:r>
      <w:r>
        <w:rPr>
          <w:bCs/>
        </w:rPr>
        <w:t>а</w:t>
      </w:r>
      <w:r w:rsidRPr="009643A5">
        <w:rPr>
          <w:bCs/>
        </w:rPr>
        <w:t xml:space="preserve">, местоположение:  </w:t>
      </w:r>
      <w:proofErr w:type="gramStart"/>
      <w:r w:rsidRPr="009643A5">
        <w:rPr>
          <w:bCs/>
        </w:rPr>
        <w:t>Владимирская область, р-н Александровский, МО город Струнино (городское поселение), г. Струнино, ул. Суворова,  в районе вокзала</w:t>
      </w:r>
      <w:r>
        <w:rPr>
          <w:bCs/>
        </w:rPr>
        <w:t>.</w:t>
      </w:r>
      <w:proofErr w:type="gramEnd"/>
    </w:p>
    <w:p w:rsidR="00F20B5C" w:rsidRPr="009643A5" w:rsidRDefault="00F20B5C" w:rsidP="00F20B5C">
      <w:pPr>
        <w:jc w:val="both"/>
      </w:pPr>
      <w:r w:rsidRPr="009643A5">
        <w:t xml:space="preserve">Кадастровый номер: 33:01:001617:610. </w:t>
      </w:r>
    </w:p>
    <w:p w:rsidR="00F20B5C" w:rsidRPr="009643A5" w:rsidRDefault="00F20B5C" w:rsidP="00F20B5C">
      <w:pPr>
        <w:jc w:val="both"/>
        <w:rPr>
          <w:bCs/>
        </w:rPr>
      </w:pPr>
      <w:r w:rsidRPr="009643A5">
        <w:rPr>
          <w:bCs/>
        </w:rPr>
        <w:t xml:space="preserve"> Площадь: </w:t>
      </w:r>
      <w:r w:rsidRPr="009643A5">
        <w:t>1242</w:t>
      </w:r>
      <w:r w:rsidRPr="009643A5">
        <w:rPr>
          <w:bCs/>
        </w:rPr>
        <w:t xml:space="preserve"> </w:t>
      </w:r>
      <w:proofErr w:type="spellStart"/>
      <w:r w:rsidRPr="009643A5">
        <w:rPr>
          <w:bCs/>
        </w:rPr>
        <w:t>кв.м</w:t>
      </w:r>
      <w:proofErr w:type="spellEnd"/>
      <w:r w:rsidRPr="009643A5">
        <w:rPr>
          <w:bCs/>
        </w:rPr>
        <w:t xml:space="preserve">. </w:t>
      </w:r>
    </w:p>
    <w:p w:rsidR="00F20B5C" w:rsidRPr="009643A5" w:rsidRDefault="00F20B5C" w:rsidP="00F20B5C">
      <w:pPr>
        <w:jc w:val="both"/>
      </w:pPr>
      <w:r w:rsidRPr="009643A5">
        <w:rPr>
          <w:bCs/>
        </w:rPr>
        <w:t xml:space="preserve">Разрешенное использование: производственные, коммунальные и складские объекты класса санитарной вредности не выше </w:t>
      </w:r>
      <w:r w:rsidRPr="009643A5">
        <w:rPr>
          <w:bCs/>
          <w:lang w:val="en-US"/>
        </w:rPr>
        <w:t>V</w:t>
      </w:r>
      <w:r w:rsidRPr="009643A5">
        <w:t>.</w:t>
      </w:r>
    </w:p>
    <w:p w:rsidR="00F20B5C" w:rsidRPr="009643A5" w:rsidRDefault="00F20B5C" w:rsidP="00F20B5C">
      <w:pPr>
        <w:jc w:val="both"/>
      </w:pPr>
      <w:r>
        <w:t>Н</w:t>
      </w:r>
      <w:r w:rsidRPr="009643A5">
        <w:t>ачальная цена ежегодной арендной платы составляет 26176 руб. 17 коп</w:t>
      </w:r>
      <w:proofErr w:type="gramStart"/>
      <w:r w:rsidRPr="009643A5">
        <w:t>.</w:t>
      </w:r>
      <w:proofErr w:type="gramEnd"/>
      <w:r w:rsidRPr="009643A5">
        <w:t xml:space="preserve"> (</w:t>
      </w:r>
      <w:proofErr w:type="gramStart"/>
      <w:r w:rsidRPr="009643A5">
        <w:t>д</w:t>
      </w:r>
      <w:proofErr w:type="gramEnd"/>
      <w:r w:rsidRPr="009643A5">
        <w:t xml:space="preserve">вадцать шесть тысяч сто семьдесят шесть руб. 17 коп.) </w:t>
      </w:r>
    </w:p>
    <w:p w:rsidR="00F20B5C" w:rsidRPr="009643A5" w:rsidRDefault="00F20B5C" w:rsidP="00F20B5C">
      <w:pPr>
        <w:jc w:val="both"/>
        <w:rPr>
          <w:bCs/>
        </w:rPr>
      </w:pPr>
      <w:r w:rsidRPr="009643A5">
        <w:rPr>
          <w:bCs/>
        </w:rPr>
        <w:t xml:space="preserve">Шаг аукциона: 785 руб.28 коп. </w:t>
      </w:r>
    </w:p>
    <w:p w:rsidR="00F20B5C" w:rsidRPr="009643A5" w:rsidRDefault="00F20B5C" w:rsidP="00F20B5C">
      <w:pPr>
        <w:jc w:val="both"/>
      </w:pPr>
      <w:r w:rsidRPr="009643A5">
        <w:rPr>
          <w:bCs/>
        </w:rPr>
        <w:t>Размер задатка:</w:t>
      </w:r>
      <w:r w:rsidRPr="009643A5">
        <w:t xml:space="preserve"> 26176 руб. 17 коп. </w:t>
      </w:r>
    </w:p>
    <w:p w:rsidR="00F20B5C" w:rsidRPr="009643A5" w:rsidRDefault="00F20B5C" w:rsidP="00F20B5C">
      <w:pPr>
        <w:jc w:val="both"/>
      </w:pPr>
      <w:r w:rsidRPr="009643A5">
        <w:t>Срок аренды установить 4 года.</w:t>
      </w:r>
    </w:p>
    <w:p w:rsidR="00F20B5C" w:rsidRPr="000952A7" w:rsidRDefault="00F20B5C" w:rsidP="00F20B5C">
      <w:pPr>
        <w:jc w:val="both"/>
      </w:pPr>
      <w:r w:rsidRPr="000952A7">
        <w:t>Обременения и ограничения в использовании земельного участка отсутствуют.</w:t>
      </w:r>
    </w:p>
    <w:p w:rsidR="00F20B5C" w:rsidRPr="008E29AF" w:rsidRDefault="00F20B5C" w:rsidP="00F20B5C">
      <w:pPr>
        <w:jc w:val="both"/>
      </w:pPr>
      <w:r w:rsidRPr="008E29AF">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Установленная территориальная зона: Тип зоны </w:t>
      </w:r>
      <w:proofErr w:type="gramStart"/>
      <w:r w:rsidRPr="008E29AF">
        <w:t>Ц-</w:t>
      </w:r>
      <w:proofErr w:type="gramEnd"/>
      <w:r w:rsidRPr="008E29AF">
        <w:t xml:space="preserve"> общественно-деловые зоны, вид зоны Ц-1 – центры управления, общественно-деловой активности и торговли.</w:t>
      </w:r>
      <w:r>
        <w:t xml:space="preserve"> </w:t>
      </w:r>
      <w:r w:rsidRPr="008E29AF">
        <w:t xml:space="preserve">Зона предназначена для </w:t>
      </w:r>
      <w:r>
        <w:lastRenderedPageBreak/>
        <w:t>размещения крупных объектов управления, бизнеса, кредитно-финансовой и деловой сферы, торговли, культуры и досуга, связанные с массовым посещением.</w:t>
      </w:r>
    </w:p>
    <w:p w:rsidR="00F20B5C" w:rsidRPr="008E29AF" w:rsidRDefault="00F20B5C" w:rsidP="00F20B5C">
      <w:pPr>
        <w:jc w:val="both"/>
      </w:pPr>
      <w:r w:rsidRPr="008E29AF">
        <w:t>Предельное количество этажей – не более 3-х или предельная высота зданий, строений, сооружений 9,0 м</w:t>
      </w:r>
      <w:r>
        <w:t>;</w:t>
      </w:r>
    </w:p>
    <w:p w:rsidR="00F20B5C" w:rsidRPr="008E29AF" w:rsidRDefault="00F20B5C" w:rsidP="00F20B5C">
      <w:pPr>
        <w:jc w:val="both"/>
      </w:pPr>
      <w:r w:rsidRPr="008E29AF">
        <w:t>коэффициент плотности застройки - 2,4, коэффициент застройки – 0,6</w:t>
      </w:r>
      <w:r>
        <w:t>;</w:t>
      </w:r>
    </w:p>
    <w:p w:rsidR="00F20B5C" w:rsidRPr="008E29AF" w:rsidRDefault="00F20B5C" w:rsidP="00F20B5C">
      <w:pPr>
        <w:jc w:val="both"/>
      </w:pPr>
      <w:r>
        <w:t>м</w:t>
      </w:r>
      <w:r w:rsidRPr="008E29AF">
        <w:t>аксимальный процент застройки – 60%</w:t>
      </w:r>
      <w:r>
        <w:t>;</w:t>
      </w:r>
    </w:p>
    <w:p w:rsidR="00F20B5C" w:rsidRPr="008E29AF" w:rsidRDefault="00F20B5C" w:rsidP="00F20B5C">
      <w:pPr>
        <w:jc w:val="both"/>
      </w:pPr>
      <w:r w:rsidRPr="008E29AF">
        <w:t>озеленение участка - 15 % площади объекта.</w:t>
      </w:r>
    </w:p>
    <w:p w:rsidR="00F20B5C" w:rsidRPr="00B53936" w:rsidRDefault="00F20B5C" w:rsidP="00F20B5C">
      <w:pPr>
        <w:jc w:val="both"/>
      </w:pPr>
      <w:r w:rsidRPr="00B53936">
        <w:t>Техническая возможность подключения объекта капитального строительства к сетям отопления и горячего водоснабжения отсутствует</w:t>
      </w:r>
      <w:r>
        <w:t>. Срок действия технических условий – 3 года</w:t>
      </w:r>
      <w:r w:rsidRPr="00B53936">
        <w:t xml:space="preserve"> (письмо ОАО «</w:t>
      </w:r>
      <w:proofErr w:type="spellStart"/>
      <w:r w:rsidRPr="00B53936">
        <w:t>Струнинский</w:t>
      </w:r>
      <w:proofErr w:type="spellEnd"/>
      <w:r w:rsidRPr="00B53936">
        <w:t xml:space="preserve"> тепло-водоканал» от 08.10.2015г. №455</w:t>
      </w:r>
      <w:r>
        <w:t>)</w:t>
      </w:r>
      <w:r w:rsidRPr="00B53936">
        <w:t>.</w:t>
      </w:r>
    </w:p>
    <w:p w:rsidR="00F20B5C" w:rsidRPr="00B53936" w:rsidRDefault="00F20B5C" w:rsidP="00F20B5C">
      <w:pPr>
        <w:jc w:val="both"/>
      </w:pPr>
      <w:r w:rsidRPr="00B53936">
        <w:t>Технические условия подключения объекта капитального строительства к сетям водоснабжения и водоотведения имеется от водопровода диаметром 100 мм, проложенного по территории вокзала от комбината на ул. Суворова, д.5 по ул. Фрунзе.</w:t>
      </w:r>
    </w:p>
    <w:p w:rsidR="00F20B5C" w:rsidRPr="00B53936" w:rsidRDefault="00F20B5C" w:rsidP="00F20B5C">
      <w:pPr>
        <w:jc w:val="both"/>
      </w:pPr>
      <w:r w:rsidRPr="00B53936">
        <w:t>Максимальная нагрузка в точке подключения – 018 л/сек; 0,20м3/час; 0,08м3/</w:t>
      </w:r>
      <w:proofErr w:type="spellStart"/>
      <w:r w:rsidRPr="00B53936">
        <w:t>сут</w:t>
      </w:r>
      <w:proofErr w:type="spellEnd"/>
      <w:r w:rsidRPr="00B53936">
        <w:t>.</w:t>
      </w:r>
    </w:p>
    <w:p w:rsidR="00F20B5C" w:rsidRPr="00B53936" w:rsidRDefault="00F20B5C" w:rsidP="00F20B5C">
      <w:pPr>
        <w:jc w:val="both"/>
      </w:pPr>
      <w:r w:rsidRPr="00B53936">
        <w:t>Срок подключения объекта к сетям – не более 18 мес</w:t>
      </w:r>
      <w:r>
        <w:t>.</w:t>
      </w:r>
      <w:r w:rsidRPr="00B53936">
        <w:t xml:space="preserve"> со дня заключения договора о подключении.</w:t>
      </w:r>
    </w:p>
    <w:p w:rsidR="00F20B5C" w:rsidRPr="00B53936" w:rsidRDefault="00F20B5C" w:rsidP="00F20B5C">
      <w:pPr>
        <w:jc w:val="both"/>
      </w:pPr>
      <w:r w:rsidRPr="00B53936">
        <w:t>Техническая возможность подключения к централизованной системе водоотведения отсутствует</w:t>
      </w:r>
    </w:p>
    <w:p w:rsidR="00F20B5C" w:rsidRPr="00B53936" w:rsidRDefault="00F20B5C" w:rsidP="00F20B5C">
      <w:pPr>
        <w:jc w:val="both"/>
      </w:pPr>
      <w:r w:rsidRPr="00B53936">
        <w:t>Срок действия технических условий – 3 года.</w:t>
      </w:r>
    </w:p>
    <w:p w:rsidR="00F20B5C" w:rsidRPr="00B53936" w:rsidRDefault="00F20B5C" w:rsidP="00F20B5C">
      <w:pPr>
        <w:jc w:val="both"/>
      </w:pPr>
      <w:proofErr w:type="gramStart"/>
      <w:r w:rsidRPr="00B53936">
        <w:t>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B53936">
        <w:t>Струнинский</w:t>
      </w:r>
      <w:proofErr w:type="spellEnd"/>
      <w:r w:rsidRPr="00B53936">
        <w:t xml:space="preserve"> тепло-водоканал» от 24.08.2015г. №359.</w:t>
      </w:r>
      <w:proofErr w:type="gramEnd"/>
    </w:p>
    <w:p w:rsidR="00F20B5C" w:rsidRPr="00C93597" w:rsidRDefault="00F20B5C" w:rsidP="00F20B5C">
      <w:pPr>
        <w:jc w:val="both"/>
      </w:pPr>
      <w:r w:rsidRPr="00C93597">
        <w:t xml:space="preserve">Для обеспечения электроснабжения объекта необходимо запроектировать ВЛИ-0,4 </w:t>
      </w:r>
      <w:proofErr w:type="spellStart"/>
      <w:r w:rsidRPr="00C93597">
        <w:t>кВ</w:t>
      </w:r>
      <w:proofErr w:type="spellEnd"/>
      <w:r w:rsidRPr="00C93597">
        <w:t xml:space="preserve"> в объеме 25м, линейное ответвление от опоры №9 </w:t>
      </w:r>
      <w:proofErr w:type="gramStart"/>
      <w:r w:rsidRPr="00C93597">
        <w:t>до ВРУ</w:t>
      </w:r>
      <w:proofErr w:type="gramEnd"/>
      <w:r w:rsidRPr="00C93597">
        <w:t xml:space="preserve"> здания. </w:t>
      </w:r>
      <w:proofErr w:type="gramStart"/>
      <w:r w:rsidRPr="00C93597">
        <w:t xml:space="preserve">Предварительной точкой присоединения к сетям ПО «Александровские электрические сети» будет являться опора №9, ф.№3, ВЛ-0,4 </w:t>
      </w:r>
      <w:proofErr w:type="spellStart"/>
      <w:r w:rsidRPr="00C93597">
        <w:t>кВ</w:t>
      </w:r>
      <w:proofErr w:type="spellEnd"/>
      <w:r w:rsidRPr="00C93597">
        <w:t xml:space="preserve">, ЗТП №9, Ф-606, ВЛ-6 </w:t>
      </w:r>
      <w:proofErr w:type="spellStart"/>
      <w:r w:rsidRPr="00C93597">
        <w:t>кВ</w:t>
      </w:r>
      <w:proofErr w:type="spellEnd"/>
      <w:r w:rsidRPr="00C93597">
        <w:t xml:space="preserve"> ПС «Струнино» (письмо Филиала «Владимирэнерго» ОАО «МРСК Центра и Приволжья» от 14.09.2015 №3748.</w:t>
      </w:r>
      <w:proofErr w:type="gramEnd"/>
    </w:p>
    <w:p w:rsidR="00F20B5C" w:rsidRPr="00C93597" w:rsidRDefault="00F20B5C" w:rsidP="00F20B5C">
      <w:pPr>
        <w:jc w:val="both"/>
      </w:pPr>
      <w:r w:rsidRPr="00C93597">
        <w:t xml:space="preserve">Техническая возможность газоснабжения объекта капитального строительства имеется от газопровода низкого давления ПЭ </w:t>
      </w:r>
      <w:proofErr w:type="spellStart"/>
      <w:r w:rsidRPr="00C93597">
        <w:t>Ду</w:t>
      </w:r>
      <w:proofErr w:type="spellEnd"/>
      <w:r w:rsidRPr="00C93597">
        <w:t xml:space="preserve"> 63 мм по улице Суворова с письменного согласия заказчика строительства газопровода (письмо АО «Газпр</w:t>
      </w:r>
      <w:r>
        <w:t xml:space="preserve">ом газораспределение Владимир» </w:t>
      </w:r>
      <w:r w:rsidRPr="00C93597">
        <w:t>от 05.10.2015 №АЛ/005-12</w:t>
      </w:r>
      <w:r>
        <w:t>/</w:t>
      </w:r>
      <w:r w:rsidRPr="00C93597">
        <w:t>769).</w:t>
      </w:r>
    </w:p>
    <w:p w:rsidR="00F20B5C" w:rsidRPr="000952A7" w:rsidRDefault="00F20B5C" w:rsidP="00F20B5C">
      <w:pPr>
        <w:tabs>
          <w:tab w:val="left" w:pos="567"/>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F20B5C" w:rsidRPr="009643A5" w:rsidRDefault="00F20B5C" w:rsidP="00F20B5C">
      <w:pPr>
        <w:jc w:val="both"/>
        <w:rPr>
          <w:bCs/>
        </w:rPr>
      </w:pPr>
      <w:r>
        <w:rPr>
          <w:b/>
        </w:rPr>
        <w:t>ЛОТ 2</w:t>
      </w:r>
      <w:r w:rsidRPr="000952A7">
        <w:rPr>
          <w:b/>
        </w:rPr>
        <w:t>.</w:t>
      </w:r>
      <w:r w:rsidRPr="000952A7">
        <w:t xml:space="preserve"> </w:t>
      </w:r>
      <w:r>
        <w:t>Продажа права аренды</w:t>
      </w:r>
      <w:r w:rsidRPr="009643A5">
        <w:rPr>
          <w:b/>
        </w:rPr>
        <w:t xml:space="preserve"> </w:t>
      </w:r>
      <w:r>
        <w:rPr>
          <w:b/>
        </w:rPr>
        <w:t>з</w:t>
      </w:r>
      <w:r w:rsidRPr="009643A5">
        <w:rPr>
          <w:bCs/>
        </w:rPr>
        <w:t>емельн</w:t>
      </w:r>
      <w:r>
        <w:rPr>
          <w:bCs/>
        </w:rPr>
        <w:t>ого</w:t>
      </w:r>
      <w:r w:rsidRPr="009643A5">
        <w:rPr>
          <w:bCs/>
        </w:rPr>
        <w:t xml:space="preserve"> участк</w:t>
      </w:r>
      <w:r>
        <w:rPr>
          <w:bCs/>
        </w:rPr>
        <w:t>а</w:t>
      </w:r>
      <w:r w:rsidRPr="009643A5">
        <w:rPr>
          <w:bCs/>
        </w:rPr>
        <w:t xml:space="preserve">, местоположение: </w:t>
      </w:r>
      <w:proofErr w:type="gramStart"/>
      <w:r w:rsidRPr="009643A5">
        <w:rPr>
          <w:bCs/>
        </w:rPr>
        <w:t>Владимирская область, р-н Александровский, МО город Струнино (городское поселение), г. Струнино, северо-восточная часть жилой зоны г. Струнино, ул. Суворова.</w:t>
      </w:r>
      <w:proofErr w:type="gramEnd"/>
    </w:p>
    <w:p w:rsidR="00F20B5C" w:rsidRPr="009643A5" w:rsidRDefault="00F20B5C" w:rsidP="00F20B5C">
      <w:pPr>
        <w:jc w:val="both"/>
      </w:pPr>
      <w:r w:rsidRPr="009643A5">
        <w:rPr>
          <w:bCs/>
        </w:rPr>
        <w:t>Разрешенное использование: для строительства салона красоты</w:t>
      </w:r>
      <w:r w:rsidRPr="009643A5">
        <w:t>.</w:t>
      </w:r>
    </w:p>
    <w:p w:rsidR="00F20B5C" w:rsidRPr="009643A5" w:rsidRDefault="00F20B5C" w:rsidP="00F20B5C">
      <w:pPr>
        <w:jc w:val="both"/>
      </w:pPr>
      <w:r w:rsidRPr="009643A5">
        <w:t>Кадастровый номер: 33:01:001619:1455</w:t>
      </w:r>
    </w:p>
    <w:p w:rsidR="00F20B5C" w:rsidRPr="009643A5" w:rsidRDefault="00F20B5C" w:rsidP="00F20B5C">
      <w:pPr>
        <w:jc w:val="both"/>
        <w:rPr>
          <w:bCs/>
        </w:rPr>
      </w:pPr>
      <w:r w:rsidRPr="009643A5">
        <w:rPr>
          <w:bCs/>
        </w:rPr>
        <w:t>Площадь: 4</w:t>
      </w:r>
      <w:r w:rsidRPr="009643A5">
        <w:t>00</w:t>
      </w:r>
      <w:r w:rsidRPr="009643A5">
        <w:rPr>
          <w:bCs/>
        </w:rPr>
        <w:t xml:space="preserve"> </w:t>
      </w:r>
      <w:proofErr w:type="spellStart"/>
      <w:r w:rsidRPr="009643A5">
        <w:rPr>
          <w:bCs/>
        </w:rPr>
        <w:t>кв.м</w:t>
      </w:r>
      <w:proofErr w:type="spellEnd"/>
      <w:r w:rsidRPr="009643A5">
        <w:rPr>
          <w:bCs/>
        </w:rPr>
        <w:t xml:space="preserve">. </w:t>
      </w:r>
    </w:p>
    <w:p w:rsidR="00F20B5C" w:rsidRPr="009643A5" w:rsidRDefault="00F20B5C" w:rsidP="00F20B5C">
      <w:pPr>
        <w:jc w:val="both"/>
      </w:pPr>
      <w:r w:rsidRPr="009643A5">
        <w:t>Начальная цена ежегодной арендной платы 39867 руб. 94 коп</w:t>
      </w:r>
      <w:proofErr w:type="gramStart"/>
      <w:r w:rsidRPr="009643A5">
        <w:t>.</w:t>
      </w:r>
      <w:proofErr w:type="gramEnd"/>
      <w:r w:rsidRPr="009643A5">
        <w:t xml:space="preserve"> (</w:t>
      </w:r>
      <w:proofErr w:type="gramStart"/>
      <w:r w:rsidRPr="009643A5">
        <w:t>т</w:t>
      </w:r>
      <w:proofErr w:type="gramEnd"/>
      <w:r w:rsidRPr="009643A5">
        <w:t xml:space="preserve">ридцать девять тысяч восемьсот шестьдесят семь руб. 94 коп.) </w:t>
      </w:r>
    </w:p>
    <w:p w:rsidR="00F20B5C" w:rsidRPr="009643A5" w:rsidRDefault="00F20B5C" w:rsidP="00F20B5C">
      <w:pPr>
        <w:jc w:val="both"/>
        <w:rPr>
          <w:bCs/>
        </w:rPr>
      </w:pPr>
      <w:r w:rsidRPr="009643A5">
        <w:rPr>
          <w:bCs/>
        </w:rPr>
        <w:t xml:space="preserve">Шаг аукциона: 1196 руб.04 коп. </w:t>
      </w:r>
    </w:p>
    <w:p w:rsidR="00F20B5C" w:rsidRPr="009643A5" w:rsidRDefault="00F20B5C" w:rsidP="00F20B5C">
      <w:pPr>
        <w:jc w:val="both"/>
      </w:pPr>
      <w:r w:rsidRPr="009643A5">
        <w:rPr>
          <w:bCs/>
        </w:rPr>
        <w:t>Размер задатка:</w:t>
      </w:r>
      <w:r w:rsidRPr="009643A5">
        <w:t xml:space="preserve"> 39867 руб. 94 коп.</w:t>
      </w:r>
    </w:p>
    <w:p w:rsidR="00F20B5C" w:rsidRPr="009643A5" w:rsidRDefault="00F20B5C" w:rsidP="00F20B5C">
      <w:pPr>
        <w:jc w:val="both"/>
      </w:pPr>
      <w:r w:rsidRPr="009643A5">
        <w:t>Срок аренды установить 4 года.</w:t>
      </w:r>
    </w:p>
    <w:p w:rsidR="00F20B5C" w:rsidRPr="000952A7" w:rsidRDefault="00F20B5C" w:rsidP="00F20B5C">
      <w:pPr>
        <w:jc w:val="both"/>
      </w:pPr>
      <w:r w:rsidRPr="000952A7">
        <w:t>Обременения и ограничения в использовании земельного участка отсутствуют.</w:t>
      </w:r>
    </w:p>
    <w:p w:rsidR="00F20B5C" w:rsidRPr="008E29AF" w:rsidRDefault="00F20B5C" w:rsidP="00F20B5C">
      <w:pPr>
        <w:jc w:val="both"/>
      </w:pPr>
      <w:r w:rsidRPr="008E29AF">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Установленная территориальная зона: Тип зоны </w:t>
      </w:r>
      <w:proofErr w:type="gramStart"/>
      <w:r w:rsidRPr="008E29AF">
        <w:t>Ц-</w:t>
      </w:r>
      <w:proofErr w:type="gramEnd"/>
      <w:r w:rsidRPr="008E29AF">
        <w:t xml:space="preserve"> общественно-деловые зоны, вид зоны Ц-1 – центры управления, общественно-деловой активности и торговли.</w:t>
      </w:r>
      <w:r>
        <w:t xml:space="preserve"> </w:t>
      </w:r>
      <w:r w:rsidRPr="008E29AF">
        <w:t xml:space="preserve">Зона предназначена для </w:t>
      </w:r>
      <w:r>
        <w:t>размещения крупных объектов управления, бизнеса, кредитно-финансовой и деловой сферы, торговли, культуры и досуга, связанные с массовым посещением.</w:t>
      </w:r>
    </w:p>
    <w:p w:rsidR="00F20B5C" w:rsidRPr="008E29AF" w:rsidRDefault="00F20B5C" w:rsidP="00F20B5C">
      <w:pPr>
        <w:jc w:val="both"/>
      </w:pPr>
      <w:r w:rsidRPr="008E29AF">
        <w:t>Предельное количество этажей – не более 3-х или предельная высота зданий, строений, сооружений 9,0 м</w:t>
      </w:r>
      <w:r>
        <w:t>;</w:t>
      </w:r>
    </w:p>
    <w:p w:rsidR="00F20B5C" w:rsidRPr="008E29AF" w:rsidRDefault="00F20B5C" w:rsidP="00F20B5C">
      <w:pPr>
        <w:jc w:val="both"/>
      </w:pPr>
      <w:r w:rsidRPr="008E29AF">
        <w:t>коэффициент плотности застройки - 2,4, коэффициент застройки – 0,6</w:t>
      </w:r>
      <w:r>
        <w:t>;</w:t>
      </w:r>
    </w:p>
    <w:p w:rsidR="00F20B5C" w:rsidRPr="008E29AF" w:rsidRDefault="00F20B5C" w:rsidP="00F20B5C">
      <w:pPr>
        <w:jc w:val="both"/>
      </w:pPr>
      <w:r>
        <w:t>м</w:t>
      </w:r>
      <w:r w:rsidRPr="008E29AF">
        <w:t>аксимальный процент застройки – 60%</w:t>
      </w:r>
      <w:r>
        <w:t>;</w:t>
      </w:r>
    </w:p>
    <w:p w:rsidR="00F20B5C" w:rsidRPr="008E29AF" w:rsidRDefault="00F20B5C" w:rsidP="00F20B5C">
      <w:pPr>
        <w:jc w:val="both"/>
      </w:pPr>
      <w:r w:rsidRPr="008E29AF">
        <w:t>озеленение участка - 15 % площади объекта.</w:t>
      </w:r>
    </w:p>
    <w:p w:rsidR="00F20B5C" w:rsidRPr="00C93597" w:rsidRDefault="00F20B5C" w:rsidP="00F20B5C">
      <w:pPr>
        <w:tabs>
          <w:tab w:val="left" w:pos="567"/>
        </w:tabs>
        <w:jc w:val="both"/>
      </w:pPr>
      <w:r w:rsidRPr="00C93597">
        <w:lastRenderedPageBreak/>
        <w:t>Сведения о технических условиях подключения объекта строительства к сетям инженерно-технического обеспечения и плате за подключение:</w:t>
      </w:r>
    </w:p>
    <w:p w:rsidR="00F20B5C" w:rsidRPr="00C93597" w:rsidRDefault="00F20B5C" w:rsidP="00F20B5C">
      <w:pPr>
        <w:jc w:val="both"/>
      </w:pPr>
      <w:r w:rsidRPr="00C93597">
        <w:t>Техническая возможность подключения объекта капитального строительства к сетям отопления и горячего водоснабжения отсутствует.</w:t>
      </w:r>
    </w:p>
    <w:p w:rsidR="00F20B5C" w:rsidRPr="00C93597" w:rsidRDefault="00F20B5C" w:rsidP="00F20B5C">
      <w:pPr>
        <w:jc w:val="both"/>
      </w:pPr>
      <w:r w:rsidRPr="00C93597">
        <w:t xml:space="preserve">Срок действия технических условий </w:t>
      </w:r>
      <w:r>
        <w:t>–</w:t>
      </w:r>
      <w:r w:rsidRPr="00C93597">
        <w:t xml:space="preserve"> </w:t>
      </w:r>
      <w:r>
        <w:t xml:space="preserve">3 </w:t>
      </w:r>
      <w:r w:rsidRPr="00C93597">
        <w:t>года (письмо ОАО «</w:t>
      </w:r>
      <w:proofErr w:type="spellStart"/>
      <w:r w:rsidRPr="00C93597">
        <w:t>Струнинский</w:t>
      </w:r>
      <w:proofErr w:type="spellEnd"/>
      <w:r w:rsidRPr="00C93597">
        <w:t xml:space="preserve"> тепло-водоканал» от 08.10.2015г. №453).</w:t>
      </w:r>
    </w:p>
    <w:p w:rsidR="00F20B5C" w:rsidRPr="00C93597" w:rsidRDefault="00F20B5C" w:rsidP="00F20B5C">
      <w:pPr>
        <w:jc w:val="both"/>
      </w:pPr>
      <w:r w:rsidRPr="00C93597">
        <w:t>Техническая возможность подключения объекта капитального строительства к централизованному водопроводу имеется от водопровода диаметром 150 мм, проложенного на ул. Суворова.</w:t>
      </w:r>
    </w:p>
    <w:p w:rsidR="00F20B5C" w:rsidRPr="00C93597" w:rsidRDefault="00F20B5C" w:rsidP="00F20B5C">
      <w:pPr>
        <w:jc w:val="both"/>
      </w:pPr>
      <w:r w:rsidRPr="00C93597">
        <w:t>Максимальная нагрузка в точке подключения -0,25 л/сек; 0,27 м3/час; 0,36м3/</w:t>
      </w:r>
      <w:proofErr w:type="spellStart"/>
      <w:r w:rsidRPr="00C93597">
        <w:t>сут</w:t>
      </w:r>
      <w:proofErr w:type="spellEnd"/>
      <w:r w:rsidRPr="00C93597">
        <w:t>.</w:t>
      </w:r>
    </w:p>
    <w:p w:rsidR="00F20B5C" w:rsidRDefault="00F20B5C" w:rsidP="00F20B5C">
      <w:pPr>
        <w:jc w:val="both"/>
        <w:rPr>
          <w:color w:val="FF0000"/>
        </w:rPr>
      </w:pPr>
      <w:r w:rsidRPr="00C93597">
        <w:t>Срок подключения объекта к сетям – не более 18 месяцев со дня заключения договора о подключении.</w:t>
      </w:r>
    </w:p>
    <w:p w:rsidR="00F20B5C" w:rsidRDefault="00F20B5C" w:rsidP="00F20B5C">
      <w:pPr>
        <w:jc w:val="both"/>
      </w:pPr>
      <w:r w:rsidRPr="009643A5">
        <w:rPr>
          <w:color w:val="FF0000"/>
        </w:rPr>
        <w:t xml:space="preserve"> </w:t>
      </w:r>
      <w:r w:rsidRPr="00C16E2B">
        <w:t>Техническая возможность подключения к централизованной системе водоотведения объекта име</w:t>
      </w:r>
      <w:r>
        <w:t>е</w:t>
      </w:r>
      <w:r w:rsidRPr="00C16E2B">
        <w:t>тся к канализации диаметром 200 мм, прол</w:t>
      </w:r>
      <w:r>
        <w:t>оженной на ул. Суворова.</w:t>
      </w:r>
    </w:p>
    <w:p w:rsidR="00F20B5C" w:rsidRPr="00C16E2B" w:rsidRDefault="00F20B5C" w:rsidP="00F20B5C">
      <w:pPr>
        <w:jc w:val="both"/>
      </w:pPr>
      <w:r w:rsidRPr="00C16E2B">
        <w:t>Максимальная нагрузка в точке подключения – 1,85 л/сек; 0,27 м3/час; 0,36м3/</w:t>
      </w:r>
      <w:proofErr w:type="spellStart"/>
      <w:r w:rsidRPr="00C16E2B">
        <w:t>сут</w:t>
      </w:r>
      <w:proofErr w:type="spellEnd"/>
      <w:r>
        <w:t>.</w:t>
      </w:r>
    </w:p>
    <w:p w:rsidR="00F20B5C" w:rsidRPr="00C16E2B" w:rsidRDefault="00F20B5C" w:rsidP="00F20B5C">
      <w:pPr>
        <w:jc w:val="both"/>
      </w:pPr>
      <w:r w:rsidRPr="00C16E2B">
        <w:t>Срок подключения объекта к сетям – не более 18 месяцев со дня заключения договора о подключении.</w:t>
      </w:r>
    </w:p>
    <w:p w:rsidR="00F20B5C" w:rsidRDefault="00F20B5C" w:rsidP="00F20B5C">
      <w:pPr>
        <w:jc w:val="both"/>
      </w:pPr>
      <w:r w:rsidRPr="00C16E2B">
        <w:t>Срок действия технических условий – 3 года.</w:t>
      </w:r>
    </w:p>
    <w:p w:rsidR="00F20B5C" w:rsidRPr="00C16E2B" w:rsidRDefault="00F20B5C" w:rsidP="00F20B5C">
      <w:pPr>
        <w:jc w:val="both"/>
      </w:pPr>
      <w:proofErr w:type="gramStart"/>
      <w:r>
        <w:t>Плата за подключение объекта капитального строительства к сетям инженерно-технического обеспечения, определяемая на основании тарифа не установлена</w:t>
      </w:r>
      <w:r w:rsidRPr="009643A5">
        <w:rPr>
          <w:color w:val="FF0000"/>
        </w:rPr>
        <w:t xml:space="preserve"> </w:t>
      </w:r>
      <w:r w:rsidRPr="00C16E2B">
        <w:t>(письмо ОАО «</w:t>
      </w:r>
      <w:proofErr w:type="spellStart"/>
      <w:r w:rsidRPr="00C16E2B">
        <w:t>Струнинский</w:t>
      </w:r>
      <w:proofErr w:type="spellEnd"/>
      <w:r w:rsidRPr="00C16E2B">
        <w:t xml:space="preserve"> тепло-водоканал» от 24.08.2015г. №358.</w:t>
      </w:r>
      <w:proofErr w:type="gramEnd"/>
    </w:p>
    <w:p w:rsidR="00F20B5C" w:rsidRPr="003D74CC" w:rsidRDefault="00F20B5C" w:rsidP="00F20B5C">
      <w:pPr>
        <w:jc w:val="both"/>
      </w:pPr>
      <w:r w:rsidRPr="003D74CC">
        <w:t xml:space="preserve">Для обеспечения электроснабжения объекта необходимо запроектировать ВЛИ-0,4 </w:t>
      </w:r>
      <w:proofErr w:type="spellStart"/>
      <w:r w:rsidRPr="003D74CC">
        <w:t>кВ</w:t>
      </w:r>
      <w:proofErr w:type="spellEnd"/>
      <w:r w:rsidRPr="003D74CC">
        <w:t xml:space="preserve"> в объеме 25 м, линейное ответвление от опоры №4 </w:t>
      </w:r>
      <w:proofErr w:type="gramStart"/>
      <w:r w:rsidRPr="003D74CC">
        <w:t>до ВРУ</w:t>
      </w:r>
      <w:proofErr w:type="gramEnd"/>
      <w:r w:rsidRPr="003D74CC">
        <w:t xml:space="preserve"> здания. Предварительной точкой присоединения к сетям ПО «Александровские электрические сети» будет являться опора №4, ф№7, ВЛ-04 </w:t>
      </w:r>
      <w:proofErr w:type="spellStart"/>
      <w:r w:rsidRPr="003D74CC">
        <w:t>кВ</w:t>
      </w:r>
      <w:proofErr w:type="spellEnd"/>
      <w:r w:rsidRPr="003D74CC">
        <w:t>, ЗТП №</w:t>
      </w:r>
      <w:r>
        <w:t>17</w:t>
      </w:r>
      <w:r w:rsidRPr="003D74CC">
        <w:t xml:space="preserve">, Ф-605, ВЛ-6 </w:t>
      </w:r>
      <w:proofErr w:type="spellStart"/>
      <w:r w:rsidRPr="003D74CC">
        <w:t>кВ</w:t>
      </w:r>
      <w:proofErr w:type="spellEnd"/>
      <w:r w:rsidRPr="003D74CC">
        <w:t xml:space="preserve"> ПС «Струнино» (письмо Филиала «Владимирэнерго» ОАО «МРСК Центра и Приволжья» от 14.09.2015 №3750).</w:t>
      </w:r>
    </w:p>
    <w:p w:rsidR="00F20B5C" w:rsidRPr="003D74CC" w:rsidRDefault="00F20B5C" w:rsidP="00F20B5C">
      <w:pPr>
        <w:jc w:val="both"/>
      </w:pPr>
      <w:r w:rsidRPr="003D74CC">
        <w:t xml:space="preserve">Техническая возможность газоснабжения объекта капитального строительства осуществляется согласно части 1 пункта 7,8 Постановления Правительства РФ от 30.12.2013 №1314 (ред. </w:t>
      </w:r>
      <w:r>
        <w:t>о</w:t>
      </w:r>
      <w:r w:rsidRPr="003D74CC">
        <w:t>т 14.11.2014) «Об утверждении Правил подключения (технологического присоединения) объектов капитального строительства к сетям газораспределения» (письмо АО «Газпром газораспределение Владимир» от 05.10.2015 №АЛ/005-12</w:t>
      </w:r>
      <w:r>
        <w:t>/</w:t>
      </w:r>
      <w:r w:rsidRPr="003D74CC">
        <w:t>769).</w:t>
      </w:r>
    </w:p>
    <w:p w:rsidR="00F20B5C" w:rsidRDefault="00F20B5C" w:rsidP="00F20B5C">
      <w:pPr>
        <w:tabs>
          <w:tab w:val="left" w:pos="567"/>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F20B5C" w:rsidRPr="009643A5" w:rsidRDefault="00F20B5C" w:rsidP="00F20B5C">
      <w:pPr>
        <w:jc w:val="both"/>
        <w:rPr>
          <w:bCs/>
        </w:rPr>
      </w:pPr>
      <w:r w:rsidRPr="009643A5">
        <w:rPr>
          <w:b/>
        </w:rPr>
        <w:t xml:space="preserve">ЛОТ </w:t>
      </w:r>
      <w:r>
        <w:rPr>
          <w:b/>
        </w:rPr>
        <w:t>3</w:t>
      </w:r>
      <w:r w:rsidRPr="009643A5">
        <w:rPr>
          <w:bCs/>
        </w:rPr>
        <w:t xml:space="preserve"> </w:t>
      </w:r>
      <w:r w:rsidR="006F7AB8">
        <w:rPr>
          <w:bCs/>
        </w:rPr>
        <w:t>Продажа права аренды з</w:t>
      </w:r>
      <w:r w:rsidRPr="009643A5">
        <w:rPr>
          <w:bCs/>
        </w:rPr>
        <w:t>емельн</w:t>
      </w:r>
      <w:r w:rsidR="006F7AB8">
        <w:rPr>
          <w:bCs/>
        </w:rPr>
        <w:t>ого</w:t>
      </w:r>
      <w:r w:rsidRPr="009643A5">
        <w:rPr>
          <w:bCs/>
        </w:rPr>
        <w:t xml:space="preserve"> участк</w:t>
      </w:r>
      <w:r w:rsidR="006F7AB8">
        <w:rPr>
          <w:bCs/>
        </w:rPr>
        <w:t>а</w:t>
      </w:r>
      <w:r w:rsidRPr="009643A5">
        <w:rPr>
          <w:bCs/>
        </w:rPr>
        <w:t xml:space="preserve">, местоположение:  </w:t>
      </w:r>
      <w:proofErr w:type="gramStart"/>
      <w:r w:rsidRPr="009643A5">
        <w:rPr>
          <w:bCs/>
        </w:rPr>
        <w:t>Владимирская область, р-н Александровский, МО город Струнино (городское поселение), г. Струнино, ул. Садовая, д.44б.</w:t>
      </w:r>
      <w:proofErr w:type="gramEnd"/>
    </w:p>
    <w:p w:rsidR="00F20B5C" w:rsidRPr="009643A5" w:rsidRDefault="00F20B5C" w:rsidP="00F20B5C">
      <w:pPr>
        <w:jc w:val="both"/>
      </w:pPr>
      <w:r w:rsidRPr="009643A5">
        <w:rPr>
          <w:bCs/>
        </w:rPr>
        <w:t>Разрешенное использование: производственные цеха, автостоянки</w:t>
      </w:r>
      <w:r w:rsidRPr="009643A5">
        <w:t>.</w:t>
      </w:r>
    </w:p>
    <w:p w:rsidR="00F20B5C" w:rsidRPr="009643A5" w:rsidRDefault="00F20B5C" w:rsidP="00F20B5C">
      <w:pPr>
        <w:jc w:val="both"/>
        <w:rPr>
          <w:bCs/>
        </w:rPr>
      </w:pPr>
      <w:r w:rsidRPr="009643A5">
        <w:rPr>
          <w:bCs/>
        </w:rPr>
        <w:t xml:space="preserve">Кадастровый номер: </w:t>
      </w:r>
      <w:r w:rsidRPr="009643A5">
        <w:t>33:01:001605:290</w:t>
      </w:r>
    </w:p>
    <w:p w:rsidR="00F20B5C" w:rsidRPr="009643A5" w:rsidRDefault="00F20B5C" w:rsidP="00F20B5C">
      <w:pPr>
        <w:jc w:val="both"/>
        <w:rPr>
          <w:bCs/>
        </w:rPr>
      </w:pPr>
      <w:r w:rsidRPr="009643A5">
        <w:rPr>
          <w:bCs/>
        </w:rPr>
        <w:t xml:space="preserve">Площадь: 1061 </w:t>
      </w:r>
      <w:proofErr w:type="spellStart"/>
      <w:r w:rsidRPr="009643A5">
        <w:rPr>
          <w:bCs/>
        </w:rPr>
        <w:t>кв.м</w:t>
      </w:r>
      <w:proofErr w:type="spellEnd"/>
      <w:r w:rsidRPr="009643A5">
        <w:rPr>
          <w:bCs/>
        </w:rPr>
        <w:t xml:space="preserve">. </w:t>
      </w:r>
    </w:p>
    <w:p w:rsidR="00F20B5C" w:rsidRPr="009643A5" w:rsidRDefault="00F20B5C" w:rsidP="00F20B5C">
      <w:pPr>
        <w:jc w:val="both"/>
      </w:pPr>
      <w:r w:rsidRPr="009643A5">
        <w:t>Начальная цена ежегодной арендной платы 43957 руб. 45 коп</w:t>
      </w:r>
      <w:proofErr w:type="gramStart"/>
      <w:r w:rsidRPr="009643A5">
        <w:t>.</w:t>
      </w:r>
      <w:proofErr w:type="gramEnd"/>
      <w:r w:rsidRPr="009643A5">
        <w:t xml:space="preserve"> (</w:t>
      </w:r>
      <w:proofErr w:type="gramStart"/>
      <w:r w:rsidRPr="009643A5">
        <w:t>с</w:t>
      </w:r>
      <w:proofErr w:type="gramEnd"/>
      <w:r w:rsidRPr="009643A5">
        <w:t xml:space="preserve">орок три тысячи девятьсот пятьдесят семь руб. 45 коп.) </w:t>
      </w:r>
    </w:p>
    <w:p w:rsidR="00F20B5C" w:rsidRPr="009643A5" w:rsidRDefault="00F20B5C" w:rsidP="00F20B5C">
      <w:pPr>
        <w:jc w:val="both"/>
        <w:rPr>
          <w:bCs/>
        </w:rPr>
      </w:pPr>
      <w:r w:rsidRPr="009643A5">
        <w:rPr>
          <w:bCs/>
        </w:rPr>
        <w:t xml:space="preserve">Шаг аукциона: 1318 руб.72 коп. </w:t>
      </w:r>
    </w:p>
    <w:p w:rsidR="00F20B5C" w:rsidRPr="009643A5" w:rsidRDefault="00F20B5C" w:rsidP="00F20B5C">
      <w:pPr>
        <w:jc w:val="both"/>
      </w:pPr>
      <w:r w:rsidRPr="009643A5">
        <w:rPr>
          <w:bCs/>
        </w:rPr>
        <w:t>Размер задатка:</w:t>
      </w:r>
      <w:r w:rsidRPr="009643A5">
        <w:t xml:space="preserve"> 43957 руб. 45 коп.</w:t>
      </w:r>
    </w:p>
    <w:p w:rsidR="00F20B5C" w:rsidRPr="009643A5" w:rsidRDefault="00F20B5C" w:rsidP="00F20B5C">
      <w:pPr>
        <w:jc w:val="both"/>
      </w:pPr>
      <w:r w:rsidRPr="009643A5">
        <w:t>Срок аренды</w:t>
      </w:r>
      <w:r>
        <w:t>:</w:t>
      </w:r>
      <w:r w:rsidRPr="009643A5">
        <w:t xml:space="preserve">  4 года.</w:t>
      </w:r>
    </w:p>
    <w:p w:rsidR="00F20B5C" w:rsidRPr="000952A7" w:rsidRDefault="00F20B5C" w:rsidP="00F20B5C">
      <w:pPr>
        <w:jc w:val="both"/>
      </w:pPr>
      <w:r w:rsidRPr="000952A7">
        <w:t>Обременения и ограничения в использовании земельного участка отсутствуют.</w:t>
      </w:r>
    </w:p>
    <w:p w:rsidR="00F20B5C" w:rsidRDefault="00F20B5C" w:rsidP="00F20B5C">
      <w:pPr>
        <w:jc w:val="both"/>
      </w:pPr>
      <w:r w:rsidRPr="008E29AF">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Установленная территориальная зона: </w:t>
      </w:r>
      <w:r>
        <w:t>Тип зоны:</w:t>
      </w:r>
      <w:r w:rsidRPr="0063612A">
        <w:rPr>
          <w:b/>
        </w:rPr>
        <w:t xml:space="preserve"> </w:t>
      </w:r>
      <w:proofErr w:type="gramStart"/>
      <w:r w:rsidRPr="0063612A">
        <w:rPr>
          <w:b/>
        </w:rPr>
        <w:t>П</w:t>
      </w:r>
      <w:proofErr w:type="gramEnd"/>
      <w:r w:rsidRPr="0063612A">
        <w:rPr>
          <w:b/>
        </w:rPr>
        <w:t xml:space="preserve"> – производственные зоны</w:t>
      </w:r>
      <w:r w:rsidRPr="008E29AF">
        <w:t xml:space="preserve">, вид зоны </w:t>
      </w:r>
      <w:r>
        <w:t xml:space="preserve">П-1 – зона </w:t>
      </w:r>
      <w:proofErr w:type="spellStart"/>
      <w:r>
        <w:t>производственно</w:t>
      </w:r>
      <w:proofErr w:type="spellEnd"/>
      <w:r>
        <w:t xml:space="preserve"> - коммунальных объектов I</w:t>
      </w:r>
      <w:r>
        <w:rPr>
          <w:lang w:val="en-US"/>
        </w:rPr>
        <w:t>V</w:t>
      </w:r>
      <w:r>
        <w:t>– V классов санитарной вредности (санитарно-защитная зона до 300 м)</w:t>
      </w:r>
    </w:p>
    <w:p w:rsidR="00F20B5C" w:rsidRPr="008E29AF" w:rsidRDefault="00F20B5C" w:rsidP="00F20B5C">
      <w:pPr>
        <w:jc w:val="both"/>
      </w:pPr>
      <w:proofErr w:type="gramStart"/>
      <w:r>
        <w:t>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roofErr w:type="gramEnd"/>
    </w:p>
    <w:p w:rsidR="00F20B5C" w:rsidRPr="001C0A9D" w:rsidRDefault="00F20B5C" w:rsidP="00F20B5C">
      <w:pPr>
        <w:spacing w:line="239" w:lineRule="auto"/>
        <w:rPr>
          <w:bCs/>
        </w:rPr>
      </w:pPr>
      <w:r w:rsidRPr="001C0A9D">
        <w:rPr>
          <w:bCs/>
        </w:rPr>
        <w:t>Предельное количество этажей – не более 3-х или предельная высота зданий, строений, сооружений 9,0 м</w:t>
      </w:r>
      <w:r>
        <w:rPr>
          <w:bCs/>
        </w:rPr>
        <w:t>;</w:t>
      </w:r>
    </w:p>
    <w:p w:rsidR="00F20B5C" w:rsidRDefault="00F20B5C" w:rsidP="00F20B5C">
      <w:pPr>
        <w:spacing w:line="239" w:lineRule="auto"/>
        <w:rPr>
          <w:bCs/>
        </w:rPr>
      </w:pPr>
      <w:r w:rsidRPr="009B64FD">
        <w:rPr>
          <w:bCs/>
        </w:rPr>
        <w:t xml:space="preserve">коэффициент плотности застройки </w:t>
      </w:r>
      <w:r>
        <w:rPr>
          <w:bCs/>
        </w:rPr>
        <w:t xml:space="preserve">- </w:t>
      </w:r>
      <w:r w:rsidRPr="009B64FD">
        <w:rPr>
          <w:bCs/>
        </w:rPr>
        <w:t>2,4, коэффициент застройки – 0,6</w:t>
      </w:r>
      <w:r>
        <w:rPr>
          <w:bCs/>
        </w:rPr>
        <w:t>;</w:t>
      </w:r>
    </w:p>
    <w:p w:rsidR="00F20B5C" w:rsidRPr="00DF4C82" w:rsidRDefault="00F20B5C" w:rsidP="00F20B5C">
      <w:r>
        <w:lastRenderedPageBreak/>
        <w:t>м</w:t>
      </w:r>
      <w:r w:rsidRPr="00DF4C82">
        <w:t>аксимальный процент застройки</w:t>
      </w:r>
      <w:r>
        <w:t xml:space="preserve"> – </w:t>
      </w:r>
      <w:r w:rsidRPr="001C0A9D">
        <w:rPr>
          <w:bCs/>
        </w:rPr>
        <w:t>принимать в соответствии с приложением 13 областных нормативов градостроительного проектирования</w:t>
      </w:r>
      <w:r>
        <w:rPr>
          <w:bCs/>
        </w:rPr>
        <w:t>;</w:t>
      </w:r>
    </w:p>
    <w:p w:rsidR="00F20B5C" w:rsidRDefault="00F20B5C" w:rsidP="00F20B5C">
      <w:pPr>
        <w:spacing w:line="239" w:lineRule="auto"/>
        <w:rPr>
          <w:bCs/>
        </w:rPr>
      </w:pPr>
      <w:r w:rsidRPr="009B64FD">
        <w:rPr>
          <w:bCs/>
        </w:rPr>
        <w:t>площадки для отдыха и физкультурных упражнений работающих</w:t>
      </w:r>
      <w:r>
        <w:rPr>
          <w:bCs/>
        </w:rPr>
        <w:t xml:space="preserve">, из </w:t>
      </w:r>
      <w:r w:rsidRPr="009B64FD">
        <w:rPr>
          <w:bCs/>
        </w:rPr>
        <w:t>расчета не более 1 м</w:t>
      </w:r>
      <w:proofErr w:type="gramStart"/>
      <w:r w:rsidRPr="009B64FD">
        <w:rPr>
          <w:bCs/>
          <w:vertAlign w:val="superscript"/>
        </w:rPr>
        <w:t>2</w:t>
      </w:r>
      <w:proofErr w:type="gramEnd"/>
      <w:r w:rsidRPr="009B64FD">
        <w:rPr>
          <w:bCs/>
        </w:rPr>
        <w:t xml:space="preserve"> на 1 работающего </w:t>
      </w:r>
      <w:r>
        <w:rPr>
          <w:bCs/>
        </w:rPr>
        <w:t>в наиболее многочисленной смене;</w:t>
      </w:r>
    </w:p>
    <w:p w:rsidR="00F20B5C" w:rsidRDefault="00F20B5C" w:rsidP="00F20B5C">
      <w:pPr>
        <w:spacing w:line="239" w:lineRule="auto"/>
        <w:rPr>
          <w:bCs/>
        </w:rPr>
      </w:pPr>
      <w:r>
        <w:rPr>
          <w:bCs/>
        </w:rPr>
        <w:t xml:space="preserve">озеленение участка - </w:t>
      </w:r>
      <w:r w:rsidRPr="001C0A9D">
        <w:rPr>
          <w:bCs/>
        </w:rPr>
        <w:t>15 % площади объекта.</w:t>
      </w:r>
    </w:p>
    <w:p w:rsidR="00F20B5C" w:rsidRPr="003D74CC" w:rsidRDefault="00F20B5C" w:rsidP="00F20B5C">
      <w:pPr>
        <w:tabs>
          <w:tab w:val="left" w:pos="142"/>
        </w:tabs>
        <w:jc w:val="both"/>
      </w:pPr>
      <w:r w:rsidRPr="003D74CC">
        <w:t>Сведения о технических условиях подключения объекта строительства к сетям инженерно-технического обеспечения и плате за подключение:</w:t>
      </w:r>
    </w:p>
    <w:p w:rsidR="00F20B5C" w:rsidRPr="003D74CC" w:rsidRDefault="00F20B5C" w:rsidP="00F20B5C">
      <w:pPr>
        <w:tabs>
          <w:tab w:val="left" w:pos="142"/>
        </w:tabs>
        <w:jc w:val="both"/>
      </w:pPr>
      <w:r w:rsidRPr="003D74CC">
        <w:t>Техническая возможность подключения объекта капитального строительства к сетям отопления и горячего водоснабжения отсутствует</w:t>
      </w:r>
      <w:r>
        <w:t>. Срок действия технических условий – 3 года</w:t>
      </w:r>
      <w:r w:rsidRPr="003D74CC">
        <w:t xml:space="preserve"> (письмо ОАО «</w:t>
      </w:r>
      <w:proofErr w:type="spellStart"/>
      <w:r w:rsidRPr="003D74CC">
        <w:t>Струнинский</w:t>
      </w:r>
      <w:proofErr w:type="spellEnd"/>
      <w:r w:rsidRPr="003D74CC">
        <w:t xml:space="preserve"> тепло-водоканал» от </w:t>
      </w:r>
      <w:r>
        <w:t>08</w:t>
      </w:r>
      <w:r w:rsidRPr="003D74CC">
        <w:t>.</w:t>
      </w:r>
      <w:r>
        <w:t>1</w:t>
      </w:r>
      <w:r w:rsidRPr="003D74CC">
        <w:t>0.2015г. №</w:t>
      </w:r>
      <w:r>
        <w:t>454).</w:t>
      </w:r>
    </w:p>
    <w:p w:rsidR="00F20B5C" w:rsidRDefault="00F20B5C" w:rsidP="00F20B5C">
      <w:pPr>
        <w:tabs>
          <w:tab w:val="left" w:pos="142"/>
        </w:tabs>
        <w:jc w:val="both"/>
      </w:pPr>
      <w:r w:rsidRPr="008D61B2">
        <w:t xml:space="preserve">Техническая возможность подключения объекта капитального строительства к централизованному водопроводу отсутствует </w:t>
      </w:r>
    </w:p>
    <w:p w:rsidR="00F20B5C" w:rsidRDefault="00F20B5C" w:rsidP="00F20B5C">
      <w:pPr>
        <w:tabs>
          <w:tab w:val="left" w:pos="142"/>
        </w:tabs>
        <w:jc w:val="both"/>
      </w:pPr>
      <w:r>
        <w:t xml:space="preserve">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 3 года. </w:t>
      </w:r>
    </w:p>
    <w:p w:rsidR="00F20B5C" w:rsidRPr="008D61B2" w:rsidRDefault="00F20B5C" w:rsidP="00F20B5C">
      <w:pPr>
        <w:tabs>
          <w:tab w:val="left" w:pos="142"/>
        </w:tabs>
        <w:jc w:val="both"/>
      </w:pPr>
      <w:r>
        <w:t xml:space="preserve">Плата за подключение объекта капитального строительства к сетям инженерно-технического обеспечения, определяемая на основании тарифа, не установлена </w:t>
      </w:r>
      <w:r w:rsidRPr="008D61B2">
        <w:t>(письмо ОАО «</w:t>
      </w:r>
      <w:proofErr w:type="spellStart"/>
      <w:r w:rsidRPr="008D61B2">
        <w:t>Струнинский</w:t>
      </w:r>
      <w:proofErr w:type="spellEnd"/>
      <w:r w:rsidRPr="008D61B2">
        <w:t xml:space="preserve"> тепло-водоканал» от 24.08.2015г. №360</w:t>
      </w:r>
      <w:r>
        <w:t>).</w:t>
      </w:r>
    </w:p>
    <w:p w:rsidR="00F20B5C" w:rsidRPr="008D61B2" w:rsidRDefault="00F20B5C" w:rsidP="00F20B5C">
      <w:pPr>
        <w:tabs>
          <w:tab w:val="left" w:pos="142"/>
        </w:tabs>
        <w:jc w:val="both"/>
      </w:pPr>
      <w:r w:rsidRPr="008D61B2">
        <w:t xml:space="preserve">Для обеспечения электроснабжения объекта </w:t>
      </w:r>
      <w:r>
        <w:t>капитального строительства</w:t>
      </w:r>
      <w:r w:rsidRPr="008D61B2">
        <w:t xml:space="preserve"> необходимо запроектировать ВЛИ-0,4 </w:t>
      </w:r>
      <w:proofErr w:type="spellStart"/>
      <w:r w:rsidRPr="008D61B2">
        <w:t>кВ</w:t>
      </w:r>
      <w:proofErr w:type="spellEnd"/>
      <w:r w:rsidRPr="008D61B2">
        <w:t xml:space="preserve"> или 0,23 </w:t>
      </w:r>
      <w:proofErr w:type="spellStart"/>
      <w:r w:rsidRPr="008D61B2">
        <w:t>кВ</w:t>
      </w:r>
      <w:proofErr w:type="spellEnd"/>
      <w:r w:rsidRPr="008D61B2">
        <w:t xml:space="preserve"> в объеме 25 м, линейное ответвление от опоры №23б </w:t>
      </w:r>
      <w:proofErr w:type="gramStart"/>
      <w:r w:rsidRPr="008D61B2">
        <w:t>до ВРУ</w:t>
      </w:r>
      <w:proofErr w:type="gramEnd"/>
      <w:r w:rsidRPr="008D61B2">
        <w:t xml:space="preserve"> здания. Предварительной точкой присоединения к сетям ПО «Александровские электрические сети» будет являться опора №23б, ф№1, ВЛ-04 </w:t>
      </w:r>
      <w:proofErr w:type="spellStart"/>
      <w:r w:rsidRPr="008D61B2">
        <w:t>кВ</w:t>
      </w:r>
      <w:proofErr w:type="spellEnd"/>
      <w:r w:rsidRPr="008D61B2">
        <w:t xml:space="preserve">, КТП №11, Ф-606, ВЛ-6 </w:t>
      </w:r>
      <w:proofErr w:type="spellStart"/>
      <w:r w:rsidRPr="008D61B2">
        <w:t>кВ</w:t>
      </w:r>
      <w:proofErr w:type="spellEnd"/>
      <w:r w:rsidRPr="008D61B2">
        <w:t xml:space="preserve"> ПС «Струнино» (письмо Филиала «Владимирэнерго» ОАО «МРСК Центра и Приволжья» от 14.09.2015 №3749).</w:t>
      </w:r>
    </w:p>
    <w:p w:rsidR="00F20B5C" w:rsidRPr="008D61B2" w:rsidRDefault="00F20B5C" w:rsidP="00F20B5C">
      <w:pPr>
        <w:tabs>
          <w:tab w:val="left" w:pos="142"/>
        </w:tabs>
        <w:jc w:val="both"/>
      </w:pPr>
      <w:r w:rsidRPr="008D61B2">
        <w:t>Техническая возможность газоснабжения объекта капитального строительства осуществляется согласно части 1 пункта 7,8 Постановления Правительства РФ от 30.12.2013 №1314 (ред. От 14.11.2014) «Об утверждении Правил подключения (технологического присоединения) объектов капитального строительства к сетям газораспределения» (письмо АО «Газпр</w:t>
      </w:r>
      <w:r>
        <w:t xml:space="preserve">ом газораспределение Владимир» </w:t>
      </w:r>
      <w:r w:rsidRPr="008D61B2">
        <w:t>от 05.10.2015 №АЛ/005-12</w:t>
      </w:r>
      <w:r>
        <w:t>/</w:t>
      </w:r>
      <w:r w:rsidRPr="008D61B2">
        <w:t>769).</w:t>
      </w:r>
    </w:p>
    <w:p w:rsidR="00F20B5C" w:rsidRDefault="00F20B5C" w:rsidP="00F20B5C">
      <w:pPr>
        <w:tabs>
          <w:tab w:val="left" w:pos="142"/>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F20B5C" w:rsidRPr="00963C00" w:rsidRDefault="00F20B5C" w:rsidP="00F20B5C">
      <w:pPr>
        <w:tabs>
          <w:tab w:val="left" w:pos="142"/>
        </w:tabs>
        <w:jc w:val="both"/>
        <w:rPr>
          <w:bCs/>
        </w:rPr>
      </w:pPr>
      <w:r>
        <w:rPr>
          <w:b/>
        </w:rPr>
        <w:t>ЛОТ 4</w:t>
      </w:r>
      <w:r w:rsidRPr="00963C00">
        <w:rPr>
          <w:bCs/>
        </w:rPr>
        <w:t xml:space="preserve"> </w:t>
      </w:r>
      <w:r w:rsidR="006F7AB8">
        <w:rPr>
          <w:bCs/>
        </w:rPr>
        <w:t xml:space="preserve">Продажа </w:t>
      </w:r>
      <w:r w:rsidR="00132FE6">
        <w:rPr>
          <w:bCs/>
        </w:rPr>
        <w:t>права аренды з</w:t>
      </w:r>
      <w:r w:rsidRPr="00963C00">
        <w:rPr>
          <w:bCs/>
        </w:rPr>
        <w:t>емельн</w:t>
      </w:r>
      <w:r w:rsidR="00132FE6">
        <w:rPr>
          <w:bCs/>
        </w:rPr>
        <w:t>ого</w:t>
      </w:r>
      <w:r w:rsidRPr="00963C00">
        <w:rPr>
          <w:bCs/>
        </w:rPr>
        <w:t xml:space="preserve"> участк</w:t>
      </w:r>
      <w:r w:rsidR="00132FE6">
        <w:rPr>
          <w:bCs/>
        </w:rPr>
        <w:t>а</w:t>
      </w:r>
      <w:bookmarkStart w:id="0" w:name="_GoBack"/>
      <w:bookmarkEnd w:id="0"/>
      <w:r w:rsidRPr="00963C00">
        <w:rPr>
          <w:bCs/>
        </w:rPr>
        <w:t xml:space="preserve">, местоположение:  Владимирская область, р-н Александровский, МО город Струнино (городское поселение), г. Струнино, </w:t>
      </w:r>
      <w:proofErr w:type="spellStart"/>
      <w:r w:rsidRPr="00963C00">
        <w:rPr>
          <w:bCs/>
        </w:rPr>
        <w:t>мкр</w:t>
      </w:r>
      <w:proofErr w:type="spellEnd"/>
      <w:r w:rsidRPr="00963C00">
        <w:rPr>
          <w:bCs/>
        </w:rPr>
        <w:t xml:space="preserve"> Северный, №30.</w:t>
      </w:r>
    </w:p>
    <w:p w:rsidR="00F20B5C" w:rsidRPr="00963C00" w:rsidRDefault="00F20B5C" w:rsidP="00F20B5C">
      <w:pPr>
        <w:tabs>
          <w:tab w:val="left" w:pos="142"/>
        </w:tabs>
        <w:jc w:val="both"/>
      </w:pPr>
      <w:r w:rsidRPr="00963C00">
        <w:rPr>
          <w:bCs/>
        </w:rPr>
        <w:t>Разрешенное использование: Строительство 1-2 квартирных жилых домов усадебного типа. Индивидуальное жилищное строительство</w:t>
      </w:r>
      <w:r w:rsidRPr="00963C00">
        <w:t>.</w:t>
      </w:r>
    </w:p>
    <w:p w:rsidR="00F20B5C" w:rsidRPr="00963C00" w:rsidRDefault="00F20B5C" w:rsidP="00F20B5C">
      <w:pPr>
        <w:tabs>
          <w:tab w:val="left" w:pos="142"/>
        </w:tabs>
        <w:jc w:val="both"/>
        <w:rPr>
          <w:bCs/>
        </w:rPr>
      </w:pPr>
      <w:r w:rsidRPr="00963C00">
        <w:rPr>
          <w:bCs/>
        </w:rPr>
        <w:t xml:space="preserve">Кадастровый номер: </w:t>
      </w:r>
      <w:r w:rsidRPr="00963C00">
        <w:t>33:01:001611:23</w:t>
      </w:r>
    </w:p>
    <w:p w:rsidR="00F20B5C" w:rsidRPr="00963C00" w:rsidRDefault="00F20B5C" w:rsidP="00F20B5C">
      <w:pPr>
        <w:tabs>
          <w:tab w:val="left" w:pos="142"/>
        </w:tabs>
        <w:jc w:val="both"/>
        <w:rPr>
          <w:bCs/>
        </w:rPr>
      </w:pPr>
      <w:r w:rsidRPr="00963C00">
        <w:rPr>
          <w:bCs/>
        </w:rPr>
        <w:t xml:space="preserve">Площадь: 1019 </w:t>
      </w:r>
      <w:proofErr w:type="spellStart"/>
      <w:r w:rsidRPr="00963C00">
        <w:rPr>
          <w:bCs/>
        </w:rPr>
        <w:t>кв.м</w:t>
      </w:r>
      <w:proofErr w:type="spellEnd"/>
      <w:r w:rsidRPr="00963C00">
        <w:rPr>
          <w:bCs/>
        </w:rPr>
        <w:t xml:space="preserve">. </w:t>
      </w:r>
    </w:p>
    <w:p w:rsidR="00F20B5C" w:rsidRPr="00963C00" w:rsidRDefault="00F20B5C" w:rsidP="00F20B5C">
      <w:pPr>
        <w:tabs>
          <w:tab w:val="left" w:pos="142"/>
        </w:tabs>
        <w:jc w:val="both"/>
      </w:pPr>
      <w:r w:rsidRPr="00963C00">
        <w:t>Начальная цена ежегодной арендной платы 6588 руб. 51 коп</w:t>
      </w:r>
      <w:proofErr w:type="gramStart"/>
      <w:r w:rsidRPr="00963C00">
        <w:t>.</w:t>
      </w:r>
      <w:proofErr w:type="gramEnd"/>
      <w:r w:rsidRPr="00963C00">
        <w:t xml:space="preserve"> (</w:t>
      </w:r>
      <w:proofErr w:type="gramStart"/>
      <w:r w:rsidRPr="00963C00">
        <w:t>ш</w:t>
      </w:r>
      <w:proofErr w:type="gramEnd"/>
      <w:r w:rsidRPr="00963C00">
        <w:t xml:space="preserve">есть тысяч пятьсот восемьдесят восемь руб. 51 коп.) </w:t>
      </w:r>
    </w:p>
    <w:p w:rsidR="00F20B5C" w:rsidRPr="00963C00" w:rsidRDefault="00F20B5C" w:rsidP="00F20B5C">
      <w:pPr>
        <w:tabs>
          <w:tab w:val="left" w:pos="142"/>
        </w:tabs>
        <w:jc w:val="both"/>
        <w:rPr>
          <w:bCs/>
        </w:rPr>
      </w:pPr>
      <w:r w:rsidRPr="00963C00">
        <w:rPr>
          <w:bCs/>
        </w:rPr>
        <w:t xml:space="preserve">Шаг аукциона: 197 руб.66 коп. </w:t>
      </w:r>
    </w:p>
    <w:p w:rsidR="00F20B5C" w:rsidRPr="00963C00" w:rsidRDefault="00F20B5C" w:rsidP="00F20B5C">
      <w:pPr>
        <w:tabs>
          <w:tab w:val="left" w:pos="142"/>
        </w:tabs>
        <w:jc w:val="both"/>
      </w:pPr>
      <w:r w:rsidRPr="00963C00">
        <w:rPr>
          <w:bCs/>
        </w:rPr>
        <w:t>Размер задатка:</w:t>
      </w:r>
      <w:r w:rsidRPr="00963C00">
        <w:t xml:space="preserve"> 6588 руб. 51 коп.</w:t>
      </w:r>
    </w:p>
    <w:p w:rsidR="00F20B5C" w:rsidRPr="00963C00" w:rsidRDefault="00F20B5C" w:rsidP="00F20B5C">
      <w:pPr>
        <w:tabs>
          <w:tab w:val="left" w:pos="142"/>
        </w:tabs>
        <w:jc w:val="both"/>
      </w:pPr>
      <w:r w:rsidRPr="00963C00">
        <w:t>Срок аренды установить 20 лет.</w:t>
      </w:r>
    </w:p>
    <w:p w:rsidR="00F20B5C" w:rsidRPr="000952A7" w:rsidRDefault="00F20B5C" w:rsidP="00F20B5C">
      <w:pPr>
        <w:tabs>
          <w:tab w:val="left" w:pos="142"/>
        </w:tabs>
        <w:jc w:val="both"/>
      </w:pPr>
      <w:r w:rsidRPr="000952A7">
        <w:t>Обременения и ограничения в использовании земельного участка отсутствуют.</w:t>
      </w:r>
    </w:p>
    <w:p w:rsidR="00F20B5C" w:rsidRPr="00924E5A" w:rsidRDefault="00F20B5C" w:rsidP="00F20B5C">
      <w:pPr>
        <w:tabs>
          <w:tab w:val="left" w:pos="142"/>
        </w:tabs>
        <w:jc w:val="both"/>
        <w:rPr>
          <w:bCs/>
        </w:rPr>
      </w:pPr>
      <w:r w:rsidRPr="00924E5A">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924E5A">
        <w:rPr>
          <w:bCs/>
        </w:rPr>
        <w:t>1</w:t>
      </w:r>
      <w:proofErr w:type="gramEnd"/>
      <w:r w:rsidRPr="00924E5A">
        <w:rPr>
          <w:bCs/>
        </w:rPr>
        <w:t xml:space="preserve"> – усадебная застройка и застройка блокированными домами с </w:t>
      </w:r>
      <w:proofErr w:type="spellStart"/>
      <w:r w:rsidRPr="00924E5A">
        <w:rPr>
          <w:bCs/>
        </w:rPr>
        <w:t>приквартирными</w:t>
      </w:r>
      <w:proofErr w:type="spellEnd"/>
      <w:r w:rsidRPr="00924E5A">
        <w:rPr>
          <w:bCs/>
        </w:rPr>
        <w:t xml:space="preserve"> участками. </w:t>
      </w:r>
    </w:p>
    <w:p w:rsidR="00F20B5C" w:rsidRPr="00924E5A" w:rsidRDefault="00F20B5C" w:rsidP="00F20B5C">
      <w:pPr>
        <w:tabs>
          <w:tab w:val="left" w:pos="142"/>
        </w:tabs>
        <w:jc w:val="both"/>
        <w:rPr>
          <w:bCs/>
        </w:rPr>
      </w:pPr>
      <w:r w:rsidRPr="00924E5A">
        <w:rPr>
          <w:bCs/>
        </w:rPr>
        <w:t>Предельное количество этажей – не более 3-х или предельная высота зданий, строений сооружений 9,0 м</w:t>
      </w:r>
      <w:r>
        <w:rPr>
          <w:bCs/>
        </w:rPr>
        <w:t>;</w:t>
      </w:r>
    </w:p>
    <w:p w:rsidR="00F20B5C" w:rsidRPr="00924E5A" w:rsidRDefault="00F20B5C" w:rsidP="00F20B5C">
      <w:pPr>
        <w:tabs>
          <w:tab w:val="left" w:pos="142"/>
        </w:tabs>
        <w:jc w:val="both"/>
        <w:rPr>
          <w:bCs/>
        </w:rPr>
      </w:pPr>
      <w:r w:rsidRPr="00924E5A">
        <w:rPr>
          <w:bCs/>
        </w:rPr>
        <w:t>коэффициент использования территории – не более 0,67;</w:t>
      </w:r>
    </w:p>
    <w:p w:rsidR="00F20B5C" w:rsidRPr="00924E5A" w:rsidRDefault="00F20B5C" w:rsidP="00F20B5C">
      <w:pPr>
        <w:tabs>
          <w:tab w:val="left" w:pos="142"/>
        </w:tabs>
        <w:jc w:val="both"/>
        <w:rPr>
          <w:bCs/>
        </w:rPr>
      </w:pPr>
      <w:r w:rsidRPr="00924E5A">
        <w:rPr>
          <w:bCs/>
        </w:rPr>
        <w:t>коэффициент плотности застройки – 0,4;</w:t>
      </w:r>
    </w:p>
    <w:p w:rsidR="00F20B5C" w:rsidRPr="00924E5A" w:rsidRDefault="00F20B5C" w:rsidP="00F20B5C">
      <w:pPr>
        <w:tabs>
          <w:tab w:val="left" w:pos="142"/>
        </w:tabs>
        <w:jc w:val="both"/>
        <w:rPr>
          <w:bCs/>
        </w:rPr>
      </w:pPr>
      <w:r w:rsidRPr="00924E5A">
        <w:rPr>
          <w:bCs/>
        </w:rPr>
        <w:t>коэффициент застройки – 0,2;</w:t>
      </w:r>
    </w:p>
    <w:p w:rsidR="00F20B5C" w:rsidRPr="00924E5A" w:rsidRDefault="00F20B5C" w:rsidP="00F20B5C">
      <w:pPr>
        <w:tabs>
          <w:tab w:val="left" w:pos="142"/>
        </w:tabs>
        <w:jc w:val="both"/>
        <w:rPr>
          <w:bCs/>
        </w:rPr>
      </w:pPr>
      <w:r w:rsidRPr="00924E5A">
        <w:rPr>
          <w:bCs/>
        </w:rPr>
        <w:t>озеленение участка – 25%.</w:t>
      </w:r>
    </w:p>
    <w:p w:rsidR="00F20B5C" w:rsidRPr="00513E6D" w:rsidRDefault="00F20B5C" w:rsidP="00F20B5C">
      <w:pPr>
        <w:tabs>
          <w:tab w:val="left" w:pos="142"/>
        </w:tabs>
        <w:jc w:val="both"/>
      </w:pPr>
      <w:r w:rsidRPr="00513E6D">
        <w:lastRenderedPageBreak/>
        <w:t>Сведения о технических условиях подключения объекта строительства к сетям инженерно-технического обеспечения и плате за подключение:</w:t>
      </w:r>
    </w:p>
    <w:p w:rsidR="00F20B5C" w:rsidRPr="00513E6D" w:rsidRDefault="00F20B5C" w:rsidP="00F20B5C">
      <w:pPr>
        <w:tabs>
          <w:tab w:val="left" w:pos="142"/>
        </w:tabs>
        <w:jc w:val="both"/>
      </w:pPr>
      <w:r w:rsidRPr="00513E6D">
        <w:t>Техническая возможность подключения объекта капитального строительства к централизованному отоплению и горячему водоснабжению отсутствует. Срок действия технических условий – 3 года  (письмо ОАО «</w:t>
      </w:r>
      <w:proofErr w:type="spellStart"/>
      <w:r w:rsidRPr="00513E6D">
        <w:t>Струнинский</w:t>
      </w:r>
      <w:proofErr w:type="spellEnd"/>
      <w:r w:rsidRPr="00513E6D">
        <w:t xml:space="preserve"> тепло-водоканал» от 08.10.2015г. №457).</w:t>
      </w:r>
    </w:p>
    <w:p w:rsidR="00F20B5C" w:rsidRPr="00513E6D" w:rsidRDefault="00F20B5C" w:rsidP="00F20B5C">
      <w:pPr>
        <w:tabs>
          <w:tab w:val="left" w:pos="142"/>
        </w:tabs>
        <w:jc w:val="both"/>
      </w:pPr>
      <w:r w:rsidRPr="00513E6D">
        <w:t>Техническая возможность подключения объекта капитального строительства к централизованному водопроводу отсутствует.</w:t>
      </w:r>
    </w:p>
    <w:p w:rsidR="00F20B5C" w:rsidRPr="00513E6D" w:rsidRDefault="00F20B5C" w:rsidP="00F20B5C">
      <w:pPr>
        <w:tabs>
          <w:tab w:val="left" w:pos="142"/>
        </w:tabs>
        <w:jc w:val="both"/>
      </w:pPr>
      <w:r w:rsidRPr="00513E6D">
        <w:t>Техническая возможность подключения объекта капитального строительства к централизованн</w:t>
      </w:r>
      <w:r>
        <w:t>ой системе водоотведения о</w:t>
      </w:r>
      <w:r w:rsidRPr="00513E6D">
        <w:t>т</w:t>
      </w:r>
      <w:r>
        <w:t>с</w:t>
      </w:r>
      <w:r w:rsidRPr="00513E6D">
        <w:t>утствует. Срок действия технических условий- 3 года. Плата за подключение объекта капитального строительства к сетям инженерно-технического обеспечения, определяемая на о</w:t>
      </w:r>
      <w:r>
        <w:t>сновании тарифа, не установлена</w:t>
      </w:r>
      <w:r w:rsidRPr="00513E6D">
        <w:t xml:space="preserve"> (письмо ОАО «</w:t>
      </w:r>
      <w:proofErr w:type="spellStart"/>
      <w:r w:rsidRPr="00513E6D">
        <w:t>Струнинский</w:t>
      </w:r>
      <w:proofErr w:type="spellEnd"/>
      <w:r w:rsidRPr="00513E6D">
        <w:t xml:space="preserve"> тепло-водоканал» от 24.08.2015г. №356).</w:t>
      </w:r>
    </w:p>
    <w:p w:rsidR="00F20B5C" w:rsidRPr="008D61B2" w:rsidRDefault="00F20B5C" w:rsidP="00F20B5C">
      <w:pPr>
        <w:tabs>
          <w:tab w:val="left" w:pos="142"/>
        </w:tabs>
        <w:jc w:val="both"/>
      </w:pPr>
      <w:r w:rsidRPr="008D61B2">
        <w:t>Для обеспечения электроснабжения объекта необходимо запроектировать ВЛИ</w:t>
      </w:r>
      <w:r>
        <w:t xml:space="preserve"> (КЛ)</w:t>
      </w:r>
      <w:r w:rsidRPr="008D61B2">
        <w:t xml:space="preserve">-0,4 </w:t>
      </w:r>
      <w:proofErr w:type="spellStart"/>
      <w:r w:rsidRPr="008D61B2">
        <w:t>кВ</w:t>
      </w:r>
      <w:proofErr w:type="spellEnd"/>
      <w:r w:rsidRPr="008D61B2">
        <w:t xml:space="preserve"> </w:t>
      </w:r>
      <w:r>
        <w:t>в</w:t>
      </w:r>
      <w:r w:rsidRPr="008D61B2">
        <w:t xml:space="preserve"> объеме 25 м, линейное ответвление от </w:t>
      </w:r>
      <w:proofErr w:type="gramStart"/>
      <w:r>
        <w:t>проектируемой</w:t>
      </w:r>
      <w:proofErr w:type="gramEnd"/>
      <w:r>
        <w:t xml:space="preserve"> </w:t>
      </w:r>
      <w:r w:rsidRPr="008D61B2">
        <w:t xml:space="preserve">до ВРУ </w:t>
      </w:r>
      <w:r>
        <w:t>объекта</w:t>
      </w:r>
      <w:r w:rsidRPr="008D61B2">
        <w:t>. Предварительной точкой присоединения к сетям ПО «Александровские электрические сети» будет являться опора №</w:t>
      </w:r>
      <w:r>
        <w:t>17</w:t>
      </w:r>
      <w:r w:rsidRPr="008D61B2">
        <w:t>, ф№</w:t>
      </w:r>
      <w:r>
        <w:t>8</w:t>
      </w:r>
      <w:r w:rsidRPr="008D61B2">
        <w:t xml:space="preserve">, ВЛ-04 </w:t>
      </w:r>
      <w:proofErr w:type="spellStart"/>
      <w:r w:rsidRPr="008D61B2">
        <w:t>кВ</w:t>
      </w:r>
      <w:proofErr w:type="spellEnd"/>
      <w:r w:rsidRPr="008D61B2">
        <w:t>, КТП №</w:t>
      </w:r>
      <w:r>
        <w:t>8А</w:t>
      </w:r>
      <w:r w:rsidRPr="008D61B2">
        <w:t xml:space="preserve">, Ф-606, ВЛ-6 </w:t>
      </w:r>
      <w:proofErr w:type="spellStart"/>
      <w:r w:rsidRPr="008D61B2">
        <w:t>кВ</w:t>
      </w:r>
      <w:proofErr w:type="spellEnd"/>
      <w:r w:rsidRPr="008D61B2">
        <w:t xml:space="preserve"> ПС «Струнино» (письмо Филиала «Владимирэнерго» ОАО «МРСК Центра и Приволжья» от 14.09.2015 №37</w:t>
      </w:r>
      <w:r>
        <w:t>53</w:t>
      </w:r>
      <w:r w:rsidRPr="008D61B2">
        <w:t>).</w:t>
      </w:r>
    </w:p>
    <w:p w:rsidR="00F20B5C" w:rsidRDefault="00F20B5C" w:rsidP="00F20B5C">
      <w:pPr>
        <w:tabs>
          <w:tab w:val="left" w:pos="142"/>
        </w:tabs>
        <w:jc w:val="both"/>
      </w:pPr>
      <w:r w:rsidRPr="008D61B2">
        <w:t>Техническая возможность газоснабжения объекта капитального строительства осуществляется согласно части 1 пункта 7,8 Постановления Правительства РФ от 30.12.2013 №1314 (ред. От 14.11.2014) «Об утверждении Правил подключения (технологического присоединения) объектов капитального строительства к сетям газораспределения» (письмо АО «Газпр</w:t>
      </w:r>
      <w:r>
        <w:t xml:space="preserve">ом газораспределение Владимир» </w:t>
      </w:r>
      <w:r w:rsidRPr="008D61B2">
        <w:t>от 05.10.2015 №АЛ/005-12</w:t>
      </w:r>
      <w:r>
        <w:t>/</w:t>
      </w:r>
      <w:r w:rsidRPr="008D61B2">
        <w:t>769</w:t>
      </w:r>
      <w:r>
        <w:t>).</w:t>
      </w:r>
    </w:p>
    <w:p w:rsidR="00F20B5C" w:rsidRDefault="00F20B5C" w:rsidP="00F20B5C">
      <w:pPr>
        <w:tabs>
          <w:tab w:val="left" w:pos="142"/>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F20B5C" w:rsidRPr="00571D08" w:rsidRDefault="00F20B5C" w:rsidP="00F20B5C">
      <w:pPr>
        <w:jc w:val="both"/>
        <w:rPr>
          <w:bCs/>
        </w:rPr>
      </w:pPr>
      <w:r w:rsidRPr="00301B07">
        <w:rPr>
          <w:b/>
        </w:rPr>
        <w:t xml:space="preserve">ЛОТ </w:t>
      </w:r>
      <w:r>
        <w:rPr>
          <w:b/>
        </w:rPr>
        <w:t>5</w:t>
      </w:r>
      <w:r w:rsidRPr="00301B07">
        <w:rPr>
          <w:b/>
        </w:rPr>
        <w:t>.</w:t>
      </w:r>
      <w:r w:rsidRPr="009D0BB3">
        <w:t xml:space="preserve"> </w:t>
      </w:r>
      <w:r>
        <w:t xml:space="preserve">Продажа земельного участка, </w:t>
      </w:r>
      <w:r w:rsidRPr="00571D08">
        <w:rPr>
          <w:bCs/>
        </w:rPr>
        <w:t xml:space="preserve">местоположение: </w:t>
      </w:r>
      <w:proofErr w:type="gramStart"/>
      <w:r w:rsidRPr="00571D08">
        <w:rPr>
          <w:bCs/>
        </w:rPr>
        <w:t>Владимирская область, р-н Александровский, МО город Струнино (городское поселение), г. Струнино, ул. Дружбы, 9а.</w:t>
      </w:r>
      <w:r w:rsidRPr="00571D08">
        <w:t xml:space="preserve"> </w:t>
      </w:r>
      <w:proofErr w:type="gramEnd"/>
    </w:p>
    <w:p w:rsidR="00F20B5C" w:rsidRDefault="00F20B5C" w:rsidP="00F20B5C">
      <w:pPr>
        <w:jc w:val="both"/>
        <w:rPr>
          <w:bCs/>
        </w:rPr>
      </w:pPr>
      <w:r>
        <w:rPr>
          <w:bCs/>
        </w:rPr>
        <w:t>Разрешенное использование: Строительство 1-2-квартирных домов усадебного типа. Индивидуальное жилищное строительство</w:t>
      </w:r>
    </w:p>
    <w:p w:rsidR="00F20B5C" w:rsidRPr="00571D08" w:rsidRDefault="00F20B5C" w:rsidP="00F20B5C">
      <w:pPr>
        <w:jc w:val="both"/>
      </w:pPr>
      <w:r w:rsidRPr="00571D08">
        <w:t xml:space="preserve">Кадастровый номер: 33:01:001626:182 </w:t>
      </w:r>
    </w:p>
    <w:p w:rsidR="00F20B5C" w:rsidRPr="00571D08" w:rsidRDefault="00F20B5C" w:rsidP="00F20B5C">
      <w:pPr>
        <w:jc w:val="both"/>
      </w:pPr>
      <w:r w:rsidRPr="00571D08">
        <w:rPr>
          <w:bCs/>
        </w:rPr>
        <w:t xml:space="preserve">Площадь: 653 </w:t>
      </w:r>
      <w:proofErr w:type="spellStart"/>
      <w:r w:rsidRPr="00571D08">
        <w:rPr>
          <w:bCs/>
        </w:rPr>
        <w:t>кв.м</w:t>
      </w:r>
      <w:proofErr w:type="spellEnd"/>
      <w:r w:rsidRPr="00571D08">
        <w:rPr>
          <w:bCs/>
        </w:rPr>
        <w:t>.</w:t>
      </w:r>
    </w:p>
    <w:p w:rsidR="00F20B5C" w:rsidRPr="00571D08" w:rsidRDefault="00F20B5C" w:rsidP="00F20B5C">
      <w:pPr>
        <w:jc w:val="both"/>
      </w:pPr>
      <w:r w:rsidRPr="00571D08">
        <w:t xml:space="preserve">Начальная цена продажи 558543 руб. 55 коп (пятьсот пятьдесят восемь тысяч пятьсот сорок три руб. 55 коп.) </w:t>
      </w:r>
    </w:p>
    <w:p w:rsidR="00F20B5C" w:rsidRPr="00571D08" w:rsidRDefault="00F20B5C" w:rsidP="00F20B5C">
      <w:pPr>
        <w:jc w:val="both"/>
        <w:rPr>
          <w:bCs/>
        </w:rPr>
      </w:pPr>
      <w:r w:rsidRPr="00571D08">
        <w:rPr>
          <w:bCs/>
        </w:rPr>
        <w:t xml:space="preserve">Шаг аукциона: 24666 руб.65 коп. </w:t>
      </w:r>
    </w:p>
    <w:p w:rsidR="00F20B5C" w:rsidRDefault="00F20B5C" w:rsidP="00F20B5C">
      <w:pPr>
        <w:jc w:val="both"/>
      </w:pPr>
      <w:r w:rsidRPr="00571D08">
        <w:rPr>
          <w:bCs/>
        </w:rPr>
        <w:t>Размер задатка:</w:t>
      </w:r>
      <w:r w:rsidRPr="00571D08">
        <w:t xml:space="preserve"> 5585</w:t>
      </w:r>
      <w:r>
        <w:t>4</w:t>
      </w:r>
      <w:r w:rsidRPr="00571D08">
        <w:t xml:space="preserve"> руб. </w:t>
      </w:r>
      <w:r>
        <w:t>35</w:t>
      </w:r>
      <w:r w:rsidRPr="00571D08">
        <w:t xml:space="preserve"> коп.</w:t>
      </w:r>
    </w:p>
    <w:p w:rsidR="00F20B5C" w:rsidRPr="00924E5A" w:rsidRDefault="00F20B5C" w:rsidP="00F20B5C">
      <w:pPr>
        <w:spacing w:line="240" w:lineRule="atLeast"/>
        <w:jc w:val="both"/>
      </w:pPr>
      <w:r w:rsidRPr="00924E5A">
        <w:t>Обременения и ограничения в использовании земельного участка отсутствуют.</w:t>
      </w:r>
    </w:p>
    <w:p w:rsidR="00F20B5C" w:rsidRPr="00924E5A" w:rsidRDefault="00F20B5C" w:rsidP="00F20B5C">
      <w:pPr>
        <w:jc w:val="both"/>
        <w:rPr>
          <w:rStyle w:val="a7"/>
          <w:b w:val="0"/>
        </w:rPr>
      </w:pPr>
      <w:r w:rsidRPr="00924E5A">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924E5A">
        <w:rPr>
          <w:rStyle w:val="a7"/>
          <w:b w:val="0"/>
        </w:rPr>
        <w:t>1</w:t>
      </w:r>
      <w:proofErr w:type="gramEnd"/>
      <w:r w:rsidRPr="00924E5A">
        <w:rPr>
          <w:rStyle w:val="a7"/>
          <w:b w:val="0"/>
        </w:rPr>
        <w:t xml:space="preserve"> – усадебная застройка и застройка блокированными домами с </w:t>
      </w:r>
      <w:proofErr w:type="spellStart"/>
      <w:r w:rsidRPr="00924E5A">
        <w:rPr>
          <w:rStyle w:val="a7"/>
          <w:b w:val="0"/>
        </w:rPr>
        <w:t>приквартирными</w:t>
      </w:r>
      <w:proofErr w:type="spellEnd"/>
      <w:r w:rsidRPr="00924E5A">
        <w:rPr>
          <w:rStyle w:val="a7"/>
          <w:b w:val="0"/>
        </w:rPr>
        <w:t xml:space="preserve"> участками.</w:t>
      </w:r>
    </w:p>
    <w:p w:rsidR="00F20B5C" w:rsidRPr="00924E5A" w:rsidRDefault="00F20B5C" w:rsidP="00F20B5C">
      <w:pPr>
        <w:jc w:val="both"/>
        <w:rPr>
          <w:rStyle w:val="a7"/>
          <w:b w:val="0"/>
        </w:rPr>
      </w:pPr>
      <w:r w:rsidRPr="00924E5A">
        <w:rPr>
          <w:rStyle w:val="a7"/>
          <w:b w:val="0"/>
        </w:rPr>
        <w:t>Предельное количество этажей – не более 3-х или предельная высота зданий, строений сооружений 9,0 м</w:t>
      </w:r>
      <w:r>
        <w:rPr>
          <w:rStyle w:val="a7"/>
          <w:b w:val="0"/>
        </w:rPr>
        <w:t>;</w:t>
      </w:r>
    </w:p>
    <w:p w:rsidR="00F20B5C" w:rsidRPr="00924E5A" w:rsidRDefault="00F20B5C" w:rsidP="00F20B5C">
      <w:pPr>
        <w:jc w:val="both"/>
        <w:rPr>
          <w:rStyle w:val="a7"/>
          <w:b w:val="0"/>
        </w:rPr>
      </w:pPr>
      <w:r w:rsidRPr="00924E5A">
        <w:rPr>
          <w:rStyle w:val="a7"/>
          <w:b w:val="0"/>
        </w:rPr>
        <w:t>коэффициент использования территории – не более 0,67;</w:t>
      </w:r>
    </w:p>
    <w:p w:rsidR="00F20B5C" w:rsidRPr="00924E5A" w:rsidRDefault="00F20B5C" w:rsidP="00F20B5C">
      <w:pPr>
        <w:jc w:val="both"/>
        <w:rPr>
          <w:rStyle w:val="a7"/>
          <w:b w:val="0"/>
        </w:rPr>
      </w:pPr>
      <w:r w:rsidRPr="00924E5A">
        <w:rPr>
          <w:rStyle w:val="a7"/>
          <w:b w:val="0"/>
        </w:rPr>
        <w:t>коэффициент плотности застройки – 0,4;</w:t>
      </w:r>
    </w:p>
    <w:p w:rsidR="00F20B5C" w:rsidRPr="00924E5A" w:rsidRDefault="00F20B5C" w:rsidP="00F20B5C">
      <w:pPr>
        <w:jc w:val="both"/>
        <w:rPr>
          <w:rStyle w:val="a7"/>
          <w:b w:val="0"/>
        </w:rPr>
      </w:pPr>
      <w:r w:rsidRPr="00924E5A">
        <w:rPr>
          <w:rStyle w:val="a7"/>
          <w:b w:val="0"/>
        </w:rPr>
        <w:t>коэффициент застройки – 0,2;</w:t>
      </w:r>
    </w:p>
    <w:p w:rsidR="00F20B5C" w:rsidRPr="00924E5A" w:rsidRDefault="00F20B5C" w:rsidP="00F20B5C">
      <w:pPr>
        <w:jc w:val="both"/>
        <w:rPr>
          <w:rStyle w:val="a7"/>
          <w:b w:val="0"/>
        </w:rPr>
      </w:pPr>
      <w:r w:rsidRPr="00924E5A">
        <w:rPr>
          <w:rStyle w:val="a7"/>
          <w:b w:val="0"/>
        </w:rPr>
        <w:t>озеленение участка – 25%.</w:t>
      </w:r>
    </w:p>
    <w:p w:rsidR="00F20B5C" w:rsidRDefault="00F20B5C" w:rsidP="00F20B5C">
      <w:pPr>
        <w:jc w:val="both"/>
      </w:pPr>
      <w:r>
        <w:t>Сведения о технических условиях подключения объекта строительства к сетям инженерно-технического обеспечения и плате за подключение:</w:t>
      </w:r>
    </w:p>
    <w:p w:rsidR="00F20B5C" w:rsidRDefault="00F20B5C" w:rsidP="00F20B5C">
      <w:pPr>
        <w:jc w:val="both"/>
      </w:pPr>
      <w:r w:rsidRPr="00FF73C3">
        <w:t>Техническ</w:t>
      </w:r>
      <w:r>
        <w:t>ая возможность подключения</w:t>
      </w:r>
      <w:r w:rsidRPr="00FF73C3">
        <w:t xml:space="preserve"> объекта капитального строительства к сетям </w:t>
      </w:r>
      <w:r>
        <w:t xml:space="preserve">централизованного </w:t>
      </w:r>
      <w:r w:rsidRPr="00FF73C3">
        <w:t xml:space="preserve">отопления и горячего водоснабжения </w:t>
      </w:r>
      <w:r>
        <w:t>отсутствует (</w:t>
      </w:r>
      <w:r w:rsidRPr="00FF73C3">
        <w:t>письмо ОАО «</w:t>
      </w:r>
      <w:proofErr w:type="spellStart"/>
      <w:r w:rsidRPr="00FF73C3">
        <w:t>Струнинский</w:t>
      </w:r>
      <w:proofErr w:type="spellEnd"/>
      <w:r w:rsidRPr="00FF73C3">
        <w:t xml:space="preserve"> тепло-водоканал» от </w:t>
      </w:r>
      <w:r>
        <w:t>25</w:t>
      </w:r>
      <w:r w:rsidRPr="00FF73C3">
        <w:t>.0</w:t>
      </w:r>
      <w:r>
        <w:t>9</w:t>
      </w:r>
      <w:r w:rsidRPr="00FF73C3">
        <w:t>.</w:t>
      </w:r>
      <w:r>
        <w:t xml:space="preserve">2015г. </w:t>
      </w:r>
      <w:r w:rsidRPr="00FF73C3">
        <w:t>№</w:t>
      </w:r>
      <w:r>
        <w:t>429).</w:t>
      </w:r>
    </w:p>
    <w:p w:rsidR="00F20B5C" w:rsidRDefault="00F20B5C" w:rsidP="00F20B5C">
      <w:pPr>
        <w:jc w:val="both"/>
      </w:pPr>
      <w:r w:rsidRPr="00FF73C3">
        <w:lastRenderedPageBreak/>
        <w:t xml:space="preserve">Технические условия подключения объекта капитального строительства к сетям </w:t>
      </w:r>
      <w:r>
        <w:t>централизованного водоснабжения и канализации</w:t>
      </w:r>
      <w:r w:rsidRPr="00FF73C3">
        <w:t xml:space="preserve"> </w:t>
      </w:r>
      <w:r>
        <w:t>отсутствует (</w:t>
      </w:r>
      <w:r w:rsidRPr="00FF73C3">
        <w:t>письмо ОАО «</w:t>
      </w:r>
      <w:proofErr w:type="spellStart"/>
      <w:r w:rsidRPr="00FF73C3">
        <w:t>Струнинский</w:t>
      </w:r>
      <w:proofErr w:type="spellEnd"/>
      <w:r w:rsidRPr="00FF73C3">
        <w:t xml:space="preserve"> тепло-водоканал» от </w:t>
      </w:r>
      <w:r>
        <w:t>25</w:t>
      </w:r>
      <w:r w:rsidRPr="00FF73C3">
        <w:t>.0</w:t>
      </w:r>
      <w:r>
        <w:t>9</w:t>
      </w:r>
      <w:r w:rsidRPr="00FF73C3">
        <w:t>.</w:t>
      </w:r>
      <w:r>
        <w:t xml:space="preserve">2015г. </w:t>
      </w:r>
      <w:r w:rsidRPr="00FF73C3">
        <w:t>№</w:t>
      </w:r>
      <w:r>
        <w:t>428).</w:t>
      </w:r>
    </w:p>
    <w:p w:rsidR="00F20B5C" w:rsidRDefault="00F20B5C" w:rsidP="00F20B5C">
      <w:pPr>
        <w:jc w:val="both"/>
      </w:pPr>
      <w:proofErr w:type="gramStart"/>
      <w:r>
        <w:t xml:space="preserve">Порядок, условия и размер платы за технологическое присоединение к электрическим сетям регламентированы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электрического хозяйства, принадлежащих сетевым организациям и иным лицам, к электрическим сетям, утвержденными Постановлением Правительства №861 от 27.12.2004 года  (письмо Филиала «Владимирэнерго» ОАО «МРСК Центра и Приволжья» от 05.11.2015 №4521).</w:t>
      </w:r>
      <w:proofErr w:type="gramEnd"/>
    </w:p>
    <w:p w:rsidR="00F20B5C" w:rsidRDefault="00F20B5C" w:rsidP="00F20B5C">
      <w:pPr>
        <w:jc w:val="both"/>
      </w:pPr>
      <w:r>
        <w:t xml:space="preserve">Техническая возможность газоснабжения  имеется от газопровода низкого давления </w:t>
      </w:r>
      <w:proofErr w:type="spellStart"/>
      <w:r>
        <w:t>Ду</w:t>
      </w:r>
      <w:proofErr w:type="spellEnd"/>
      <w:r>
        <w:t xml:space="preserve"> 89 мм по улице Дружбы с письменного согласия заказчика строительства газопровода (письмо ОАО «Газпром газораспределение Владимир» от 22.10.2015 №АЛ/05-12/837).</w:t>
      </w:r>
    </w:p>
    <w:p w:rsidR="00F20B5C" w:rsidRDefault="00F20B5C" w:rsidP="00F20B5C">
      <w:pPr>
        <w:tabs>
          <w:tab w:val="left" w:pos="567"/>
        </w:tabs>
        <w:jc w:val="both"/>
      </w:pPr>
      <w:r>
        <w:t xml:space="preserve"> 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F20B5C" w:rsidRPr="00571D08" w:rsidRDefault="00F20B5C" w:rsidP="00F20B5C">
      <w:pPr>
        <w:jc w:val="both"/>
      </w:pPr>
      <w:r w:rsidRPr="00301B07">
        <w:rPr>
          <w:b/>
        </w:rPr>
        <w:t xml:space="preserve">ЛОТ </w:t>
      </w:r>
      <w:r>
        <w:rPr>
          <w:b/>
        </w:rPr>
        <w:t>6</w:t>
      </w:r>
      <w:r w:rsidRPr="00301B07">
        <w:rPr>
          <w:b/>
        </w:rPr>
        <w:t>.</w:t>
      </w:r>
      <w:r w:rsidRPr="009D0BB3">
        <w:t xml:space="preserve"> </w:t>
      </w:r>
      <w:r>
        <w:t>Продажа земельного участка, м</w:t>
      </w:r>
      <w:r w:rsidRPr="009D0BB3">
        <w:rPr>
          <w:bCs/>
        </w:rPr>
        <w:t xml:space="preserve">естоположение: </w:t>
      </w:r>
      <w:r w:rsidRPr="00571D08">
        <w:rPr>
          <w:bCs/>
        </w:rPr>
        <w:t>Владимирская область, р-н Александровский, МО город Струнино (городское поселение), г. Струнино, ул. Красная в районе жилого дома 25.</w:t>
      </w:r>
    </w:p>
    <w:p w:rsidR="00F20B5C" w:rsidRPr="00571D08" w:rsidRDefault="00F20B5C" w:rsidP="00F20B5C">
      <w:pPr>
        <w:jc w:val="both"/>
      </w:pPr>
      <w:r w:rsidRPr="00571D08">
        <w:rPr>
          <w:bCs/>
        </w:rPr>
        <w:t>Разрешенное использование: Строительство 1-2 квартирных жилых домов усадебного типа. Индивидуальное жилищное строительство</w:t>
      </w:r>
      <w:r w:rsidRPr="00571D08">
        <w:t>.</w:t>
      </w:r>
    </w:p>
    <w:p w:rsidR="00F20B5C" w:rsidRPr="00571D08" w:rsidRDefault="00F20B5C" w:rsidP="00F20B5C">
      <w:pPr>
        <w:jc w:val="both"/>
        <w:rPr>
          <w:bCs/>
        </w:rPr>
      </w:pPr>
      <w:r w:rsidRPr="00571D08">
        <w:rPr>
          <w:bCs/>
        </w:rPr>
        <w:t xml:space="preserve">Кадастровый номер: </w:t>
      </w:r>
      <w:r w:rsidRPr="00571D08">
        <w:t>33:01:001612:293</w:t>
      </w:r>
    </w:p>
    <w:p w:rsidR="00F20B5C" w:rsidRPr="00571D08" w:rsidRDefault="00F20B5C" w:rsidP="00F20B5C">
      <w:pPr>
        <w:jc w:val="both"/>
        <w:rPr>
          <w:bCs/>
        </w:rPr>
      </w:pPr>
      <w:r w:rsidRPr="00571D08">
        <w:rPr>
          <w:bCs/>
        </w:rPr>
        <w:t xml:space="preserve">Площадь: 1382 </w:t>
      </w:r>
      <w:proofErr w:type="spellStart"/>
      <w:r w:rsidRPr="00571D08">
        <w:rPr>
          <w:bCs/>
        </w:rPr>
        <w:t>кв.м</w:t>
      </w:r>
      <w:proofErr w:type="spellEnd"/>
      <w:r w:rsidRPr="00571D08">
        <w:rPr>
          <w:bCs/>
        </w:rPr>
        <w:t xml:space="preserve">. </w:t>
      </w:r>
    </w:p>
    <w:p w:rsidR="00F20B5C" w:rsidRPr="00571D08" w:rsidRDefault="00F20B5C" w:rsidP="00F20B5C">
      <w:pPr>
        <w:jc w:val="both"/>
      </w:pPr>
      <w:r w:rsidRPr="00571D08">
        <w:t>Начальная цена продажи 1133005 руб. 06 коп</w:t>
      </w:r>
      <w:proofErr w:type="gramStart"/>
      <w:r w:rsidRPr="00571D08">
        <w:t>.</w:t>
      </w:r>
      <w:proofErr w:type="gramEnd"/>
      <w:r w:rsidRPr="00571D08">
        <w:t xml:space="preserve"> (</w:t>
      </w:r>
      <w:proofErr w:type="gramStart"/>
      <w:r w:rsidRPr="00571D08">
        <w:t>о</w:t>
      </w:r>
      <w:proofErr w:type="gramEnd"/>
      <w:r w:rsidRPr="00571D08">
        <w:t xml:space="preserve">дин миллион сто тридцать три тысячи пять руб. 06 коп.) </w:t>
      </w:r>
    </w:p>
    <w:p w:rsidR="00F20B5C" w:rsidRPr="00571D08" w:rsidRDefault="00F20B5C" w:rsidP="00F20B5C">
      <w:pPr>
        <w:jc w:val="both"/>
        <w:rPr>
          <w:bCs/>
        </w:rPr>
      </w:pPr>
      <w:r w:rsidRPr="00571D08">
        <w:rPr>
          <w:bCs/>
        </w:rPr>
        <w:t xml:space="preserve">Шаг аукциона: 33990 руб.15 коп. </w:t>
      </w:r>
    </w:p>
    <w:p w:rsidR="00F20B5C" w:rsidRPr="00571D08" w:rsidRDefault="00F20B5C" w:rsidP="00F20B5C">
      <w:pPr>
        <w:jc w:val="both"/>
      </w:pPr>
      <w:r w:rsidRPr="00571D08">
        <w:rPr>
          <w:bCs/>
        </w:rPr>
        <w:t>Размер задатка:</w:t>
      </w:r>
      <w:r w:rsidRPr="00571D08">
        <w:t xml:space="preserve"> 11330</w:t>
      </w:r>
      <w:r>
        <w:t>0</w:t>
      </w:r>
      <w:r w:rsidRPr="00571D08">
        <w:t xml:space="preserve"> руб. 05 коп.</w:t>
      </w:r>
    </w:p>
    <w:p w:rsidR="00F20B5C" w:rsidRPr="0019248E" w:rsidRDefault="00F20B5C" w:rsidP="00F20B5C">
      <w:pPr>
        <w:jc w:val="both"/>
      </w:pPr>
      <w:r>
        <w:t>О</w:t>
      </w:r>
      <w:r w:rsidRPr="0019248E">
        <w:t xml:space="preserve">бременения </w:t>
      </w:r>
      <w:r>
        <w:t xml:space="preserve">и ограничения </w:t>
      </w:r>
      <w:r w:rsidRPr="0019248E">
        <w:t>в использовании земельного участка отсутствуют.</w:t>
      </w:r>
    </w:p>
    <w:p w:rsidR="00F20B5C" w:rsidRPr="00924E5A" w:rsidRDefault="00F20B5C" w:rsidP="00F20B5C">
      <w:pPr>
        <w:jc w:val="both"/>
        <w:rPr>
          <w:rStyle w:val="a7"/>
          <w:b w:val="0"/>
        </w:rPr>
      </w:pPr>
      <w:r w:rsidRPr="00924E5A">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924E5A">
        <w:rPr>
          <w:rStyle w:val="a7"/>
          <w:b w:val="0"/>
        </w:rPr>
        <w:t>1</w:t>
      </w:r>
      <w:proofErr w:type="gramEnd"/>
      <w:r w:rsidRPr="00924E5A">
        <w:rPr>
          <w:rStyle w:val="a7"/>
          <w:b w:val="0"/>
        </w:rPr>
        <w:t xml:space="preserve"> – усадебная застройка и застройка блокированными домами с </w:t>
      </w:r>
      <w:proofErr w:type="spellStart"/>
      <w:r w:rsidRPr="00924E5A">
        <w:rPr>
          <w:rStyle w:val="a7"/>
          <w:b w:val="0"/>
        </w:rPr>
        <w:t>приквартирными</w:t>
      </w:r>
      <w:proofErr w:type="spellEnd"/>
      <w:r w:rsidRPr="00924E5A">
        <w:rPr>
          <w:rStyle w:val="a7"/>
          <w:b w:val="0"/>
        </w:rPr>
        <w:t xml:space="preserve"> участками.</w:t>
      </w:r>
    </w:p>
    <w:p w:rsidR="00F20B5C" w:rsidRPr="00924E5A" w:rsidRDefault="00F20B5C" w:rsidP="00F20B5C">
      <w:pPr>
        <w:jc w:val="both"/>
        <w:rPr>
          <w:rStyle w:val="a7"/>
          <w:b w:val="0"/>
        </w:rPr>
      </w:pPr>
      <w:r w:rsidRPr="00924E5A">
        <w:rPr>
          <w:rStyle w:val="a7"/>
          <w:b w:val="0"/>
        </w:rPr>
        <w:t>Предельное количество этажей – не более 3-х или предельная высота зданий, строений сооружений 9,0 м</w:t>
      </w:r>
      <w:r>
        <w:rPr>
          <w:rStyle w:val="a7"/>
          <w:b w:val="0"/>
        </w:rPr>
        <w:t>;</w:t>
      </w:r>
    </w:p>
    <w:p w:rsidR="00F20B5C" w:rsidRPr="00924E5A" w:rsidRDefault="00F20B5C" w:rsidP="00F20B5C">
      <w:pPr>
        <w:jc w:val="both"/>
        <w:rPr>
          <w:rStyle w:val="a7"/>
          <w:b w:val="0"/>
        </w:rPr>
      </w:pPr>
      <w:r w:rsidRPr="00924E5A">
        <w:rPr>
          <w:rStyle w:val="a7"/>
          <w:b w:val="0"/>
        </w:rPr>
        <w:t>коэффициент использования территории – не более 0,67;</w:t>
      </w:r>
    </w:p>
    <w:p w:rsidR="00F20B5C" w:rsidRPr="00924E5A" w:rsidRDefault="00F20B5C" w:rsidP="00F20B5C">
      <w:pPr>
        <w:jc w:val="both"/>
        <w:rPr>
          <w:rStyle w:val="a7"/>
          <w:b w:val="0"/>
        </w:rPr>
      </w:pPr>
      <w:r w:rsidRPr="00924E5A">
        <w:rPr>
          <w:rStyle w:val="a7"/>
          <w:b w:val="0"/>
        </w:rPr>
        <w:t>коэффициент плотности застройки – 0,4;</w:t>
      </w:r>
    </w:p>
    <w:p w:rsidR="00F20B5C" w:rsidRPr="00924E5A" w:rsidRDefault="00F20B5C" w:rsidP="00F20B5C">
      <w:pPr>
        <w:jc w:val="both"/>
        <w:rPr>
          <w:rStyle w:val="a7"/>
          <w:b w:val="0"/>
        </w:rPr>
      </w:pPr>
      <w:r w:rsidRPr="00924E5A">
        <w:rPr>
          <w:rStyle w:val="a7"/>
          <w:b w:val="0"/>
        </w:rPr>
        <w:t>коэффициент застройки – 0,2;</w:t>
      </w:r>
    </w:p>
    <w:p w:rsidR="00F20B5C" w:rsidRPr="00924E5A" w:rsidRDefault="00F20B5C" w:rsidP="00F20B5C">
      <w:pPr>
        <w:jc w:val="both"/>
        <w:rPr>
          <w:rStyle w:val="a7"/>
          <w:b w:val="0"/>
        </w:rPr>
      </w:pPr>
      <w:r w:rsidRPr="00924E5A">
        <w:rPr>
          <w:rStyle w:val="a7"/>
          <w:b w:val="0"/>
        </w:rPr>
        <w:t>озеленение участка – 25%.</w:t>
      </w:r>
    </w:p>
    <w:p w:rsidR="00F20B5C" w:rsidRPr="002271BD" w:rsidRDefault="00F20B5C" w:rsidP="00F20B5C">
      <w:pPr>
        <w:jc w:val="both"/>
      </w:pPr>
      <w:r w:rsidRPr="002271BD">
        <w:t xml:space="preserve">Техническая возможность подключения объекта капитального строительства к сетям </w:t>
      </w:r>
      <w:r>
        <w:t xml:space="preserve">централизованного </w:t>
      </w:r>
      <w:r w:rsidRPr="002271BD">
        <w:t>отопления и горячего водоснабжения отсутствует (письмо ОАО «</w:t>
      </w:r>
      <w:proofErr w:type="spellStart"/>
      <w:r w:rsidRPr="002271BD">
        <w:t>Струнинский</w:t>
      </w:r>
      <w:proofErr w:type="spellEnd"/>
      <w:r w:rsidRPr="002271BD">
        <w:t xml:space="preserve"> тепло-водоканал» от 25.09.2015г. №426</w:t>
      </w:r>
      <w:r>
        <w:t>)</w:t>
      </w:r>
      <w:r w:rsidRPr="002271BD">
        <w:t>.</w:t>
      </w:r>
    </w:p>
    <w:p w:rsidR="00F20B5C" w:rsidRDefault="00F20B5C" w:rsidP="00F20B5C">
      <w:pPr>
        <w:jc w:val="both"/>
      </w:pPr>
      <w:r w:rsidRPr="00FF73C3">
        <w:t xml:space="preserve">Технические условия подключения объекта капитального строительства к сетям </w:t>
      </w:r>
      <w:r>
        <w:t>централизованного водоснабжения и канализации</w:t>
      </w:r>
      <w:r w:rsidRPr="00FF73C3">
        <w:t xml:space="preserve"> </w:t>
      </w:r>
      <w:r>
        <w:t>отсутствует (</w:t>
      </w:r>
      <w:r w:rsidRPr="00FF73C3">
        <w:t>письмо ОАО «</w:t>
      </w:r>
      <w:proofErr w:type="spellStart"/>
      <w:r w:rsidRPr="00FF73C3">
        <w:t>Струнинский</w:t>
      </w:r>
      <w:proofErr w:type="spellEnd"/>
      <w:r w:rsidRPr="00FF73C3">
        <w:t xml:space="preserve"> тепло-водоканал» от </w:t>
      </w:r>
      <w:r>
        <w:t>25</w:t>
      </w:r>
      <w:r w:rsidRPr="00FF73C3">
        <w:t>.0</w:t>
      </w:r>
      <w:r>
        <w:t>9</w:t>
      </w:r>
      <w:r w:rsidRPr="00FF73C3">
        <w:t>.</w:t>
      </w:r>
      <w:r>
        <w:t xml:space="preserve">2015г. </w:t>
      </w:r>
      <w:r w:rsidRPr="00FF73C3">
        <w:t>№</w:t>
      </w:r>
      <w:r>
        <w:t>427).</w:t>
      </w:r>
    </w:p>
    <w:p w:rsidR="00F20B5C" w:rsidRDefault="00F20B5C" w:rsidP="00F20B5C">
      <w:pPr>
        <w:jc w:val="both"/>
      </w:pPr>
      <w:proofErr w:type="gramStart"/>
      <w:r>
        <w:t xml:space="preserve">Порядок, условия и размер платы за технологическое присоединение к электрическим сетям регламентированы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электрического хозяйства, принадлежащих сетевым организациям и иным лицам, к электрическим сетям, утвержденными Постановлением Правительства №861 от 27.12.2004 года  (письмо Филиала «Владимирэнерго» ОАО «МРСК Центра и Приволжья» от 05.11.2015 №4521).</w:t>
      </w:r>
      <w:proofErr w:type="gramEnd"/>
    </w:p>
    <w:p w:rsidR="00F20B5C" w:rsidRDefault="00F20B5C" w:rsidP="00F20B5C">
      <w:pPr>
        <w:jc w:val="both"/>
      </w:pPr>
      <w:r>
        <w:t xml:space="preserve">Техническая возможность газоснабжения  имеется от газопровода низкого давления </w:t>
      </w:r>
      <w:proofErr w:type="spellStart"/>
      <w:r>
        <w:t>Ду</w:t>
      </w:r>
      <w:proofErr w:type="spellEnd"/>
      <w:r>
        <w:t xml:space="preserve"> 76 мм по улице Красная с письменного согласия заказчика строительства газопровода (письмо ОАО «Газпром газораспределение Владимир» от 22.10.2015 №АЛ/05-12/837).</w:t>
      </w:r>
    </w:p>
    <w:p w:rsidR="00F20B5C" w:rsidRDefault="00F20B5C" w:rsidP="00F20B5C">
      <w:pPr>
        <w:tabs>
          <w:tab w:val="left" w:pos="567"/>
        </w:tabs>
        <w:jc w:val="both"/>
      </w:pPr>
      <w:r>
        <w:t>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F20B5C" w:rsidRPr="009D0BB3" w:rsidRDefault="00F20B5C" w:rsidP="00F20B5C">
      <w:pPr>
        <w:jc w:val="both"/>
        <w:rPr>
          <w:bCs/>
        </w:rPr>
      </w:pPr>
      <w:r w:rsidRPr="00301B07">
        <w:rPr>
          <w:b/>
        </w:rPr>
        <w:lastRenderedPageBreak/>
        <w:t xml:space="preserve">ЛОТ </w:t>
      </w:r>
      <w:r>
        <w:rPr>
          <w:b/>
        </w:rPr>
        <w:t>7</w:t>
      </w:r>
      <w:r w:rsidRPr="00301B07">
        <w:rPr>
          <w:b/>
        </w:rPr>
        <w:t>.</w:t>
      </w:r>
      <w:r w:rsidRPr="009D0BB3">
        <w:t xml:space="preserve"> </w:t>
      </w:r>
      <w:r>
        <w:t>Продажа з</w:t>
      </w:r>
      <w:r w:rsidRPr="009D0BB3">
        <w:t>емельн</w:t>
      </w:r>
      <w:r>
        <w:t>ого</w:t>
      </w:r>
      <w:r w:rsidRPr="009D0BB3">
        <w:t xml:space="preserve"> участк</w:t>
      </w:r>
      <w:r>
        <w:t>а</w:t>
      </w:r>
      <w:r w:rsidRPr="009D0BB3">
        <w:rPr>
          <w:bCs/>
        </w:rPr>
        <w:t xml:space="preserve"> местоположение: </w:t>
      </w:r>
      <w:proofErr w:type="gramStart"/>
      <w:r w:rsidRPr="009D0BB3">
        <w:rPr>
          <w:bCs/>
        </w:rPr>
        <w:t xml:space="preserve">Владимирская область, р-н Александровский, МО город Струнино (городское поселение), г. Струнино, ул. </w:t>
      </w:r>
      <w:r>
        <w:rPr>
          <w:bCs/>
        </w:rPr>
        <w:t>Весенняя</w:t>
      </w:r>
      <w:r w:rsidRPr="009D0BB3">
        <w:rPr>
          <w:bCs/>
        </w:rPr>
        <w:t>.</w:t>
      </w:r>
      <w:r w:rsidRPr="009D0BB3">
        <w:t xml:space="preserve"> </w:t>
      </w:r>
      <w:proofErr w:type="gramEnd"/>
    </w:p>
    <w:p w:rsidR="00F20B5C" w:rsidRPr="009D0BB3" w:rsidRDefault="00F20B5C" w:rsidP="00F20B5C">
      <w:pPr>
        <w:jc w:val="both"/>
      </w:pPr>
      <w:r w:rsidRPr="009D0BB3">
        <w:rPr>
          <w:bCs/>
        </w:rPr>
        <w:t>Разрешенное использование: для индивидуального жилищного строительства</w:t>
      </w:r>
      <w:r w:rsidRPr="009D0BB3">
        <w:t>.</w:t>
      </w:r>
    </w:p>
    <w:p w:rsidR="00F20B5C" w:rsidRPr="009D0BB3" w:rsidRDefault="00F20B5C" w:rsidP="00F20B5C">
      <w:pPr>
        <w:jc w:val="both"/>
      </w:pPr>
      <w:r w:rsidRPr="009D0BB3">
        <w:t>Кадастровый номер: 33:01:0016</w:t>
      </w:r>
      <w:r>
        <w:t>39</w:t>
      </w:r>
      <w:r w:rsidRPr="009D0BB3">
        <w:t>:</w:t>
      </w:r>
      <w:r>
        <w:t>395</w:t>
      </w:r>
      <w:r w:rsidRPr="009D0BB3">
        <w:t xml:space="preserve"> </w:t>
      </w:r>
    </w:p>
    <w:p w:rsidR="00F20B5C" w:rsidRPr="009D0BB3" w:rsidRDefault="00F20B5C" w:rsidP="00F20B5C">
      <w:pPr>
        <w:jc w:val="both"/>
      </w:pPr>
      <w:r w:rsidRPr="009D0BB3">
        <w:rPr>
          <w:bCs/>
        </w:rPr>
        <w:t xml:space="preserve">Площадь: </w:t>
      </w:r>
      <w:r>
        <w:rPr>
          <w:bCs/>
        </w:rPr>
        <w:t>1000</w:t>
      </w:r>
      <w:r w:rsidRPr="009D0BB3">
        <w:rPr>
          <w:bCs/>
        </w:rPr>
        <w:t xml:space="preserve"> </w:t>
      </w:r>
      <w:proofErr w:type="spellStart"/>
      <w:r w:rsidRPr="009D0BB3">
        <w:rPr>
          <w:bCs/>
        </w:rPr>
        <w:t>кв.м</w:t>
      </w:r>
      <w:proofErr w:type="spellEnd"/>
      <w:r w:rsidRPr="009D0BB3">
        <w:rPr>
          <w:bCs/>
        </w:rPr>
        <w:t>.</w:t>
      </w:r>
    </w:p>
    <w:p w:rsidR="00F20B5C" w:rsidRPr="009D0BB3" w:rsidRDefault="00F20B5C" w:rsidP="00F20B5C">
      <w:pPr>
        <w:jc w:val="both"/>
      </w:pPr>
      <w:r w:rsidRPr="009D0BB3">
        <w:t xml:space="preserve">Начальная </w:t>
      </w:r>
      <w:r>
        <w:t>цена</w:t>
      </w:r>
      <w:r w:rsidRPr="009D0BB3">
        <w:t xml:space="preserve"> продажи </w:t>
      </w:r>
      <w:r>
        <w:t>944170</w:t>
      </w:r>
      <w:r w:rsidRPr="009D0BB3">
        <w:t xml:space="preserve"> руб. (</w:t>
      </w:r>
      <w:r>
        <w:t xml:space="preserve">девятьсот сорок четыре </w:t>
      </w:r>
      <w:r w:rsidRPr="009D0BB3">
        <w:t xml:space="preserve">тысячи </w:t>
      </w:r>
      <w:r>
        <w:t>сто семьдесят</w:t>
      </w:r>
      <w:r w:rsidRPr="009D0BB3">
        <w:t xml:space="preserve"> руб. </w:t>
      </w:r>
      <w:r>
        <w:t>00</w:t>
      </w:r>
      <w:r w:rsidRPr="009D0BB3">
        <w:t xml:space="preserve"> коп.) </w:t>
      </w:r>
    </w:p>
    <w:p w:rsidR="00F20B5C" w:rsidRPr="009D0BB3" w:rsidRDefault="00F20B5C" w:rsidP="00F20B5C">
      <w:pPr>
        <w:jc w:val="both"/>
        <w:rPr>
          <w:bCs/>
        </w:rPr>
      </w:pPr>
      <w:r w:rsidRPr="009D0BB3">
        <w:rPr>
          <w:bCs/>
        </w:rPr>
        <w:t>Шаг аукциона: 2</w:t>
      </w:r>
      <w:r>
        <w:rPr>
          <w:bCs/>
        </w:rPr>
        <w:t>8325</w:t>
      </w:r>
      <w:r w:rsidRPr="009D0BB3">
        <w:rPr>
          <w:bCs/>
        </w:rPr>
        <w:t xml:space="preserve"> руб.</w:t>
      </w:r>
      <w:r>
        <w:rPr>
          <w:bCs/>
        </w:rPr>
        <w:t xml:space="preserve">10 </w:t>
      </w:r>
      <w:r w:rsidRPr="009D0BB3">
        <w:rPr>
          <w:bCs/>
        </w:rPr>
        <w:t xml:space="preserve">коп. </w:t>
      </w:r>
    </w:p>
    <w:p w:rsidR="00F20B5C" w:rsidRPr="009D0BB3" w:rsidRDefault="00F20B5C" w:rsidP="00F20B5C">
      <w:pPr>
        <w:jc w:val="both"/>
      </w:pPr>
      <w:r w:rsidRPr="009D0BB3">
        <w:rPr>
          <w:bCs/>
        </w:rPr>
        <w:t>Размер задатка:</w:t>
      </w:r>
      <w:r w:rsidRPr="009D0BB3">
        <w:t xml:space="preserve"> </w:t>
      </w:r>
      <w:r>
        <w:t>94417</w:t>
      </w:r>
      <w:r w:rsidRPr="009D0BB3">
        <w:t xml:space="preserve"> руб. </w:t>
      </w:r>
      <w:r>
        <w:t>00 коп.</w:t>
      </w:r>
    </w:p>
    <w:p w:rsidR="00F20B5C" w:rsidRPr="0019248E" w:rsidRDefault="00F20B5C" w:rsidP="00F20B5C">
      <w:pPr>
        <w:jc w:val="both"/>
      </w:pPr>
      <w:r w:rsidRPr="0019248E">
        <w:t xml:space="preserve">Обременения </w:t>
      </w:r>
      <w:r>
        <w:t xml:space="preserve">и ограничения </w:t>
      </w:r>
      <w:r w:rsidRPr="0019248E">
        <w:t>в использовании земельного участка отсутствуют.</w:t>
      </w:r>
    </w:p>
    <w:p w:rsidR="00F20B5C" w:rsidRPr="00924E5A" w:rsidRDefault="00F20B5C" w:rsidP="00F20B5C">
      <w:pPr>
        <w:jc w:val="both"/>
        <w:rPr>
          <w:rStyle w:val="a7"/>
          <w:b w:val="0"/>
        </w:rPr>
      </w:pPr>
      <w:r w:rsidRPr="00924E5A">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924E5A">
        <w:rPr>
          <w:rStyle w:val="a7"/>
          <w:b w:val="0"/>
        </w:rPr>
        <w:t>1</w:t>
      </w:r>
      <w:proofErr w:type="gramEnd"/>
      <w:r w:rsidRPr="00924E5A">
        <w:rPr>
          <w:rStyle w:val="a7"/>
          <w:b w:val="0"/>
        </w:rPr>
        <w:t xml:space="preserve"> – усадебная застройка и застройка блокированными домами с </w:t>
      </w:r>
      <w:proofErr w:type="spellStart"/>
      <w:r w:rsidRPr="00924E5A">
        <w:rPr>
          <w:rStyle w:val="a7"/>
          <w:b w:val="0"/>
        </w:rPr>
        <w:t>приквартирными</w:t>
      </w:r>
      <w:proofErr w:type="spellEnd"/>
      <w:r w:rsidRPr="00924E5A">
        <w:rPr>
          <w:rStyle w:val="a7"/>
          <w:b w:val="0"/>
        </w:rPr>
        <w:t xml:space="preserve"> участками.</w:t>
      </w:r>
    </w:p>
    <w:p w:rsidR="00F20B5C" w:rsidRPr="00924E5A" w:rsidRDefault="00F20B5C" w:rsidP="00F20B5C">
      <w:pPr>
        <w:jc w:val="both"/>
        <w:rPr>
          <w:rStyle w:val="a7"/>
          <w:b w:val="0"/>
        </w:rPr>
      </w:pPr>
      <w:r w:rsidRPr="00924E5A">
        <w:rPr>
          <w:rStyle w:val="a7"/>
          <w:b w:val="0"/>
        </w:rPr>
        <w:t>Предельное количество этажей – не более 3-х или предельная высота зданий, строений сооружений 9,0 м</w:t>
      </w:r>
      <w:r>
        <w:rPr>
          <w:rStyle w:val="a7"/>
          <w:b w:val="0"/>
        </w:rPr>
        <w:t>;</w:t>
      </w:r>
    </w:p>
    <w:p w:rsidR="00F20B5C" w:rsidRPr="00924E5A" w:rsidRDefault="00F20B5C" w:rsidP="00F20B5C">
      <w:pPr>
        <w:jc w:val="both"/>
        <w:rPr>
          <w:rStyle w:val="a7"/>
          <w:b w:val="0"/>
        </w:rPr>
      </w:pPr>
      <w:r w:rsidRPr="00924E5A">
        <w:rPr>
          <w:rStyle w:val="a7"/>
          <w:b w:val="0"/>
        </w:rPr>
        <w:t>коэффициент использования территории – не более 0,67;</w:t>
      </w:r>
    </w:p>
    <w:p w:rsidR="00F20B5C" w:rsidRPr="00924E5A" w:rsidRDefault="00F20B5C" w:rsidP="00F20B5C">
      <w:pPr>
        <w:jc w:val="both"/>
        <w:rPr>
          <w:rStyle w:val="a7"/>
          <w:b w:val="0"/>
        </w:rPr>
      </w:pPr>
      <w:r w:rsidRPr="00924E5A">
        <w:rPr>
          <w:rStyle w:val="a7"/>
          <w:b w:val="0"/>
        </w:rPr>
        <w:t>коэффициент плотности застройки – 0,4;</w:t>
      </w:r>
    </w:p>
    <w:p w:rsidR="00F20B5C" w:rsidRPr="00924E5A" w:rsidRDefault="00F20B5C" w:rsidP="00F20B5C">
      <w:pPr>
        <w:jc w:val="both"/>
        <w:rPr>
          <w:rStyle w:val="a7"/>
          <w:b w:val="0"/>
        </w:rPr>
      </w:pPr>
      <w:r w:rsidRPr="00924E5A">
        <w:rPr>
          <w:rStyle w:val="a7"/>
          <w:b w:val="0"/>
        </w:rPr>
        <w:t>коэффициент застройки – 0,2;</w:t>
      </w:r>
    </w:p>
    <w:p w:rsidR="00F20B5C" w:rsidRPr="00924E5A" w:rsidRDefault="00F20B5C" w:rsidP="00F20B5C">
      <w:pPr>
        <w:jc w:val="both"/>
        <w:rPr>
          <w:rStyle w:val="a7"/>
          <w:b w:val="0"/>
        </w:rPr>
      </w:pPr>
      <w:r w:rsidRPr="00924E5A">
        <w:rPr>
          <w:rStyle w:val="a7"/>
          <w:b w:val="0"/>
        </w:rPr>
        <w:t>озеленение участка – 25%.</w:t>
      </w:r>
    </w:p>
    <w:p w:rsidR="00F20B5C" w:rsidRPr="001F2CFA" w:rsidRDefault="00F20B5C" w:rsidP="00F20B5C">
      <w:pPr>
        <w:jc w:val="both"/>
      </w:pPr>
      <w:r w:rsidRPr="00FF73C3">
        <w:t>Техническ</w:t>
      </w:r>
      <w:r>
        <w:t>ая возможность подключения</w:t>
      </w:r>
      <w:r w:rsidRPr="00FF73C3">
        <w:t xml:space="preserve"> объекта кап</w:t>
      </w:r>
      <w:r>
        <w:t xml:space="preserve">итального строительства к централизованному </w:t>
      </w:r>
      <w:r w:rsidRPr="00FF73C3">
        <w:t>отоплени</w:t>
      </w:r>
      <w:r>
        <w:t>ю</w:t>
      </w:r>
      <w:r w:rsidRPr="00FF73C3">
        <w:t xml:space="preserve"> и горяче</w:t>
      </w:r>
      <w:r>
        <w:t>му</w:t>
      </w:r>
      <w:r w:rsidRPr="00FF73C3">
        <w:t xml:space="preserve"> водоснабжени</w:t>
      </w:r>
      <w:r>
        <w:t>ю</w:t>
      </w:r>
      <w:r w:rsidRPr="00FF73C3">
        <w:t xml:space="preserve"> </w:t>
      </w:r>
      <w:r>
        <w:t>отсутствует. Срок действия технических условий 3 года (</w:t>
      </w:r>
      <w:r w:rsidRPr="00FF73C3">
        <w:t>письмо ОАО «</w:t>
      </w:r>
      <w:proofErr w:type="spellStart"/>
      <w:r w:rsidRPr="00FF73C3">
        <w:t>Струнинский</w:t>
      </w:r>
      <w:proofErr w:type="spellEnd"/>
      <w:r w:rsidRPr="00FF73C3">
        <w:t xml:space="preserve"> тепло-водоканал» от </w:t>
      </w:r>
      <w:r w:rsidRPr="006F6ADD">
        <w:t>0</w:t>
      </w:r>
      <w:r>
        <w:t>8</w:t>
      </w:r>
      <w:r w:rsidRPr="006F6ADD">
        <w:t>.</w:t>
      </w:r>
      <w:r>
        <w:t>1</w:t>
      </w:r>
      <w:r w:rsidRPr="006F6ADD">
        <w:t>0.2015г. №</w:t>
      </w:r>
      <w:r>
        <w:t>456).</w:t>
      </w:r>
    </w:p>
    <w:p w:rsidR="00F20B5C" w:rsidRDefault="00F20B5C" w:rsidP="00F20B5C">
      <w:pPr>
        <w:jc w:val="both"/>
      </w:pPr>
      <w:r w:rsidRPr="00FF73C3">
        <w:t xml:space="preserve">Технические условия подключения объекта капитального строительства к </w:t>
      </w:r>
      <w:r>
        <w:t>централизованному</w:t>
      </w:r>
      <w:r w:rsidRPr="00FF73C3">
        <w:t xml:space="preserve"> </w:t>
      </w:r>
      <w:r>
        <w:t>водопроводу и централизованной системе водоотведения</w:t>
      </w:r>
      <w:r w:rsidRPr="00FF73C3">
        <w:t xml:space="preserve"> </w:t>
      </w:r>
      <w:r>
        <w:t>отсутствует. Срок действия технических условий 3 года (</w:t>
      </w:r>
      <w:r w:rsidRPr="00FF73C3">
        <w:t>письмо ОАО «</w:t>
      </w:r>
      <w:proofErr w:type="spellStart"/>
      <w:r w:rsidRPr="00FF73C3">
        <w:t>Струнинский</w:t>
      </w:r>
      <w:proofErr w:type="spellEnd"/>
      <w:r w:rsidRPr="00FF73C3">
        <w:t xml:space="preserve"> тепло-водоканал» от </w:t>
      </w:r>
      <w:r>
        <w:t>24</w:t>
      </w:r>
      <w:r w:rsidRPr="00FF73C3">
        <w:t>.0</w:t>
      </w:r>
      <w:r>
        <w:t>8</w:t>
      </w:r>
      <w:r w:rsidRPr="00FF73C3">
        <w:t>.</w:t>
      </w:r>
      <w:r>
        <w:t xml:space="preserve">2015г. </w:t>
      </w:r>
      <w:r w:rsidRPr="00FF73C3">
        <w:t>№</w:t>
      </w:r>
      <w:r>
        <w:t>355).</w:t>
      </w:r>
    </w:p>
    <w:p w:rsidR="00F20B5C" w:rsidRPr="008D61B2" w:rsidRDefault="00F20B5C" w:rsidP="00F20B5C">
      <w:pPr>
        <w:tabs>
          <w:tab w:val="left" w:pos="142"/>
        </w:tabs>
        <w:jc w:val="both"/>
      </w:pPr>
      <w:r w:rsidRPr="008D61B2">
        <w:t>Для обеспечения электроснабжения объекта необходимо запроектировать ВЛИ</w:t>
      </w:r>
      <w:r>
        <w:t xml:space="preserve"> (КЛ)</w:t>
      </w:r>
      <w:r w:rsidRPr="008D61B2">
        <w:t xml:space="preserve">-0,4 </w:t>
      </w:r>
      <w:proofErr w:type="spellStart"/>
      <w:r w:rsidRPr="008D61B2">
        <w:t>кВ</w:t>
      </w:r>
      <w:proofErr w:type="spellEnd"/>
      <w:r w:rsidRPr="008D61B2">
        <w:t xml:space="preserve"> </w:t>
      </w:r>
      <w:r>
        <w:t>в</w:t>
      </w:r>
      <w:r w:rsidRPr="008D61B2">
        <w:t xml:space="preserve"> объеме 25 м, линейное ответвление от </w:t>
      </w:r>
      <w:proofErr w:type="gramStart"/>
      <w:r>
        <w:t>проектируемой</w:t>
      </w:r>
      <w:proofErr w:type="gramEnd"/>
      <w:r>
        <w:t xml:space="preserve"> </w:t>
      </w:r>
      <w:r w:rsidRPr="008D61B2">
        <w:t xml:space="preserve">до ВРУ </w:t>
      </w:r>
      <w:r>
        <w:t>здания</w:t>
      </w:r>
      <w:r w:rsidRPr="008D61B2">
        <w:t>. Предварительной точкой присоединения к сетям ПО «Александровские электрические сети» будет являться опора №</w:t>
      </w:r>
      <w:r>
        <w:t>20</w:t>
      </w:r>
      <w:r w:rsidRPr="008D61B2">
        <w:t>, ф№</w:t>
      </w:r>
      <w:r>
        <w:t>7</w:t>
      </w:r>
      <w:r w:rsidRPr="008D61B2">
        <w:t xml:space="preserve">, ВЛ-04 </w:t>
      </w:r>
      <w:proofErr w:type="spellStart"/>
      <w:r w:rsidRPr="008D61B2">
        <w:t>кВ</w:t>
      </w:r>
      <w:proofErr w:type="spellEnd"/>
      <w:r w:rsidRPr="008D61B2">
        <w:t xml:space="preserve">, </w:t>
      </w:r>
      <w:r>
        <w:t>З</w:t>
      </w:r>
      <w:r w:rsidRPr="008D61B2">
        <w:t>ТП №</w:t>
      </w:r>
      <w:r>
        <w:t>30</w:t>
      </w:r>
      <w:r w:rsidRPr="008D61B2">
        <w:t>, Ф-6</w:t>
      </w:r>
      <w:r>
        <w:t>23</w:t>
      </w:r>
      <w:r w:rsidRPr="008D61B2">
        <w:t xml:space="preserve">, ВЛ-6 </w:t>
      </w:r>
      <w:proofErr w:type="spellStart"/>
      <w:r w:rsidRPr="008D61B2">
        <w:t>кВ</w:t>
      </w:r>
      <w:proofErr w:type="spellEnd"/>
      <w:r w:rsidRPr="008D61B2">
        <w:t xml:space="preserve"> ПС «Струнино» (письмо Филиала «Владимирэнерго» ОАО «МРСК Центра и Приволжья» от 14.09.2015 №37</w:t>
      </w:r>
      <w:r>
        <w:t>52</w:t>
      </w:r>
      <w:r w:rsidRPr="008D61B2">
        <w:t>).</w:t>
      </w:r>
    </w:p>
    <w:p w:rsidR="00F20B5C" w:rsidRDefault="00F20B5C" w:rsidP="00F20B5C">
      <w:pPr>
        <w:jc w:val="both"/>
      </w:pPr>
      <w:r>
        <w:t xml:space="preserve">Техническая возможность газоснабжения объекта капитального строительства имеется от газопровода низкого давления </w:t>
      </w:r>
      <w:proofErr w:type="gramStart"/>
      <w:r>
        <w:t>СТ</w:t>
      </w:r>
      <w:proofErr w:type="gramEnd"/>
      <w:r>
        <w:t xml:space="preserve"> </w:t>
      </w:r>
      <w:proofErr w:type="spellStart"/>
      <w:r>
        <w:t>Ду</w:t>
      </w:r>
      <w:proofErr w:type="spellEnd"/>
      <w:r>
        <w:t xml:space="preserve"> 114 мм по улице Весенняя с письменного согласия заказчика строительства газопровода (письмо АО «Газпром газораспределение Владимир» от 05.10.2015 №АЛ/005-12/769).</w:t>
      </w:r>
    </w:p>
    <w:p w:rsidR="00F20B5C" w:rsidRDefault="00F20B5C" w:rsidP="00F20B5C">
      <w:pPr>
        <w:tabs>
          <w:tab w:val="left" w:pos="567"/>
        </w:tabs>
        <w:jc w:val="both"/>
      </w:pPr>
      <w:r>
        <w:t>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lastRenderedPageBreak/>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Pr>
          <w:b/>
        </w:rPr>
        <w:t xml:space="preserve">с </w:t>
      </w:r>
      <w:r w:rsidR="00B80A19">
        <w:rPr>
          <w:b/>
        </w:rPr>
        <w:t>9.00</w:t>
      </w:r>
      <w:r>
        <w:rPr>
          <w:b/>
        </w:rPr>
        <w:t xml:space="preserve"> часов </w:t>
      </w:r>
      <w:r w:rsidR="00B80A19">
        <w:rPr>
          <w:b/>
        </w:rPr>
        <w:t>2</w:t>
      </w:r>
      <w:r w:rsidR="006073FE">
        <w:rPr>
          <w:b/>
        </w:rPr>
        <w:t>6</w:t>
      </w:r>
      <w:r w:rsidR="00B80A19">
        <w:rPr>
          <w:b/>
        </w:rPr>
        <w:t>.1</w:t>
      </w:r>
      <w:r w:rsidR="006073FE">
        <w:rPr>
          <w:b/>
        </w:rPr>
        <w:t>1</w:t>
      </w:r>
      <w:r w:rsidR="00B80A19">
        <w:rPr>
          <w:b/>
        </w:rPr>
        <w:t>.2015 г.</w:t>
      </w:r>
      <w:r>
        <w:rPr>
          <w:b/>
        </w:rPr>
        <w:t xml:space="preserve"> до 12.00 часов </w:t>
      </w:r>
      <w:r w:rsidR="006073FE">
        <w:rPr>
          <w:b/>
        </w:rPr>
        <w:t>2</w:t>
      </w:r>
      <w:r w:rsidR="00B80A19" w:rsidRPr="00D61224">
        <w:rPr>
          <w:b/>
        </w:rPr>
        <w:t>1.1</w:t>
      </w:r>
      <w:r w:rsidR="006073FE">
        <w:rPr>
          <w:b/>
        </w:rPr>
        <w:t>2</w:t>
      </w:r>
      <w:r w:rsidR="00B80A19" w:rsidRPr="00D61224">
        <w:rPr>
          <w:b/>
        </w:rPr>
        <w:t>.2015г.</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купли-продажи или договор аренды земельного участка заключается в соответствии с п.13, 14 и 20 ст.39.12. Земельного кодекса РФ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fldSimple w:instr=" DOCVARIABLE VarSettlementAccount \* MERGEFORMAT ">
        <w:r w:rsidRPr="005A24EE">
          <w:t xml:space="preserve">40302810700083000006  </w:t>
        </w:r>
      </w:fldSimple>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fldSimple w:instr=" DOCVARIABLE VarINN \* MERGEFORMAT ">
        <w:r w:rsidRPr="005A24EE">
          <w:t>331</w:t>
        </w:r>
      </w:fldSimple>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6073FE" w:rsidRPr="006073FE">
        <w:rPr>
          <w:b/>
        </w:rPr>
        <w:t>24</w:t>
      </w:r>
      <w:r w:rsidR="00B80A19" w:rsidRPr="006073FE">
        <w:rPr>
          <w:b/>
        </w:rPr>
        <w:t>.1</w:t>
      </w:r>
      <w:r w:rsidR="006073FE" w:rsidRPr="006073FE">
        <w:rPr>
          <w:b/>
        </w:rPr>
        <w:t>2</w:t>
      </w:r>
      <w:r w:rsidR="00B80A19" w:rsidRPr="00B80A19">
        <w:rPr>
          <w:b/>
        </w:rPr>
        <w:t>.2015г.</w:t>
      </w:r>
      <w:r>
        <w:rPr>
          <w:b/>
        </w:rPr>
        <w:t xml:space="preserve"> в 10.00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городструнино.рф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3A3867" w:rsidRDefault="003A3867" w:rsidP="00027ACE">
      <w:pPr>
        <w:jc w:val="both"/>
        <w:rPr>
          <w:bCs/>
          <w:color w:val="000000"/>
        </w:rPr>
      </w:pPr>
      <w:r>
        <w:rPr>
          <w:bCs/>
          <w:color w:val="000000"/>
        </w:rPr>
        <w:t>Заявка на участие в аукционе (приложение №1).</w:t>
      </w:r>
    </w:p>
    <w:p w:rsidR="003A3867" w:rsidRDefault="003A3867" w:rsidP="00027ACE">
      <w:pPr>
        <w:jc w:val="both"/>
      </w:pPr>
      <w:r>
        <w:rPr>
          <w:bCs/>
          <w:color w:val="000000"/>
        </w:rPr>
        <w:t>Соглашение о задатке (приложение №2).</w:t>
      </w:r>
    </w:p>
    <w:p w:rsidR="003A3867" w:rsidRDefault="003A3867" w:rsidP="00027ACE">
      <w:r>
        <w:t xml:space="preserve">Проект договора </w:t>
      </w:r>
      <w:r w:rsidR="00F766E6">
        <w:t>купли-продажи земельного участка</w:t>
      </w:r>
      <w:r>
        <w:t xml:space="preserve"> (приложение №3).</w:t>
      </w:r>
    </w:p>
    <w:p w:rsidR="004D332F" w:rsidRDefault="004D332F" w:rsidP="00027ACE">
      <w:pPr>
        <w:rPr>
          <w:color w:val="FF0000"/>
        </w:rPr>
      </w:pPr>
      <w:r>
        <w:t>Проект договора аренды земельного участка (приложение №4).</w:t>
      </w:r>
    </w:p>
    <w:p w:rsidR="003A3867" w:rsidRPr="00702B3A" w:rsidRDefault="003A3867" w:rsidP="00027ACE">
      <w:pPr>
        <w:jc w:val="both"/>
        <w:rPr>
          <w:color w:val="FF0000"/>
        </w:rPr>
      </w:pPr>
      <w:r>
        <w:t>Контактный телефон: 8(49244) 4-22-75</w:t>
      </w:r>
    </w:p>
    <w:p w:rsidR="003A3867" w:rsidRDefault="003A3867" w:rsidP="003A3867">
      <w:pPr>
        <w:ind w:firstLine="720"/>
        <w:jc w:val="both"/>
      </w:pPr>
    </w:p>
    <w:p w:rsidR="000A48A0" w:rsidRDefault="000A48A0" w:rsidP="003A3867">
      <w:pPr>
        <w:ind w:firstLine="720"/>
        <w:jc w:val="both"/>
      </w:pPr>
    </w:p>
    <w:p w:rsidR="00027ACE" w:rsidRDefault="00027ACE" w:rsidP="003A3867">
      <w:pPr>
        <w:ind w:firstLine="720"/>
        <w:jc w:val="both"/>
      </w:pPr>
      <w:r>
        <w:t>Глава местной администрации</w:t>
      </w:r>
      <w:r>
        <w:tab/>
      </w:r>
      <w:r>
        <w:tab/>
      </w:r>
      <w:r>
        <w:tab/>
      </w:r>
      <w:r>
        <w:tab/>
      </w:r>
      <w:r>
        <w:tab/>
        <w:t>А.Г. Дмитриев</w:t>
      </w:r>
    </w:p>
    <w:p w:rsidR="00027ACE" w:rsidRDefault="00027ACE" w:rsidP="003A3867">
      <w:pPr>
        <w:ind w:firstLine="720"/>
        <w:jc w:val="both"/>
      </w:pPr>
    </w:p>
    <w:p w:rsidR="00027ACE" w:rsidRDefault="00027ACE" w:rsidP="003A3867">
      <w:pPr>
        <w:ind w:firstLine="720"/>
        <w:jc w:val="both"/>
      </w:pPr>
    </w:p>
    <w:p w:rsidR="00027ACE" w:rsidRPr="00027ACE" w:rsidRDefault="00027ACE" w:rsidP="00027ACE">
      <w:pPr>
        <w:ind w:firstLine="720"/>
        <w:jc w:val="both"/>
        <w:rPr>
          <w:sz w:val="16"/>
          <w:szCs w:val="16"/>
        </w:rPr>
      </w:pPr>
      <w:proofErr w:type="spellStart"/>
      <w:r w:rsidRPr="00027ACE">
        <w:rPr>
          <w:sz w:val="16"/>
          <w:szCs w:val="16"/>
        </w:rPr>
        <w:t>Приклонская</w:t>
      </w:r>
      <w:proofErr w:type="spellEnd"/>
      <w:r w:rsidRPr="00027ACE">
        <w:rPr>
          <w:sz w:val="16"/>
          <w:szCs w:val="16"/>
        </w:rPr>
        <w:t xml:space="preserve"> Е.А. 8(49244) 4-22-75</w:t>
      </w:r>
    </w:p>
    <w:p w:rsidR="00027ACE" w:rsidRPr="00027ACE" w:rsidRDefault="00027ACE" w:rsidP="003A3867">
      <w:pPr>
        <w:ind w:firstLine="720"/>
        <w:jc w:val="both"/>
        <w:rPr>
          <w:sz w:val="16"/>
          <w:szCs w:val="16"/>
        </w:rPr>
      </w:pPr>
    </w:p>
    <w:p w:rsidR="00033CE8" w:rsidRDefault="00033CE8" w:rsidP="00F44A72">
      <w:pPr>
        <w:ind w:firstLine="720"/>
        <w:jc w:val="right"/>
        <w:rPr>
          <w:sz w:val="20"/>
          <w:szCs w:val="20"/>
        </w:rPr>
      </w:pPr>
    </w:p>
    <w:p w:rsidR="00543F54" w:rsidRDefault="00543F54" w:rsidP="00543F54">
      <w:pPr>
        <w:ind w:firstLine="720"/>
        <w:jc w:val="right"/>
        <w:rPr>
          <w:sz w:val="20"/>
          <w:szCs w:val="20"/>
        </w:rPr>
      </w:pPr>
      <w:r>
        <w:rPr>
          <w:sz w:val="20"/>
          <w:szCs w:val="20"/>
        </w:rPr>
        <w:t xml:space="preserve">Приложение №1 </w:t>
      </w:r>
    </w:p>
    <w:p w:rsidR="00543F54" w:rsidRDefault="00543F54" w:rsidP="00543F54">
      <w:pPr>
        <w:ind w:firstLine="720"/>
        <w:jc w:val="right"/>
        <w:rPr>
          <w:sz w:val="20"/>
          <w:szCs w:val="20"/>
        </w:rPr>
      </w:pPr>
      <w:r>
        <w:rPr>
          <w:sz w:val="20"/>
          <w:szCs w:val="20"/>
        </w:rPr>
        <w:lastRenderedPageBreak/>
        <w:t>Администрация г. Струнино</w:t>
      </w:r>
    </w:p>
    <w:p w:rsidR="00543F54" w:rsidRDefault="00543F54" w:rsidP="00543F54">
      <w:pPr>
        <w:ind w:firstLine="720"/>
        <w:jc w:val="right"/>
        <w:rPr>
          <w:sz w:val="20"/>
          <w:szCs w:val="20"/>
        </w:rPr>
      </w:pPr>
      <w:r>
        <w:rPr>
          <w:sz w:val="20"/>
          <w:szCs w:val="20"/>
        </w:rPr>
        <w:t xml:space="preserve">Александровского района </w:t>
      </w:r>
    </w:p>
    <w:p w:rsidR="00543F54" w:rsidRDefault="00543F54" w:rsidP="00543F54">
      <w:pPr>
        <w:ind w:firstLine="720"/>
        <w:jc w:val="right"/>
        <w:rPr>
          <w:sz w:val="20"/>
          <w:szCs w:val="20"/>
        </w:rPr>
      </w:pPr>
      <w:r>
        <w:rPr>
          <w:sz w:val="20"/>
          <w:szCs w:val="20"/>
        </w:rPr>
        <w:t>Владимирской области</w:t>
      </w:r>
    </w:p>
    <w:p w:rsidR="00543F54" w:rsidRDefault="00543F54" w:rsidP="00543F54">
      <w:pPr>
        <w:ind w:firstLine="720"/>
        <w:jc w:val="both"/>
      </w:pPr>
    </w:p>
    <w:p w:rsidR="00543F54" w:rsidRDefault="00543F54" w:rsidP="00543F54">
      <w:pPr>
        <w:widowControl w:val="0"/>
        <w:jc w:val="center"/>
        <w:rPr>
          <w:sz w:val="22"/>
          <w:szCs w:val="22"/>
        </w:rPr>
      </w:pPr>
    </w:p>
    <w:p w:rsidR="00543F54" w:rsidRDefault="00543F54" w:rsidP="00543F54">
      <w:pPr>
        <w:widowControl w:val="0"/>
        <w:jc w:val="center"/>
        <w:rPr>
          <w:sz w:val="20"/>
          <w:szCs w:val="20"/>
        </w:rPr>
      </w:pPr>
      <w:r>
        <w:rPr>
          <w:sz w:val="20"/>
          <w:szCs w:val="20"/>
        </w:rPr>
        <w:t>ЗАЯВКА НА УЧАСТИЕ В АУКЦИОНЕ</w:t>
      </w:r>
    </w:p>
    <w:p w:rsidR="00543F54" w:rsidRDefault="00543F54" w:rsidP="00543F54">
      <w:pPr>
        <w:widowControl w:val="0"/>
        <w:jc w:val="center"/>
        <w:rPr>
          <w:sz w:val="16"/>
          <w:szCs w:val="16"/>
        </w:rPr>
      </w:pPr>
      <w:r>
        <w:rPr>
          <w:sz w:val="20"/>
          <w:szCs w:val="20"/>
        </w:rPr>
        <w:t xml:space="preserve"> </w:t>
      </w:r>
      <w:r>
        <w:rPr>
          <w:sz w:val="16"/>
          <w:szCs w:val="16"/>
        </w:rPr>
        <w:t>Заполняется заявителем или его полномочным представителем</w:t>
      </w:r>
    </w:p>
    <w:p w:rsidR="00543F54" w:rsidRDefault="00543F54" w:rsidP="00543F54">
      <w:pPr>
        <w:widowControl w:val="0"/>
        <w:rPr>
          <w:sz w:val="20"/>
          <w:szCs w:val="20"/>
        </w:rPr>
      </w:pPr>
    </w:p>
    <w:p w:rsidR="00543F54" w:rsidRDefault="00543F54" w:rsidP="00543F54">
      <w:pPr>
        <w:widowControl w:val="0"/>
        <w:pBdr>
          <w:bottom w:val="single" w:sz="4" w:space="1" w:color="auto"/>
        </w:pBdr>
        <w:jc w:val="both"/>
        <w:rPr>
          <w:sz w:val="20"/>
          <w:szCs w:val="20"/>
        </w:rPr>
      </w:pPr>
      <w:r>
        <w:rPr>
          <w:sz w:val="20"/>
          <w:szCs w:val="20"/>
        </w:rPr>
        <w:t xml:space="preserve">От </w:t>
      </w:r>
    </w:p>
    <w:p w:rsidR="00543F54" w:rsidRDefault="00543F54" w:rsidP="00543F54">
      <w:pPr>
        <w:widowControl w:val="0"/>
        <w:jc w:val="center"/>
        <w:rPr>
          <w:sz w:val="16"/>
          <w:szCs w:val="16"/>
        </w:rPr>
      </w:pPr>
      <w:r>
        <w:rPr>
          <w:sz w:val="16"/>
          <w:szCs w:val="16"/>
        </w:rPr>
        <w:t>(полное наименование юридического лица, или физического лица</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 xml:space="preserve">одающего заявку) </w:t>
      </w:r>
    </w:p>
    <w:p w:rsidR="00543F54" w:rsidRDefault="00543F54" w:rsidP="00543F54">
      <w:pPr>
        <w:widowControl w:val="0"/>
        <w:jc w:val="both"/>
        <w:rPr>
          <w:sz w:val="20"/>
          <w:szCs w:val="20"/>
        </w:rPr>
      </w:pPr>
      <w:r>
        <w:rPr>
          <w:sz w:val="20"/>
          <w:szCs w:val="20"/>
        </w:rPr>
        <w:t>в лице______________________________________________________________________________________</w:t>
      </w:r>
    </w:p>
    <w:p w:rsidR="00543F54" w:rsidRDefault="00543F54" w:rsidP="00543F54">
      <w:pPr>
        <w:widowControl w:val="0"/>
        <w:jc w:val="center"/>
        <w:rPr>
          <w:sz w:val="16"/>
          <w:szCs w:val="16"/>
        </w:rPr>
      </w:pPr>
      <w:r>
        <w:rPr>
          <w:sz w:val="16"/>
          <w:szCs w:val="16"/>
        </w:rPr>
        <w:t>(для юридических лиц)</w:t>
      </w:r>
    </w:p>
    <w:p w:rsidR="00543F54" w:rsidRDefault="00543F54" w:rsidP="00543F54">
      <w:pPr>
        <w:widowControl w:val="0"/>
        <w:jc w:val="both"/>
        <w:rPr>
          <w:sz w:val="20"/>
          <w:szCs w:val="20"/>
        </w:rPr>
      </w:pPr>
      <w:r>
        <w:rPr>
          <w:sz w:val="20"/>
          <w:szCs w:val="20"/>
        </w:rPr>
        <w:t>___________________________________________________________________________________________,</w:t>
      </w:r>
    </w:p>
    <w:p w:rsidR="00543F54" w:rsidRDefault="00543F54" w:rsidP="00543F54">
      <w:pPr>
        <w:widowControl w:val="0"/>
        <w:rPr>
          <w:sz w:val="20"/>
          <w:szCs w:val="20"/>
        </w:rPr>
      </w:pPr>
      <w:proofErr w:type="gramStart"/>
      <w:r>
        <w:rPr>
          <w:sz w:val="20"/>
          <w:szCs w:val="20"/>
        </w:rPr>
        <w:t>действующего</w:t>
      </w:r>
      <w:proofErr w:type="gramEnd"/>
      <w:r>
        <w:rPr>
          <w:sz w:val="20"/>
          <w:szCs w:val="20"/>
        </w:rPr>
        <w:t xml:space="preserve"> на основании__________________________________________________________________________</w:t>
      </w:r>
    </w:p>
    <w:p w:rsidR="00543F54" w:rsidRDefault="00543F54" w:rsidP="00543F54">
      <w:pPr>
        <w:widowControl w:val="0"/>
        <w:jc w:val="both"/>
        <w:rPr>
          <w:sz w:val="20"/>
          <w:szCs w:val="20"/>
        </w:rPr>
      </w:pPr>
      <w:r>
        <w:rPr>
          <w:sz w:val="20"/>
          <w:szCs w:val="20"/>
        </w:rPr>
        <w:t xml:space="preserve">Документ, удостоверяющий личность: ___________________________________________________________ </w:t>
      </w:r>
    </w:p>
    <w:p w:rsidR="00543F54" w:rsidRDefault="00543F54" w:rsidP="00543F54">
      <w:pPr>
        <w:widowControl w:val="0"/>
        <w:jc w:val="both"/>
        <w:rPr>
          <w:sz w:val="20"/>
          <w:szCs w:val="20"/>
        </w:rPr>
      </w:pPr>
      <w:r>
        <w:rPr>
          <w:sz w:val="20"/>
          <w:szCs w:val="20"/>
        </w:rPr>
        <w:t>Место жительства: _________________________________________________________________________</w:t>
      </w:r>
    </w:p>
    <w:p w:rsidR="00543F54" w:rsidRDefault="00543F54" w:rsidP="00543F54">
      <w:pPr>
        <w:widowControl w:val="0"/>
        <w:jc w:val="both"/>
        <w:rPr>
          <w:sz w:val="20"/>
          <w:szCs w:val="20"/>
        </w:rPr>
      </w:pPr>
      <w:r>
        <w:rPr>
          <w:sz w:val="20"/>
          <w:szCs w:val="20"/>
        </w:rPr>
        <w:t xml:space="preserve">Телефон:____________            </w:t>
      </w:r>
      <w:proofErr w:type="spellStart"/>
      <w:r>
        <w:rPr>
          <w:sz w:val="20"/>
          <w:szCs w:val="20"/>
        </w:rPr>
        <w:t>Факс__________________________Индекс</w:t>
      </w:r>
      <w:proofErr w:type="spellEnd"/>
      <w:r>
        <w:rPr>
          <w:sz w:val="20"/>
          <w:szCs w:val="20"/>
        </w:rPr>
        <w:t>______________________</w:t>
      </w:r>
    </w:p>
    <w:p w:rsidR="00543F54" w:rsidRDefault="00543F54" w:rsidP="00543F54">
      <w:pPr>
        <w:widowControl w:val="0"/>
        <w:jc w:val="both"/>
        <w:rPr>
          <w:sz w:val="20"/>
          <w:szCs w:val="20"/>
        </w:rPr>
      </w:pPr>
      <w:r>
        <w:rPr>
          <w:sz w:val="20"/>
          <w:szCs w:val="20"/>
        </w:rPr>
        <w:t>Документ о государственной регистрации в качестве юридического лица (для юридических лиц): Свидетельство:____________________, дата регистрации_______________________________________________</w:t>
      </w:r>
    </w:p>
    <w:p w:rsidR="00543F54" w:rsidRDefault="00543F54" w:rsidP="00543F54">
      <w:pPr>
        <w:widowControl w:val="0"/>
        <w:jc w:val="both"/>
        <w:rPr>
          <w:sz w:val="20"/>
          <w:szCs w:val="20"/>
        </w:rPr>
      </w:pPr>
      <w:r>
        <w:rPr>
          <w:sz w:val="20"/>
          <w:szCs w:val="20"/>
        </w:rPr>
        <w:t>Орган, осуществивший регистрацию________________________________________________________________</w:t>
      </w:r>
    </w:p>
    <w:p w:rsidR="00543F54" w:rsidRDefault="00543F54" w:rsidP="00543F54">
      <w:pPr>
        <w:widowControl w:val="0"/>
        <w:jc w:val="both"/>
        <w:rPr>
          <w:sz w:val="20"/>
          <w:szCs w:val="20"/>
        </w:rPr>
      </w:pPr>
      <w:r>
        <w:rPr>
          <w:sz w:val="20"/>
          <w:szCs w:val="20"/>
        </w:rPr>
        <w:t>Юридический адрес заявителя_____________________________________________________________________</w:t>
      </w:r>
    </w:p>
    <w:p w:rsidR="00543F54" w:rsidRDefault="00543F54" w:rsidP="00543F54">
      <w:pPr>
        <w:widowControl w:val="0"/>
        <w:jc w:val="both"/>
        <w:rPr>
          <w:sz w:val="20"/>
          <w:szCs w:val="20"/>
        </w:rPr>
      </w:pPr>
      <w:r>
        <w:rPr>
          <w:sz w:val="20"/>
          <w:szCs w:val="20"/>
        </w:rPr>
        <w:t>Место нахождения заявителя (адрес)________________________________________________________________</w:t>
      </w:r>
    </w:p>
    <w:p w:rsidR="00543F54" w:rsidRDefault="00543F54" w:rsidP="00543F54">
      <w:pPr>
        <w:widowControl w:val="0"/>
        <w:jc w:val="both"/>
        <w:rPr>
          <w:sz w:val="20"/>
          <w:szCs w:val="20"/>
        </w:rPr>
      </w:pPr>
      <w:r>
        <w:rPr>
          <w:sz w:val="20"/>
          <w:szCs w:val="20"/>
        </w:rPr>
        <w:t>Телефон_______________ Факс__________________________Индекс___________________________________</w:t>
      </w:r>
    </w:p>
    <w:p w:rsidR="00543F54" w:rsidRDefault="00543F54" w:rsidP="00543F54">
      <w:pPr>
        <w:widowControl w:val="0"/>
        <w:jc w:val="both"/>
        <w:rPr>
          <w:sz w:val="20"/>
          <w:szCs w:val="20"/>
        </w:rPr>
      </w:pPr>
      <w:r>
        <w:rPr>
          <w:sz w:val="20"/>
          <w:szCs w:val="20"/>
        </w:rPr>
        <w:t>Банковские реквизиты заявителя для возврата задатка:_________________________________________________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color w:val="000000"/>
          <w:sz w:val="20"/>
          <w:szCs w:val="20"/>
        </w:rPr>
      </w:pPr>
      <w:r>
        <w:rPr>
          <w:sz w:val="20"/>
          <w:szCs w:val="20"/>
        </w:rPr>
        <w:t xml:space="preserve"> _____________________________________________________________________________________________, </w:t>
      </w:r>
    </w:p>
    <w:p w:rsidR="00543F54" w:rsidRDefault="00543F54" w:rsidP="00543F54">
      <w:pPr>
        <w:widowControl w:val="0"/>
        <w:tabs>
          <w:tab w:val="left" w:pos="5580"/>
        </w:tabs>
        <w:jc w:val="both"/>
        <w:rPr>
          <w:color w:val="000000"/>
          <w:sz w:val="20"/>
          <w:szCs w:val="20"/>
        </w:rPr>
      </w:pPr>
      <w:r>
        <w:rPr>
          <w:color w:val="000000"/>
          <w:sz w:val="20"/>
          <w:szCs w:val="20"/>
        </w:rPr>
        <w:t xml:space="preserve">принимая решение об участии в аукционе по продаже земельного участка – земельный участок из земель категории: земли населенных пунктов, с кадастровым номером </w:t>
      </w:r>
      <w:r>
        <w:rPr>
          <w:sz w:val="20"/>
          <w:szCs w:val="20"/>
        </w:rPr>
        <w:t>_______________</w:t>
      </w:r>
      <w:r>
        <w:rPr>
          <w:color w:val="000000"/>
          <w:sz w:val="20"/>
          <w:szCs w:val="20"/>
        </w:rPr>
        <w:t xml:space="preserve">, площадью </w:t>
      </w:r>
      <w:r>
        <w:rPr>
          <w:sz w:val="20"/>
          <w:szCs w:val="20"/>
        </w:rPr>
        <w:t>________</w:t>
      </w:r>
      <w:r>
        <w:rPr>
          <w:color w:val="000000"/>
          <w:sz w:val="20"/>
          <w:szCs w:val="20"/>
        </w:rPr>
        <w:t xml:space="preserve"> </w:t>
      </w:r>
      <w:proofErr w:type="spellStart"/>
      <w:r>
        <w:rPr>
          <w:color w:val="000000"/>
          <w:sz w:val="20"/>
          <w:szCs w:val="20"/>
        </w:rPr>
        <w:t>кв</w:t>
      </w:r>
      <w:proofErr w:type="gramStart"/>
      <w:r>
        <w:rPr>
          <w:color w:val="000000"/>
          <w:sz w:val="20"/>
          <w:szCs w:val="20"/>
        </w:rPr>
        <w:t>.м</w:t>
      </w:r>
      <w:proofErr w:type="spellEnd"/>
      <w:proofErr w:type="gramEnd"/>
      <w:r>
        <w:rPr>
          <w:color w:val="000000"/>
          <w:sz w:val="20"/>
          <w:szCs w:val="20"/>
        </w:rPr>
        <w:t xml:space="preserve">, с разрешенным использованием:________________________________________________________, расположенного по адресу: </w:t>
      </w:r>
      <w:r>
        <w:rPr>
          <w:rStyle w:val="a7"/>
          <w:sz w:val="20"/>
          <w:szCs w:val="20"/>
        </w:rPr>
        <w:t>Владимирская область, р-н Александровский, ________________________</w:t>
      </w:r>
      <w:r w:rsidR="007C4976">
        <w:rPr>
          <w:rStyle w:val="a7"/>
          <w:sz w:val="20"/>
          <w:szCs w:val="20"/>
        </w:rPr>
        <w:t>______________________</w:t>
      </w:r>
      <w:r>
        <w:rPr>
          <w:rStyle w:val="a7"/>
          <w:sz w:val="20"/>
          <w:szCs w:val="20"/>
        </w:rPr>
        <w:t xml:space="preserve">____________, ознакомлен с условиями и порядком проведения аукциона, проектом договора </w:t>
      </w:r>
      <w:r w:rsidR="006073FE">
        <w:rPr>
          <w:rStyle w:val="a7"/>
          <w:sz w:val="20"/>
          <w:szCs w:val="20"/>
        </w:rPr>
        <w:t xml:space="preserve">(аренды) </w:t>
      </w:r>
      <w:r>
        <w:rPr>
          <w:rStyle w:val="a7"/>
          <w:sz w:val="20"/>
          <w:szCs w:val="20"/>
        </w:rPr>
        <w:t>купли-продажи земельного участка, актом приема-передачи и</w:t>
      </w:r>
      <w:r>
        <w:rPr>
          <w:color w:val="000000"/>
          <w:sz w:val="20"/>
          <w:szCs w:val="20"/>
        </w:rPr>
        <w:t xml:space="preserve"> обязуюсь:</w:t>
      </w:r>
    </w:p>
    <w:p w:rsidR="00543F54" w:rsidRDefault="00543F54" w:rsidP="00543F54">
      <w:pPr>
        <w:widowControl w:val="0"/>
        <w:numPr>
          <w:ilvl w:val="0"/>
          <w:numId w:val="9"/>
        </w:numPr>
        <w:ind w:left="0" w:firstLine="0"/>
        <w:jc w:val="both"/>
        <w:rPr>
          <w:color w:val="000000"/>
          <w:sz w:val="20"/>
          <w:szCs w:val="20"/>
        </w:rPr>
      </w:pPr>
      <w:r>
        <w:rPr>
          <w:color w:val="000000"/>
          <w:sz w:val="20"/>
          <w:szCs w:val="20"/>
        </w:rPr>
        <w:t>соблюдать условия участия в аукционе, содержащиеся в информационном сообщении о проведен</w:t>
      </w:r>
      <w:proofErr w:type="gramStart"/>
      <w:r>
        <w:rPr>
          <w:color w:val="000000"/>
          <w:sz w:val="20"/>
          <w:szCs w:val="20"/>
        </w:rPr>
        <w:t>ии ау</w:t>
      </w:r>
      <w:proofErr w:type="gramEnd"/>
      <w:r>
        <w:rPr>
          <w:color w:val="000000"/>
          <w:sz w:val="20"/>
          <w:szCs w:val="20"/>
        </w:rPr>
        <w:t xml:space="preserve">кциона, опубликованном в газете «Александровский Голос труда» </w:t>
      </w:r>
      <w:r w:rsidRPr="00D61224">
        <w:rPr>
          <w:sz w:val="20"/>
          <w:szCs w:val="20"/>
        </w:rPr>
        <w:t xml:space="preserve">от </w:t>
      </w:r>
      <w:r w:rsidR="00D61224" w:rsidRPr="00D61224">
        <w:rPr>
          <w:sz w:val="20"/>
          <w:szCs w:val="20"/>
        </w:rPr>
        <w:t>2</w:t>
      </w:r>
      <w:r w:rsidR="006073FE">
        <w:rPr>
          <w:sz w:val="20"/>
          <w:szCs w:val="20"/>
        </w:rPr>
        <w:t>5</w:t>
      </w:r>
      <w:r w:rsidRPr="00D61224">
        <w:rPr>
          <w:sz w:val="20"/>
          <w:szCs w:val="20"/>
        </w:rPr>
        <w:t>.</w:t>
      </w:r>
      <w:r w:rsidR="00D61224" w:rsidRPr="00D61224">
        <w:rPr>
          <w:sz w:val="20"/>
          <w:szCs w:val="20"/>
        </w:rPr>
        <w:t>1</w:t>
      </w:r>
      <w:r w:rsidR="006073FE">
        <w:rPr>
          <w:sz w:val="20"/>
          <w:szCs w:val="20"/>
        </w:rPr>
        <w:t>1</w:t>
      </w:r>
      <w:r w:rsidRPr="00D61224">
        <w:rPr>
          <w:sz w:val="20"/>
          <w:szCs w:val="20"/>
        </w:rPr>
        <w:t>.2015</w:t>
      </w:r>
      <w:r w:rsidR="00D61224" w:rsidRPr="00D61224">
        <w:rPr>
          <w:sz w:val="20"/>
          <w:szCs w:val="20"/>
        </w:rPr>
        <w:t>г.</w:t>
      </w:r>
      <w:r w:rsidRPr="00D61224">
        <w:rPr>
          <w:sz w:val="20"/>
          <w:szCs w:val="20"/>
        </w:rPr>
        <w:t>,</w:t>
      </w:r>
      <w:r>
        <w:rPr>
          <w:color w:val="000000"/>
          <w:sz w:val="20"/>
          <w:szCs w:val="20"/>
        </w:rPr>
        <w:t xml:space="preserve"> аукционной документации, а также условия и порядок проведения аукциона, установленные ст.39.11, 39.12.Земельного кодекса Российской Федерации; </w:t>
      </w:r>
    </w:p>
    <w:p w:rsidR="00543F54" w:rsidRDefault="00543F54" w:rsidP="00543F54">
      <w:pPr>
        <w:widowControl w:val="0"/>
        <w:jc w:val="both"/>
        <w:rPr>
          <w:sz w:val="20"/>
          <w:szCs w:val="20"/>
        </w:rPr>
      </w:pPr>
      <w:r>
        <w:rPr>
          <w:sz w:val="20"/>
          <w:szCs w:val="20"/>
        </w:rPr>
        <w:t>2) в случае признания победителем аукциона:</w:t>
      </w:r>
    </w:p>
    <w:p w:rsidR="00543F54" w:rsidRDefault="00543F54" w:rsidP="00543F54">
      <w:pPr>
        <w:widowControl w:val="0"/>
        <w:jc w:val="both"/>
        <w:rPr>
          <w:sz w:val="20"/>
          <w:szCs w:val="20"/>
        </w:rPr>
      </w:pPr>
      <w:r>
        <w:rPr>
          <w:sz w:val="20"/>
          <w:szCs w:val="20"/>
        </w:rPr>
        <w:t>- подписать в день проведения аукциона протокол о результатах аукциона;</w:t>
      </w:r>
    </w:p>
    <w:p w:rsidR="00543F54" w:rsidRDefault="00543F54" w:rsidP="00543F54">
      <w:pPr>
        <w:widowControl w:val="0"/>
        <w:jc w:val="both"/>
        <w:rPr>
          <w:sz w:val="20"/>
          <w:szCs w:val="20"/>
        </w:rPr>
      </w:pPr>
      <w:r>
        <w:rPr>
          <w:sz w:val="20"/>
          <w:szCs w:val="20"/>
        </w:rPr>
        <w:t>- заключить договор купли-продажи земельного участка в сроки, установленные ст.39.12 Земельного кодекса Российской Федерации;</w:t>
      </w:r>
    </w:p>
    <w:p w:rsidR="00543F54" w:rsidRDefault="00543F54" w:rsidP="00543F54">
      <w:pPr>
        <w:widowControl w:val="0"/>
        <w:jc w:val="both"/>
        <w:rPr>
          <w:sz w:val="20"/>
          <w:szCs w:val="20"/>
        </w:rPr>
      </w:pPr>
      <w:r>
        <w:rPr>
          <w:sz w:val="20"/>
          <w:szCs w:val="20"/>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w:t>
      </w:r>
      <w:r w:rsidR="004D3F45">
        <w:rPr>
          <w:sz w:val="20"/>
          <w:szCs w:val="20"/>
        </w:rPr>
        <w:t>купли-продажи</w:t>
      </w:r>
      <w:r>
        <w:rPr>
          <w:sz w:val="20"/>
          <w:szCs w:val="20"/>
        </w:rPr>
        <w:t xml:space="preserve"> земельного участка. </w:t>
      </w:r>
    </w:p>
    <w:p w:rsidR="00543F54" w:rsidRDefault="00543F54" w:rsidP="00543F54">
      <w:pPr>
        <w:widowControl w:val="0"/>
        <w:jc w:val="both"/>
        <w:rPr>
          <w:color w:val="FF0000"/>
          <w:sz w:val="20"/>
          <w:szCs w:val="20"/>
        </w:rPr>
      </w:pPr>
    </w:p>
    <w:p w:rsidR="00543F54" w:rsidRDefault="00543F54" w:rsidP="00543F54">
      <w:pPr>
        <w:widowControl w:val="0"/>
        <w:jc w:val="both"/>
        <w:rPr>
          <w:sz w:val="20"/>
          <w:szCs w:val="20"/>
        </w:rPr>
      </w:pPr>
      <w:r>
        <w:rPr>
          <w:sz w:val="20"/>
          <w:szCs w:val="20"/>
        </w:rPr>
        <w:t>К заявке прилагаются:</w:t>
      </w:r>
    </w:p>
    <w:p w:rsidR="00543F54" w:rsidRDefault="00543F54" w:rsidP="00543F54">
      <w:pPr>
        <w:widowControl w:val="0"/>
        <w:numPr>
          <w:ilvl w:val="0"/>
          <w:numId w:val="10"/>
        </w:numPr>
        <w:jc w:val="both"/>
        <w:rPr>
          <w:sz w:val="20"/>
          <w:szCs w:val="20"/>
        </w:rPr>
      </w:pPr>
      <w:r>
        <w:rPr>
          <w:sz w:val="20"/>
          <w:szCs w:val="20"/>
        </w:rPr>
        <w:t>Платежный документ с отметкой банка плательщика об исполнении, подтверждающий внесение установленной суммы задатка.</w:t>
      </w:r>
    </w:p>
    <w:p w:rsidR="00543F54" w:rsidRDefault="00543F54" w:rsidP="00543F54">
      <w:pPr>
        <w:widowControl w:val="0"/>
        <w:numPr>
          <w:ilvl w:val="0"/>
          <w:numId w:val="10"/>
        </w:numPr>
        <w:jc w:val="both"/>
        <w:rPr>
          <w:sz w:val="20"/>
          <w:szCs w:val="20"/>
        </w:rPr>
      </w:pPr>
      <w:r>
        <w:rPr>
          <w:sz w:val="20"/>
          <w:szCs w:val="20"/>
        </w:rPr>
        <w:t>Копии документов, удостоверяющих личность заявителя (для граждан)</w:t>
      </w:r>
    </w:p>
    <w:p w:rsidR="00543F54" w:rsidRDefault="00543F54" w:rsidP="00543F54">
      <w:pPr>
        <w:widowControl w:val="0"/>
        <w:numPr>
          <w:ilvl w:val="0"/>
          <w:numId w:val="10"/>
        </w:numPr>
        <w:jc w:val="both"/>
        <w:rPr>
          <w:sz w:val="20"/>
          <w:szCs w:val="20"/>
        </w:rPr>
      </w:pPr>
      <w:r>
        <w:rPr>
          <w:sz w:val="20"/>
          <w:szCs w:val="20"/>
        </w:rPr>
        <w:t xml:space="preserve">Надлежащим образом заверенный перевод </w:t>
      </w:r>
      <w:proofErr w:type="gramStart"/>
      <w:r>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0"/>
          <w:szCs w:val="20"/>
        </w:rPr>
        <w:t>, если заявителем является иностранное государство.</w:t>
      </w:r>
    </w:p>
    <w:p w:rsidR="00543F54" w:rsidRDefault="00543F54" w:rsidP="00543F54">
      <w:pPr>
        <w:widowControl w:val="0"/>
        <w:rPr>
          <w:sz w:val="20"/>
          <w:szCs w:val="20"/>
        </w:rPr>
      </w:pP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Подпись Заявителя </w:t>
      </w:r>
      <w:r>
        <w:rPr>
          <w:sz w:val="20"/>
          <w:szCs w:val="20"/>
        </w:rPr>
        <w:tab/>
      </w:r>
      <w:r>
        <w:rPr>
          <w:sz w:val="20"/>
          <w:szCs w:val="20"/>
        </w:rPr>
        <w:tab/>
      </w:r>
      <w:r>
        <w:rPr>
          <w:sz w:val="20"/>
          <w:szCs w:val="20"/>
        </w:rPr>
        <w:tab/>
      </w:r>
      <w:r>
        <w:rPr>
          <w:sz w:val="20"/>
          <w:szCs w:val="20"/>
        </w:rPr>
        <w:tab/>
      </w:r>
      <w:r>
        <w:rPr>
          <w:sz w:val="20"/>
          <w:szCs w:val="20"/>
        </w:rPr>
        <w:tab/>
        <w:t>Подпись организатора аукциона</w:t>
      </w:r>
    </w:p>
    <w:p w:rsidR="00543F54" w:rsidRDefault="00543F54" w:rsidP="00543F54">
      <w:pPr>
        <w:widowControl w:val="0"/>
        <w:rPr>
          <w:sz w:val="20"/>
          <w:szCs w:val="20"/>
        </w:rPr>
      </w:pPr>
      <w:r>
        <w:rPr>
          <w:sz w:val="16"/>
          <w:szCs w:val="16"/>
        </w:rPr>
        <w:t>(его полномочного представителя)</w:t>
      </w:r>
      <w:r>
        <w:rPr>
          <w:sz w:val="16"/>
          <w:szCs w:val="16"/>
        </w:rPr>
        <w:tab/>
      </w:r>
      <w:r>
        <w:rPr>
          <w:sz w:val="16"/>
          <w:szCs w:val="16"/>
        </w:rPr>
        <w:tab/>
      </w:r>
      <w:r>
        <w:rPr>
          <w:sz w:val="16"/>
          <w:szCs w:val="16"/>
        </w:rPr>
        <w:tab/>
      </w:r>
      <w:r>
        <w:rPr>
          <w:sz w:val="16"/>
          <w:szCs w:val="16"/>
        </w:rPr>
        <w:tab/>
      </w:r>
      <w:r>
        <w:rPr>
          <w:sz w:val="20"/>
          <w:szCs w:val="20"/>
        </w:rPr>
        <w:t>Глава местной администрации</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________________________________</w:t>
      </w:r>
      <w:r>
        <w:rPr>
          <w:sz w:val="20"/>
          <w:szCs w:val="20"/>
        </w:rPr>
        <w:tab/>
      </w:r>
      <w:r>
        <w:rPr>
          <w:sz w:val="20"/>
          <w:szCs w:val="20"/>
        </w:rPr>
        <w:tab/>
      </w:r>
      <w:r>
        <w:rPr>
          <w:sz w:val="20"/>
          <w:szCs w:val="20"/>
        </w:rPr>
        <w:tab/>
        <w:t>____________________________А.Г. Дмитриев</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М.П. </w:t>
      </w:r>
    </w:p>
    <w:p w:rsidR="00543F54" w:rsidRDefault="00543F54" w:rsidP="00543F54">
      <w:pPr>
        <w:widowControl w:val="0"/>
        <w:rPr>
          <w:sz w:val="20"/>
          <w:szCs w:val="20"/>
        </w:rPr>
      </w:pPr>
      <w:r>
        <w:rPr>
          <w:sz w:val="20"/>
          <w:szCs w:val="20"/>
        </w:rPr>
        <w:tab/>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Заявка принята Организатором аукциона: _________час</w:t>
      </w:r>
      <w:proofErr w:type="gramStart"/>
      <w:r>
        <w:rPr>
          <w:sz w:val="20"/>
          <w:szCs w:val="20"/>
        </w:rPr>
        <w:t>.</w:t>
      </w:r>
      <w:proofErr w:type="gramEnd"/>
      <w:r>
        <w:rPr>
          <w:sz w:val="20"/>
          <w:szCs w:val="20"/>
        </w:rPr>
        <w:t xml:space="preserve">_______ </w:t>
      </w:r>
      <w:proofErr w:type="gramStart"/>
      <w:r>
        <w:rPr>
          <w:sz w:val="20"/>
          <w:szCs w:val="20"/>
        </w:rPr>
        <w:t>м</w:t>
      </w:r>
      <w:proofErr w:type="gramEnd"/>
      <w:r>
        <w:rPr>
          <w:sz w:val="20"/>
          <w:szCs w:val="20"/>
        </w:rPr>
        <w:t>ин.     « ____»___________ 2015 г. за № _______</w:t>
      </w:r>
    </w:p>
    <w:p w:rsidR="00543F54" w:rsidRDefault="00543F54" w:rsidP="00543F54">
      <w:pPr>
        <w:widowControl w:val="0"/>
        <w:rPr>
          <w:sz w:val="20"/>
          <w:szCs w:val="20"/>
        </w:rPr>
      </w:pPr>
    </w:p>
    <w:p w:rsidR="00543F54" w:rsidRDefault="00543F54" w:rsidP="00543F54">
      <w:pPr>
        <w:widowControl w:val="0"/>
        <w:tabs>
          <w:tab w:val="left" w:pos="810"/>
        </w:tabs>
      </w:pPr>
    </w:p>
    <w:p w:rsidR="00543F54" w:rsidRDefault="00543F54" w:rsidP="00543F54">
      <w:pPr>
        <w:jc w:val="both"/>
      </w:pPr>
      <w:r>
        <w:t xml:space="preserve">                                                                                                                                              Проект</w:t>
      </w:r>
    </w:p>
    <w:p w:rsidR="00543F54" w:rsidRDefault="00543F54" w:rsidP="00543F54">
      <w:pPr>
        <w:jc w:val="right"/>
      </w:pPr>
      <w:r>
        <w:t>Приложение №2</w:t>
      </w:r>
    </w:p>
    <w:p w:rsidR="007C4976" w:rsidRDefault="007C4976" w:rsidP="00543F54">
      <w:pPr>
        <w:jc w:val="center"/>
        <w:rPr>
          <w:b/>
          <w:caps/>
          <w:sz w:val="28"/>
          <w:szCs w:val="28"/>
        </w:rPr>
      </w:pPr>
    </w:p>
    <w:p w:rsidR="00543F54" w:rsidRDefault="00543F54" w:rsidP="00543F54">
      <w:pPr>
        <w:jc w:val="center"/>
        <w:rPr>
          <w:b/>
          <w:caps/>
          <w:sz w:val="28"/>
          <w:szCs w:val="28"/>
        </w:rPr>
      </w:pPr>
      <w:r>
        <w:rPr>
          <w:b/>
          <w:caps/>
          <w:sz w:val="28"/>
          <w:szCs w:val="28"/>
        </w:rPr>
        <w:t>Соглашение О задатке</w:t>
      </w:r>
      <w:r>
        <w:rPr>
          <w:b/>
          <w:smallCaps/>
          <w:sz w:val="28"/>
          <w:szCs w:val="28"/>
        </w:rPr>
        <w:t xml:space="preserve"> № </w:t>
      </w:r>
      <w:r>
        <w:rPr>
          <w:smallCaps/>
          <w:sz w:val="28"/>
          <w:szCs w:val="28"/>
        </w:rPr>
        <w:t>______</w:t>
      </w:r>
    </w:p>
    <w:p w:rsidR="00543F54" w:rsidRDefault="00543F54" w:rsidP="00543F54">
      <w:pPr>
        <w:jc w:val="both"/>
        <w:rPr>
          <w:sz w:val="28"/>
          <w:szCs w:val="28"/>
        </w:rPr>
      </w:pPr>
    </w:p>
    <w:p w:rsidR="00543F54" w:rsidRDefault="00543F54" w:rsidP="00543F54">
      <w:pPr>
        <w:jc w:val="both"/>
      </w:pPr>
      <w:r>
        <w:t>г. Струнино</w:t>
      </w:r>
      <w:r>
        <w:tab/>
      </w:r>
      <w:r>
        <w:tab/>
      </w:r>
      <w:r>
        <w:tab/>
      </w:r>
      <w:r>
        <w:tab/>
      </w:r>
      <w:r>
        <w:tab/>
      </w:r>
      <w:r>
        <w:tab/>
      </w:r>
      <w:r>
        <w:tab/>
        <w:t xml:space="preserve">                    «____»___________ 2015 г.</w:t>
      </w:r>
    </w:p>
    <w:p w:rsidR="00543F54" w:rsidRDefault="00543F54" w:rsidP="00543F54">
      <w:pPr>
        <w:jc w:val="both"/>
        <w:rPr>
          <w:highlight w:val="yellow"/>
        </w:rPr>
      </w:pPr>
    </w:p>
    <w:p w:rsidR="00543F54" w:rsidRDefault="00543F54" w:rsidP="00543F54">
      <w:pPr>
        <w:pStyle w:val="a9"/>
        <w:ind w:left="0" w:firstLine="283"/>
        <w:jc w:val="both"/>
        <w:rPr>
          <w:color w:val="FF0000"/>
        </w:rPr>
      </w:pPr>
      <w:r>
        <w:rPr>
          <w:bCs/>
        </w:rPr>
        <w:t>Администрация города Струнино,</w:t>
      </w:r>
      <w:r>
        <w:t xml:space="preserve"> именуемая в дальнейшем «Организатор аукциона», в лице главы местной администрации Дмитриева Александра Геннадьевича, действующего на основании Устава, с одной стороны, и ___________________________________________________________, именуемый в дальнейшем «Заявитель», в лице ___________________________________, действующего на основании __________________________, с другой стороны, заключили настоящее Соглашение о нижеследующем</w:t>
      </w:r>
      <w:r>
        <w:rPr>
          <w:color w:val="FF0000"/>
        </w:rPr>
        <w:t>:</w:t>
      </w:r>
    </w:p>
    <w:p w:rsidR="00543F54" w:rsidRDefault="00543F54" w:rsidP="00543F54">
      <w:pPr>
        <w:jc w:val="center"/>
        <w:rPr>
          <w:b/>
        </w:rPr>
      </w:pPr>
      <w:r>
        <w:rPr>
          <w:b/>
        </w:rPr>
        <w:t>1. Предмет Соглашения</w:t>
      </w:r>
    </w:p>
    <w:p w:rsidR="00543F54" w:rsidRDefault="00543F54" w:rsidP="00543F54">
      <w:pPr>
        <w:jc w:val="both"/>
      </w:pPr>
      <w:r>
        <w:t>1.1. Заявитель для участия в аукционе на право заключения договора купли-продажи земельного участка с кадастровым номером</w:t>
      </w:r>
      <w:r>
        <w:rPr>
          <w:b/>
        </w:rPr>
        <w:t>_______________</w:t>
      </w:r>
      <w:r w:rsidR="007C4976">
        <w:rPr>
          <w:b/>
        </w:rPr>
        <w:t>_______</w:t>
      </w:r>
      <w:r>
        <w:rPr>
          <w:b/>
        </w:rPr>
        <w:t>_</w:t>
      </w:r>
      <w:r>
        <w:t>, разрешенное использование:________________________________</w:t>
      </w:r>
      <w:r w:rsidR="007C4976">
        <w:t>______</w:t>
      </w:r>
      <w:r>
        <w:t xml:space="preserve">_, площадь участка  _________ </w:t>
      </w:r>
      <w:proofErr w:type="spellStart"/>
      <w:r>
        <w:t>кв</w:t>
      </w:r>
      <w:proofErr w:type="gramStart"/>
      <w:r>
        <w:t>.м</w:t>
      </w:r>
      <w:proofErr w:type="spellEnd"/>
      <w:proofErr w:type="gramEnd"/>
      <w:r>
        <w:t xml:space="preserve">, местоположение: </w:t>
      </w:r>
      <w:r>
        <w:rPr>
          <w:bCs/>
        </w:rPr>
        <w:t>Владимирская область, Александровский район, ____________________________________________________________________________________</w:t>
      </w:r>
      <w:r>
        <w:t>, перечисляет денежные средства, а Организатор аукциона принимает</w:t>
      </w:r>
      <w:r>
        <w:rPr>
          <w:b/>
        </w:rPr>
        <w:t xml:space="preserve"> </w:t>
      </w:r>
      <w:r>
        <w:t xml:space="preserve"> на лицевой счет во временное распоряжение по следующим реквизитам:</w:t>
      </w:r>
    </w:p>
    <w:p w:rsidR="00543F54" w:rsidRDefault="00543F54" w:rsidP="00543F54">
      <w:pPr>
        <w:widowControl w:val="0"/>
        <w:autoSpaceDE w:val="0"/>
        <w:autoSpaceDN w:val="0"/>
        <w:adjustRightInd w:val="0"/>
        <w:ind w:firstLine="72"/>
        <w:jc w:val="both"/>
      </w:pPr>
      <w:r>
        <w:t xml:space="preserve"> Получатель: администрация города Струнино</w:t>
      </w:r>
    </w:p>
    <w:p w:rsidR="00543F54" w:rsidRDefault="00543F54" w:rsidP="00543F54">
      <w:pPr>
        <w:widowControl w:val="0"/>
        <w:jc w:val="both"/>
        <w:rPr>
          <w:iCs/>
          <w:szCs w:val="22"/>
        </w:rPr>
      </w:pPr>
      <w:proofErr w:type="gramStart"/>
      <w:r>
        <w:rPr>
          <w:iCs/>
          <w:szCs w:val="22"/>
        </w:rPr>
        <w:t>УФК по Владимирской области (Администрация города Струнино Александровского района Владимирской области, (л/с  05283005080)</w:t>
      </w:r>
      <w:proofErr w:type="gramEnd"/>
    </w:p>
    <w:p w:rsidR="00543F54" w:rsidRDefault="00543F54" w:rsidP="00543F54">
      <w:pPr>
        <w:widowControl w:val="0"/>
        <w:jc w:val="both"/>
        <w:rPr>
          <w:iCs/>
          <w:szCs w:val="22"/>
        </w:rPr>
      </w:pPr>
      <w:r>
        <w:rPr>
          <w:iCs/>
          <w:szCs w:val="22"/>
        </w:rPr>
        <w:t>Расчетный счет № 40302810700083000006 отделение Владимир г. Владимир</w:t>
      </w:r>
    </w:p>
    <w:p w:rsidR="00543F54" w:rsidRDefault="00543F54" w:rsidP="00543F54">
      <w:pPr>
        <w:widowControl w:val="0"/>
        <w:jc w:val="both"/>
      </w:pPr>
      <w:r>
        <w:rPr>
          <w:iCs/>
          <w:szCs w:val="22"/>
        </w:rPr>
        <w:t xml:space="preserve">БИК  041708001; ИНН  3311015171; КПП  331101001; ОКТМО 17 605 108 </w:t>
      </w:r>
      <w:r>
        <w:t>денежную сумму в размере</w:t>
      </w:r>
      <w:proofErr w:type="gramStart"/>
      <w:r>
        <w:t xml:space="preserve"> ________ (________________________________)</w:t>
      </w:r>
      <w:r>
        <w:rPr>
          <w:bCs/>
        </w:rPr>
        <w:t xml:space="preserve"> </w:t>
      </w:r>
      <w:proofErr w:type="gramEnd"/>
      <w:r>
        <w:rPr>
          <w:bCs/>
        </w:rPr>
        <w:t>рублей</w:t>
      </w:r>
      <w:r>
        <w:t xml:space="preserve">. </w:t>
      </w:r>
    </w:p>
    <w:p w:rsidR="00543F54" w:rsidRDefault="00543F54" w:rsidP="00543F54">
      <w:pPr>
        <w:pStyle w:val="a9"/>
        <w:ind w:left="0"/>
        <w:jc w:val="both"/>
      </w:pPr>
      <w: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купли-продажи земельного участка с кадастровым номером ______________, общей площадью ________</w:t>
      </w:r>
      <w:proofErr w:type="spellStart"/>
      <w:r>
        <w:t>кв.м</w:t>
      </w:r>
      <w:proofErr w:type="spellEnd"/>
      <w:r>
        <w:t>.</w:t>
      </w:r>
    </w:p>
    <w:p w:rsidR="00543F54" w:rsidRDefault="00543F54" w:rsidP="00543F54">
      <w:pPr>
        <w:jc w:val="center"/>
        <w:rPr>
          <w:b/>
        </w:rPr>
      </w:pPr>
      <w:r>
        <w:rPr>
          <w:b/>
        </w:rPr>
        <w:t>2. Передача денежных средств</w:t>
      </w:r>
    </w:p>
    <w:p w:rsidR="00543F54" w:rsidRDefault="00543F54" w:rsidP="00543F54">
      <w:pPr>
        <w:jc w:val="center"/>
        <w:rPr>
          <w:b/>
        </w:rPr>
      </w:pPr>
    </w:p>
    <w:p w:rsidR="00543F54" w:rsidRDefault="00543F54" w:rsidP="00543F54">
      <w:pPr>
        <w:jc w:val="both"/>
      </w:pPr>
      <w:r>
        <w:t>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1</w:t>
      </w:r>
      <w:r w:rsidR="00D61224">
        <w:t>6</w:t>
      </w:r>
      <w:r>
        <w:t>.</w:t>
      </w:r>
      <w:r w:rsidR="00D61224">
        <w:t>1</w:t>
      </w:r>
      <w:r w:rsidR="00FB6C69">
        <w:t>1</w:t>
      </w:r>
      <w:r>
        <w:t>.2015, и считаются внесенными с момента их зачисления на счет Организатора аукциона.</w:t>
      </w:r>
    </w:p>
    <w:p w:rsidR="00543F54" w:rsidRDefault="00543F54" w:rsidP="00543F54">
      <w:pPr>
        <w:jc w:val="both"/>
      </w:pPr>
      <w: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w:t>
      </w:r>
      <w:proofErr w:type="gramStart"/>
      <w:r>
        <w:t>ии ау</w:t>
      </w:r>
      <w:proofErr w:type="gramEnd"/>
      <w:r>
        <w:t>кциона задатка в счет обеспечения оплаты права на заключение договора аренды земельного участка.</w:t>
      </w:r>
    </w:p>
    <w:p w:rsidR="00543F54" w:rsidRDefault="00543F54" w:rsidP="00543F54">
      <w:pPr>
        <w:jc w:val="both"/>
      </w:pPr>
      <w:r>
        <w:t xml:space="preserve">       Заявитель соглашается, что в случае </w:t>
      </w:r>
      <w:proofErr w:type="gramStart"/>
      <w:r>
        <w:t>не поступления</w:t>
      </w:r>
      <w:proofErr w:type="gramEnd"/>
      <w: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543F54" w:rsidRDefault="00543F54" w:rsidP="00543F54">
      <w:pPr>
        <w:jc w:val="both"/>
      </w:pPr>
      <w: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543F54" w:rsidRDefault="00543F54" w:rsidP="00543F54">
      <w:pPr>
        <w:jc w:val="both"/>
      </w:pPr>
      <w:r>
        <w:t>2.3. Организатор аукциона обязуется распоряжаться задатком в соответствии с разделом 3 настоящего Соглашения.</w:t>
      </w:r>
    </w:p>
    <w:p w:rsidR="00543F54" w:rsidRDefault="00543F54" w:rsidP="00543F54">
      <w:pPr>
        <w:jc w:val="both"/>
      </w:pPr>
      <w:r>
        <w:t>2.4. На денежные средства, перечисленные в соответствии с настоящим Соглашением, проценты не начисляются.</w:t>
      </w:r>
    </w:p>
    <w:p w:rsidR="00543F54" w:rsidRDefault="00543F54" w:rsidP="00543F54">
      <w:pPr>
        <w:jc w:val="center"/>
        <w:rPr>
          <w:b/>
        </w:rPr>
      </w:pPr>
    </w:p>
    <w:p w:rsidR="00543F54" w:rsidRDefault="00543F54" w:rsidP="00543F54">
      <w:pPr>
        <w:jc w:val="center"/>
        <w:rPr>
          <w:b/>
        </w:rPr>
      </w:pPr>
      <w:r>
        <w:rPr>
          <w:b/>
        </w:rPr>
        <w:t>3. Возврат денежных средств</w:t>
      </w:r>
    </w:p>
    <w:p w:rsidR="00543F54" w:rsidRDefault="00543F54" w:rsidP="00543F54">
      <w:pPr>
        <w:jc w:val="both"/>
        <w:rPr>
          <w:bCs/>
          <w:sz w:val="28"/>
          <w:szCs w:val="28"/>
        </w:rPr>
      </w:pPr>
      <w:r>
        <w:t xml:space="preserve">3.1. Задаток, внесенный Заявителем возвращается в сроки и </w:t>
      </w:r>
      <w:proofErr w:type="gramStart"/>
      <w:r>
        <w:t>порядке</w:t>
      </w:r>
      <w:proofErr w:type="gramEnd"/>
      <w:r>
        <w:t xml:space="preserve">, установленном Документацией </w:t>
      </w:r>
      <w:r>
        <w:rPr>
          <w:bCs/>
        </w:rPr>
        <w:t xml:space="preserve">для  проведения открытого аукциона </w:t>
      </w:r>
      <w:r>
        <w:t>на заключение договора  купли-продажи земельного участка с кадастровым номером __________________, площадью _________</w:t>
      </w:r>
      <w:proofErr w:type="spellStart"/>
      <w:r>
        <w:t>кв.м</w:t>
      </w:r>
      <w:proofErr w:type="spellEnd"/>
      <w:r>
        <w:t xml:space="preserve">.,  </w:t>
      </w:r>
      <w:r>
        <w:lastRenderedPageBreak/>
        <w:t xml:space="preserve">местоположение: </w:t>
      </w:r>
      <w:r>
        <w:rPr>
          <w:bCs/>
        </w:rPr>
        <w:t>Владимирская область, Александровский район, ____________________________________________________________________________________</w:t>
      </w:r>
      <w:r>
        <w:rPr>
          <w:bCs/>
          <w:sz w:val="28"/>
          <w:szCs w:val="28"/>
        </w:rPr>
        <w:t>.</w:t>
      </w:r>
    </w:p>
    <w:p w:rsidR="00543F54" w:rsidRDefault="00543F54" w:rsidP="00543F54">
      <w:pPr>
        <w:jc w:val="both"/>
        <w:rPr>
          <w:b/>
          <w:sz w:val="28"/>
          <w:szCs w:val="28"/>
        </w:rPr>
      </w:pPr>
    </w:p>
    <w:p w:rsidR="00543F54" w:rsidRDefault="00543F54" w:rsidP="00543F54">
      <w:pPr>
        <w:jc w:val="center"/>
        <w:rPr>
          <w:b/>
        </w:rPr>
      </w:pPr>
      <w:r>
        <w:rPr>
          <w:b/>
        </w:rPr>
        <w:t>4. Срок действия Соглашения</w:t>
      </w:r>
    </w:p>
    <w:p w:rsidR="00543F54" w:rsidRDefault="00543F54" w:rsidP="00543F54">
      <w:pPr>
        <w:jc w:val="both"/>
      </w:pPr>
      <w: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543F54" w:rsidRDefault="00543F54" w:rsidP="00543F54">
      <w:pPr>
        <w:jc w:val="both"/>
      </w:pPr>
      <w: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543F54" w:rsidRDefault="00543F54" w:rsidP="00543F54">
      <w:pPr>
        <w:jc w:val="both"/>
      </w:pPr>
      <w:r>
        <w:t>4.3. Настоящее Соглашение составлено в двух экземплярах, имеющих одинаковую юридическую силу, по одному для каждой из Сторон.</w:t>
      </w:r>
    </w:p>
    <w:p w:rsidR="008747EC" w:rsidRDefault="008747EC" w:rsidP="00543F54">
      <w:pPr>
        <w:jc w:val="both"/>
      </w:pPr>
    </w:p>
    <w:p w:rsidR="00543F54" w:rsidRDefault="00543F54" w:rsidP="00543F54">
      <w:pPr>
        <w:jc w:val="center"/>
        <w:rPr>
          <w:b/>
        </w:rPr>
      </w:pPr>
      <w:r>
        <w:rPr>
          <w:b/>
        </w:rPr>
        <w:t>5. Юридические адреса и реквизиты Сторон</w:t>
      </w:r>
    </w:p>
    <w:p w:rsidR="00543F54" w:rsidRDefault="00543F54" w:rsidP="00543F54">
      <w:r>
        <w:t>Организатор аукциона: Администрация г. Струнино Александровского р-на Владимирской области</w:t>
      </w:r>
    </w:p>
    <w:p w:rsidR="00543F54" w:rsidRDefault="00543F54" w:rsidP="00543F54">
      <w:r>
        <w:t>Адрес: Владимирская обл., Александровский р-н, г. Струнино, ул. Воронина, д.1</w:t>
      </w:r>
    </w:p>
    <w:p w:rsidR="00543F54" w:rsidRDefault="00543F54" w:rsidP="00543F54"/>
    <w:p w:rsidR="00543F54" w:rsidRDefault="00543F54" w:rsidP="00543F54">
      <w:r>
        <w:t xml:space="preserve">Заявитель: </w:t>
      </w:r>
      <w:r>
        <w:tab/>
        <w:t>________________________________________</w:t>
      </w:r>
    </w:p>
    <w:p w:rsidR="00543F54" w:rsidRDefault="00543F54" w:rsidP="00543F54">
      <w:r>
        <w:t>Адрес:_____________________________________________</w:t>
      </w:r>
    </w:p>
    <w:p w:rsidR="00543F54" w:rsidRDefault="00543F54" w:rsidP="00543F54">
      <w:r>
        <w:tab/>
      </w:r>
      <w:r>
        <w:tab/>
      </w:r>
      <w:r>
        <w:tab/>
        <w:t xml:space="preserve">                     </w:t>
      </w:r>
      <w:r>
        <w:tab/>
      </w:r>
      <w:r>
        <w:tab/>
      </w:r>
      <w:r>
        <w:tab/>
        <w:t xml:space="preserve">                   </w:t>
      </w:r>
    </w:p>
    <w:p w:rsidR="00543F54" w:rsidRDefault="00543F54" w:rsidP="00543F54">
      <w:pPr>
        <w:jc w:val="center"/>
      </w:pPr>
      <w:r>
        <w:rPr>
          <w:b/>
        </w:rPr>
        <w:t>6. Подписи сторон</w:t>
      </w:r>
    </w:p>
    <w:p w:rsidR="00543F54" w:rsidRDefault="00543F54" w:rsidP="00543F54"/>
    <w:p w:rsidR="00543F54" w:rsidRDefault="00543F54" w:rsidP="00543F54">
      <w:r>
        <w:t>Организатор аукциона</w:t>
      </w:r>
      <w:r>
        <w:tab/>
      </w:r>
      <w:r>
        <w:tab/>
      </w:r>
      <w:r>
        <w:tab/>
      </w:r>
      <w:r>
        <w:tab/>
      </w:r>
      <w:r>
        <w:tab/>
        <w:t xml:space="preserve"> Заявитель </w:t>
      </w:r>
    </w:p>
    <w:p w:rsidR="00543F54" w:rsidRDefault="00543F54" w:rsidP="00543F54"/>
    <w:p w:rsidR="00543F54" w:rsidRDefault="00543F54" w:rsidP="00543F54">
      <w:r>
        <w:tab/>
      </w:r>
      <w:r>
        <w:tab/>
      </w:r>
      <w:r>
        <w:tab/>
      </w:r>
      <w:r>
        <w:tab/>
        <w:t xml:space="preserve">           </w:t>
      </w:r>
    </w:p>
    <w:p w:rsidR="00543F54" w:rsidRDefault="00543F54" w:rsidP="00543F54">
      <w:r>
        <w:t>__________________Дмитриев А.Г.</w:t>
      </w:r>
      <w:r>
        <w:tab/>
      </w:r>
      <w:r>
        <w:tab/>
        <w:t xml:space="preserve">    ________________________ </w:t>
      </w:r>
    </w:p>
    <w:p w:rsidR="00543F54" w:rsidRDefault="00543F54" w:rsidP="00543F54"/>
    <w:p w:rsidR="00543F54" w:rsidRDefault="00543F54" w:rsidP="00543F54">
      <w:pPr>
        <w:jc w:val="both"/>
      </w:pPr>
    </w:p>
    <w:p w:rsidR="00543F54" w:rsidRDefault="00543F54" w:rsidP="00543F54">
      <w:pPr>
        <w:jc w:val="both"/>
      </w:pPr>
    </w:p>
    <w:p w:rsidR="004D332F" w:rsidRDefault="004D332F" w:rsidP="00543F54">
      <w:pPr>
        <w:jc w:val="both"/>
      </w:pPr>
    </w:p>
    <w:p w:rsidR="00543F54" w:rsidRDefault="00543F54" w:rsidP="00543F54">
      <w:pPr>
        <w:ind w:left="8496" w:firstLine="708"/>
      </w:pPr>
      <w:r>
        <w:t xml:space="preserve">Проект </w:t>
      </w:r>
    </w:p>
    <w:p w:rsidR="00543F54" w:rsidRDefault="00543F54" w:rsidP="00543F54">
      <w:pPr>
        <w:ind w:firstLine="720"/>
        <w:jc w:val="right"/>
      </w:pPr>
      <w:r>
        <w:t>Приложение №3</w:t>
      </w:r>
    </w:p>
    <w:p w:rsidR="00543F54" w:rsidRDefault="00543F54" w:rsidP="00543F54">
      <w:pPr>
        <w:ind w:firstLine="720"/>
        <w:jc w:val="right"/>
      </w:pPr>
    </w:p>
    <w:p w:rsidR="00543F54" w:rsidRDefault="00543F54" w:rsidP="00543F54">
      <w:pPr>
        <w:pStyle w:val="1"/>
        <w:rPr>
          <w:bCs/>
          <w:sz w:val="24"/>
          <w:szCs w:val="24"/>
        </w:rPr>
      </w:pPr>
      <w:r>
        <w:t xml:space="preserve">           </w:t>
      </w:r>
      <w:r>
        <w:rPr>
          <w:bCs/>
          <w:sz w:val="24"/>
          <w:szCs w:val="24"/>
        </w:rPr>
        <w:t>ДОГОВОР КУПЛИ-ПРОДАЖИ ЗЕМЕЛЬНОГО УЧАСТКА</w:t>
      </w:r>
    </w:p>
    <w:p w:rsidR="00543F54" w:rsidRDefault="00543F54" w:rsidP="00543F54">
      <w:pPr>
        <w:keepNext/>
        <w:jc w:val="center"/>
        <w:outlineLvl w:val="3"/>
      </w:pPr>
      <w:r>
        <w:t>город Струнино Александровского района Владимирской области</w:t>
      </w:r>
    </w:p>
    <w:p w:rsidR="00543F54" w:rsidRDefault="00543F54" w:rsidP="00543F54">
      <w:pPr>
        <w:jc w:val="center"/>
      </w:pPr>
      <w:r>
        <w:t>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840"/>
        <w:jc w:val="both"/>
      </w:pPr>
      <w:r>
        <w:rPr>
          <w:b/>
        </w:rPr>
        <w:t>Администрация г. Струнино</w:t>
      </w:r>
      <w:r>
        <w:t xml:space="preserve"> Александровского района Владимирской области, именуемая далее «Продавец », в лице главы местной администрации Дмитриева Александра Геннадьевича,   действующего  на основании Устава, и  </w:t>
      </w:r>
    </w:p>
    <w:p w:rsidR="00543F54" w:rsidRDefault="00543F54" w:rsidP="00543F54">
      <w:pPr>
        <w:spacing w:after="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__ в дальнейшем «Покупатель», и именуемые в дальнейшем «Стороны», заключили настоящий договор о нижеследующем:</w:t>
      </w:r>
    </w:p>
    <w:p w:rsidR="00543F54" w:rsidRDefault="00543F54" w:rsidP="00543F54">
      <w:pPr>
        <w:numPr>
          <w:ilvl w:val="0"/>
          <w:numId w:val="11"/>
        </w:numPr>
        <w:spacing w:after="40"/>
        <w:jc w:val="center"/>
        <w:rPr>
          <w:b/>
          <w:bCs/>
        </w:rPr>
      </w:pPr>
      <w:r>
        <w:rPr>
          <w:b/>
          <w:bCs/>
        </w:rPr>
        <w:t>Предмет Договора.</w:t>
      </w:r>
    </w:p>
    <w:p w:rsidR="00543F54" w:rsidRDefault="00543F54" w:rsidP="007C4976">
      <w:pPr>
        <w:ind w:firstLine="720"/>
        <w:jc w:val="both"/>
        <w:rPr>
          <w:bCs/>
        </w:rPr>
      </w:pPr>
      <w:r>
        <w:t xml:space="preserve">1.1. </w:t>
      </w:r>
      <w:proofErr w:type="gramStart"/>
      <w:r w:rsidR="007C4976">
        <w:t>На основании протокола о результатах аукциона по продаже земельн</w:t>
      </w:r>
      <w:r w:rsidR="00C735CE">
        <w:t>ых</w:t>
      </w:r>
      <w:r w:rsidR="007C4976">
        <w:t xml:space="preserve"> участк</w:t>
      </w:r>
      <w:r w:rsidR="00C735CE">
        <w:t>ов</w:t>
      </w:r>
      <w:r w:rsidR="007C4976">
        <w:t xml:space="preserve"> </w:t>
      </w:r>
      <w:r w:rsidR="007C4976">
        <w:rPr>
          <w:rStyle w:val="a7"/>
          <w:b w:val="0"/>
        </w:rPr>
        <w:t xml:space="preserve"> от _______ №______ </w:t>
      </w:r>
      <w: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_________________, местоположение: </w:t>
      </w:r>
      <w:bookmarkStart w:id="1" w:name="ТекстовоеПоле16"/>
      <w: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fldChar w:fldCharType="separate"/>
      </w:r>
      <w:r>
        <w:rPr>
          <w:b/>
          <w:bCs/>
        </w:rPr>
        <w:t xml:space="preserve">обл. </w:t>
      </w:r>
      <w:r>
        <w:rPr>
          <w:b/>
          <w:bCs/>
          <w:noProof/>
        </w:rPr>
        <w:t xml:space="preserve">Владимирская, р-н Александровский, </w:t>
      </w:r>
      <w:r>
        <w:fldChar w:fldCharType="end"/>
      </w:r>
      <w:bookmarkEnd w:id="1"/>
      <w:r>
        <w:rPr>
          <w:b/>
          <w:bCs/>
        </w:rPr>
        <w:t xml:space="preserve">___________________________________________________________________ </w:t>
      </w:r>
      <w:r>
        <w:t>(далее – Участок), разрешенное использование: _______________________________, общей площадью</w:t>
      </w:r>
      <w:r>
        <w:rPr>
          <w:b/>
          <w:bCs/>
        </w:rPr>
        <w:t xml:space="preserve"> ____ (____________________) </w:t>
      </w:r>
      <w:proofErr w:type="spellStart"/>
      <w:r>
        <w:rPr>
          <w:b/>
          <w:bCs/>
        </w:rPr>
        <w:t>кв.м</w:t>
      </w:r>
      <w:proofErr w:type="spellEnd"/>
      <w:r>
        <w:rPr>
          <w:b/>
          <w:bCs/>
        </w:rPr>
        <w:t xml:space="preserve">. </w:t>
      </w:r>
      <w:r>
        <w:rPr>
          <w:bCs/>
        </w:rPr>
        <w:t xml:space="preserve"> </w:t>
      </w:r>
      <w:proofErr w:type="gramEnd"/>
    </w:p>
    <w:p w:rsidR="00543F54" w:rsidRDefault="00543F54" w:rsidP="00543F54">
      <w:pPr>
        <w:tabs>
          <w:tab w:val="num" w:pos="-1320"/>
        </w:tabs>
        <w:spacing w:after="40"/>
        <w:ind w:firstLine="600"/>
        <w:jc w:val="center"/>
      </w:pPr>
      <w:r>
        <w:rPr>
          <w:b/>
          <w:bCs/>
        </w:rPr>
        <w:lastRenderedPageBreak/>
        <w:t>2.</w:t>
      </w:r>
      <w:r>
        <w:rPr>
          <w:bCs/>
        </w:rPr>
        <w:t xml:space="preserve"> </w:t>
      </w:r>
      <w:r>
        <w:rPr>
          <w:b/>
          <w:bCs/>
        </w:rPr>
        <w:t>Плата по договору</w:t>
      </w:r>
      <w:r>
        <w:t>.</w:t>
      </w:r>
    </w:p>
    <w:p w:rsidR="00543F54" w:rsidRDefault="00543F54" w:rsidP="00543F54">
      <w:pPr>
        <w:tabs>
          <w:tab w:val="num" w:pos="-1320"/>
        </w:tabs>
        <w:ind w:firstLine="600"/>
        <w:jc w:val="both"/>
        <w:rPr>
          <w:b/>
          <w:bCs/>
        </w:rPr>
      </w:pPr>
      <w:r>
        <w:t xml:space="preserve">2.1. </w:t>
      </w:r>
      <w:r w:rsidR="007C4976" w:rsidRPr="000E1D58">
        <w:t>На основании Протокола о результатах аукциона от _____________ №______</w:t>
      </w:r>
      <w:r w:rsidR="007C4976">
        <w:t xml:space="preserve"> ц</w:t>
      </w:r>
      <w:r>
        <w:t xml:space="preserve">ена Участка составляет </w:t>
      </w:r>
      <w:r>
        <w:rPr>
          <w:b/>
        </w:rPr>
        <w:t>___________</w:t>
      </w:r>
      <w:r>
        <w:rPr>
          <w:b/>
          <w:bCs/>
        </w:rPr>
        <w:t xml:space="preserve"> (______________________________) </w:t>
      </w:r>
      <w:proofErr w:type="gramStart"/>
      <w:r>
        <w:rPr>
          <w:b/>
          <w:bCs/>
        </w:rPr>
        <w:t>рубл</w:t>
      </w:r>
      <w:bookmarkStart w:id="2" w:name="ТекстовоеПоле46"/>
      <w:r>
        <w:fldChar w:fldCharType="begin">
          <w:ffData>
            <w:name w:val="ТекстовоеПоле46"/>
            <w:enabled/>
            <w:calcOnExit w:val="0"/>
            <w:textInput/>
          </w:ffData>
        </w:fldChar>
      </w:r>
      <w:r>
        <w:rPr>
          <w:b/>
          <w:bCs/>
        </w:rPr>
        <w:instrText xml:space="preserve"> FORMTEXT </w:instrText>
      </w:r>
      <w:r>
        <w:fldChar w:fldCharType="separate"/>
      </w:r>
      <w:r>
        <w:rPr>
          <w:b/>
          <w:bCs/>
        </w:rPr>
        <w:t>ей</w:t>
      </w:r>
      <w:proofErr w:type="gramEnd"/>
      <w:r>
        <w:fldChar w:fldCharType="end"/>
      </w:r>
      <w:bookmarkEnd w:id="2"/>
      <w:r>
        <w:rPr>
          <w:b/>
          <w:bCs/>
        </w:rPr>
        <w:t xml:space="preserve"> ___коп.</w:t>
      </w:r>
    </w:p>
    <w:p w:rsidR="007C4976" w:rsidRDefault="007C4976" w:rsidP="00543F54">
      <w:pPr>
        <w:tabs>
          <w:tab w:val="num" w:pos="-1320"/>
        </w:tabs>
        <w:ind w:firstLine="600"/>
        <w:jc w:val="both"/>
      </w:pPr>
      <w:r>
        <w:t>2</w:t>
      </w:r>
      <w:r w:rsidRPr="000E1D58">
        <w:t>.2.Сумма задатка в размере</w:t>
      </w:r>
      <w:proofErr w:type="gramStart"/>
      <w:r w:rsidRPr="000E1D58">
        <w:t xml:space="preserve"> ________ (__________) </w:t>
      </w:r>
      <w:proofErr w:type="gramEnd"/>
      <w:r w:rsidRPr="000E1D58">
        <w:t xml:space="preserve">рублей, внесенная </w:t>
      </w:r>
      <w:r>
        <w:t>Покупателем</w:t>
      </w:r>
      <w:r w:rsidRPr="000E1D58">
        <w:t xml:space="preserve"> в целях обеспечения исполнения обязательств при участии в аукционе, учитывается </w:t>
      </w:r>
      <w:r>
        <w:t>Продавцом</w:t>
      </w:r>
      <w:r w:rsidRPr="000E1D58">
        <w:t xml:space="preserve"> в счет  платы по Договору.</w:t>
      </w:r>
      <w:r w:rsidR="006D39B3" w:rsidRPr="006D39B3">
        <w:rPr>
          <w:rFonts w:ascii="Arial" w:hAnsi="Arial" w:cs="Arial"/>
          <w:sz w:val="20"/>
          <w:szCs w:val="20"/>
        </w:rPr>
        <w:t xml:space="preserve"> </w:t>
      </w:r>
    </w:p>
    <w:p w:rsidR="00543F54" w:rsidRPr="00FB6C69" w:rsidRDefault="007C4976" w:rsidP="00543F54">
      <w:pPr>
        <w:ind w:firstLine="600"/>
        <w:jc w:val="both"/>
      </w:pPr>
      <w:r w:rsidRPr="00FB6C69">
        <w:t>2</w:t>
      </w:r>
      <w:r w:rsidR="00543F54" w:rsidRPr="00FB6C69">
        <w:t>.</w:t>
      </w:r>
      <w:r w:rsidRPr="00FB6C69">
        <w:t>3</w:t>
      </w:r>
      <w:r w:rsidR="00543F54" w:rsidRPr="00FB6C69">
        <w:t xml:space="preserve">. Полная оплата цены Участка должна быть произведена в 30-ти </w:t>
      </w:r>
      <w:proofErr w:type="spellStart"/>
      <w:r w:rsidR="00543F54" w:rsidRPr="00FB6C69">
        <w:t>дневный</w:t>
      </w:r>
      <w:proofErr w:type="spellEnd"/>
      <w:r w:rsidR="00543F54" w:rsidRPr="00FB6C69">
        <w:t xml:space="preserve"> срок со дня заключения Договора купли-продажи земельного участка путем перечисления денежных средств на счет, указан</w:t>
      </w:r>
      <w:r w:rsidRPr="00FB6C69">
        <w:t>ный в п. 2.4</w:t>
      </w:r>
      <w:r w:rsidR="00543F54" w:rsidRPr="00FB6C69">
        <w:t>. Договора. Ответственность за неисполнение денежного обязательства регулируется ст. 395  Гражданского кодекса Российской Федерации.</w:t>
      </w:r>
    </w:p>
    <w:p w:rsidR="00543F54" w:rsidRDefault="007C4976" w:rsidP="00543F54">
      <w:pPr>
        <w:ind w:firstLine="600"/>
        <w:jc w:val="both"/>
      </w:pPr>
      <w:r>
        <w:t>2.4</w:t>
      </w:r>
      <w:r w:rsidR="00543F54">
        <w:t xml:space="preserve">. 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счета органов федерального казначейства Минфина России.            </w:t>
      </w:r>
    </w:p>
    <w:p w:rsidR="00543F54" w:rsidRDefault="00543F54" w:rsidP="00543F54">
      <w:pPr>
        <w:jc w:val="both"/>
        <w:rPr>
          <w:b/>
          <w:bCs/>
        </w:rPr>
      </w:pPr>
      <w:r>
        <w:t>Сведения о реквизитах счета:</w:t>
      </w:r>
      <w:r>
        <w:rPr>
          <w:b/>
          <w:bCs/>
        </w:rPr>
        <w:t xml:space="preserve"> УФК по Владимирской области (Администрация города Струнино) </w:t>
      </w:r>
      <w:proofErr w:type="gramStart"/>
      <w:r>
        <w:rPr>
          <w:b/>
          <w:bCs/>
        </w:rPr>
        <w:t>л</w:t>
      </w:r>
      <w:proofErr w:type="gramEnd"/>
      <w:r>
        <w:rPr>
          <w:b/>
          <w:bCs/>
        </w:rPr>
        <w:t xml:space="preserve">/с 04283005080 Расчетный счет № 40101810800000010002  Отделение Владимир г. Владимир; ОКТМО 17 605 108; ИНН 3311015171; КПП 331101001; БИК 041708001; КБК-703 114 060 13 13 0000 430. </w:t>
      </w:r>
    </w:p>
    <w:p w:rsidR="00543F54" w:rsidRDefault="00543F54" w:rsidP="00543F54">
      <w:pPr>
        <w:ind w:left="1416" w:firstLine="708"/>
        <w:jc w:val="both"/>
        <w:rPr>
          <w:b/>
          <w:bCs/>
        </w:rPr>
      </w:pPr>
      <w:r>
        <w:rPr>
          <w:b/>
          <w:bCs/>
        </w:rPr>
        <w:t>3. Ограничения использования и обременения Участка.</w:t>
      </w:r>
    </w:p>
    <w:p w:rsidR="00543F54" w:rsidRDefault="00543F54" w:rsidP="00543F54">
      <w:pPr>
        <w:ind w:firstLine="708"/>
        <w:jc w:val="both"/>
      </w:pPr>
      <w:r>
        <w:t xml:space="preserve">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543F54" w:rsidRDefault="00543F54" w:rsidP="00543F54">
      <w:pPr>
        <w:jc w:val="center"/>
        <w:rPr>
          <w:b/>
          <w:bCs/>
        </w:rPr>
      </w:pPr>
      <w:r>
        <w:rPr>
          <w:b/>
          <w:bCs/>
        </w:rPr>
        <w:t>4. Права и обязанности Сторон.</w:t>
      </w:r>
    </w:p>
    <w:p w:rsidR="00543F54" w:rsidRDefault="00543F54" w:rsidP="00543F54">
      <w:pPr>
        <w:jc w:val="both"/>
      </w:pPr>
      <w:r>
        <w:tab/>
        <w:t>4.1. Продавец обязуется:</w:t>
      </w:r>
    </w:p>
    <w:p w:rsidR="00543F54" w:rsidRDefault="00543F54" w:rsidP="00543F54">
      <w:pPr>
        <w:jc w:val="both"/>
      </w:pPr>
      <w:r>
        <w:tab/>
        <w:t>4.1.1. Предоставить Покупателю сведения, необходимые для исполнения условий, установленных Договором.</w:t>
      </w:r>
    </w:p>
    <w:p w:rsidR="00543F54" w:rsidRDefault="00543F54" w:rsidP="00543F54">
      <w:pPr>
        <w:jc w:val="both"/>
      </w:pPr>
      <w:r>
        <w:tab/>
        <w:t xml:space="preserve">4.1.2. Передать земельный участок в течение 10 дней с момента полной оплаты стоимости земельного участка по передаточному акту. </w:t>
      </w:r>
    </w:p>
    <w:p w:rsidR="00543F54" w:rsidRDefault="00543F54" w:rsidP="00543F54">
      <w:pPr>
        <w:jc w:val="both"/>
      </w:pPr>
      <w:r>
        <w:tab/>
        <w:t>4.2. Покупатель обязуется:</w:t>
      </w:r>
    </w:p>
    <w:p w:rsidR="00543F54" w:rsidRDefault="00543F54" w:rsidP="00543F54">
      <w:pPr>
        <w:jc w:val="both"/>
      </w:pPr>
      <w:r>
        <w:tab/>
        <w:t xml:space="preserve">4.2.1. </w:t>
      </w:r>
      <w:proofErr w:type="gramStart"/>
      <w:r>
        <w:t>Оплатить цену Участка</w:t>
      </w:r>
      <w:proofErr w:type="gramEnd"/>
      <w:r>
        <w:t xml:space="preserve"> в сроки и в порядке, установленном разделом 2 Договора.</w:t>
      </w:r>
    </w:p>
    <w:p w:rsidR="00543F54" w:rsidRDefault="00543F54" w:rsidP="00543F54">
      <w:pPr>
        <w:jc w:val="both"/>
      </w:pPr>
      <w:r>
        <w:tab/>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43F54" w:rsidRDefault="00543F54" w:rsidP="00543F54">
      <w:pPr>
        <w:jc w:val="both"/>
      </w:pPr>
      <w:r>
        <w:tab/>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t>контроля за</w:t>
      </w:r>
      <w:proofErr w:type="gramEnd"/>
      <w: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43F54" w:rsidRDefault="00543F54" w:rsidP="00543F54">
      <w:pPr>
        <w:jc w:val="both"/>
      </w:pPr>
      <w:r>
        <w:tab/>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43F54" w:rsidRDefault="00543F54" w:rsidP="00543F54">
      <w:pPr>
        <w:jc w:val="both"/>
      </w:pPr>
      <w:r>
        <w:t xml:space="preserve"> </w:t>
      </w:r>
      <w:r>
        <w:tab/>
        <w:t>4.2.5. За свой счет обеспечить государственную регистрацию договора купли-продажи и права собственности на Участок и представить копии документов о государственной регистрации Продавцу.</w:t>
      </w:r>
    </w:p>
    <w:p w:rsidR="00543F54" w:rsidRDefault="00543F54" w:rsidP="00543F54">
      <w:pPr>
        <w:keepNext/>
        <w:jc w:val="center"/>
        <w:outlineLvl w:val="3"/>
        <w:rPr>
          <w:b/>
          <w:bCs/>
        </w:rPr>
      </w:pPr>
      <w:r>
        <w:rPr>
          <w:b/>
          <w:bCs/>
        </w:rPr>
        <w:t>5. Ответственность Сторон.</w:t>
      </w:r>
    </w:p>
    <w:p w:rsidR="00543F54" w:rsidRDefault="00543F54" w:rsidP="00543F54">
      <w:pPr>
        <w:jc w:val="both"/>
      </w:pPr>
      <w:r>
        <w:tab/>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543F54" w:rsidRDefault="00543F54" w:rsidP="00543F54">
      <w:pPr>
        <w:jc w:val="both"/>
      </w:pPr>
      <w:r>
        <w:tab/>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43F54" w:rsidRDefault="00543F54" w:rsidP="004D332F">
      <w:pPr>
        <w:spacing w:after="40"/>
        <w:jc w:val="center"/>
        <w:rPr>
          <w:b/>
          <w:bCs/>
        </w:rPr>
      </w:pPr>
      <w:r>
        <w:rPr>
          <w:b/>
          <w:bCs/>
        </w:rPr>
        <w:t>6. Особые условия.</w:t>
      </w:r>
    </w:p>
    <w:p w:rsidR="00543F54" w:rsidRDefault="00543F54" w:rsidP="00543F54">
      <w:pPr>
        <w:jc w:val="both"/>
      </w:pPr>
      <w:r>
        <w:tab/>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543F54" w:rsidRDefault="00543F54" w:rsidP="00543F54">
      <w:pPr>
        <w:jc w:val="both"/>
      </w:pPr>
      <w:r>
        <w:tab/>
        <w:t>6.2. Все изменения и дополнения к Договору действительны, если они совершены в письменной форме и подписаны уполномоченными лицами.</w:t>
      </w:r>
    </w:p>
    <w:p w:rsidR="00543F54" w:rsidRDefault="00543F54" w:rsidP="00543F54">
      <w:pPr>
        <w:jc w:val="both"/>
      </w:pPr>
      <w:r>
        <w:tab/>
        <w:t>6.3. Договор составлен в трех экземплярах, имеющих одинаковую юридическую силу.</w:t>
      </w:r>
    </w:p>
    <w:p w:rsidR="00543F54" w:rsidRDefault="00543F54" w:rsidP="00543F54">
      <w:pPr>
        <w:jc w:val="both"/>
      </w:pPr>
      <w:r>
        <w:lastRenderedPageBreak/>
        <w:tab/>
        <w:t>Первый экземпляр находится у Продавца. 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Владимирской области.</w:t>
      </w:r>
    </w:p>
    <w:p w:rsidR="00543F54" w:rsidRDefault="00543F54" w:rsidP="00543F54">
      <w:pPr>
        <w:jc w:val="both"/>
      </w:pPr>
      <w:r>
        <w:tab/>
        <w:t>6.4. Приложением к Договору является кадастровая карта (план) земельного участка</w:t>
      </w:r>
      <w:r w:rsidR="007C4976">
        <w:t>.</w:t>
      </w:r>
      <w:r>
        <w:t xml:space="preserve"> </w:t>
      </w:r>
    </w:p>
    <w:p w:rsidR="00543F54" w:rsidRDefault="00543F54" w:rsidP="00543F54">
      <w:pPr>
        <w:spacing w:after="40"/>
        <w:jc w:val="both"/>
      </w:pPr>
      <w:r>
        <w:tab/>
        <w:t>6.5. Право собственности Покупателя на земельный участок возникает после полной оплаты стоимости договора в соответствии с условиями настоящего договора и оформления передаточного акта на земельный участок и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543F54" w:rsidRDefault="00543F54" w:rsidP="00543F54">
      <w:pPr>
        <w:spacing w:after="40"/>
        <w:jc w:val="center"/>
        <w:rPr>
          <w:b/>
          <w:bCs/>
        </w:rPr>
      </w:pPr>
      <w:r>
        <w:rPr>
          <w:b/>
          <w:bCs/>
        </w:rPr>
        <w:t>7. Юридические адреса и реквизиты Сторон:</w:t>
      </w:r>
    </w:p>
    <w:p w:rsidR="00543F54" w:rsidRDefault="00543F54" w:rsidP="00543F54">
      <w:pPr>
        <w:jc w:val="both"/>
        <w:rPr>
          <w:bCs/>
        </w:rPr>
      </w:pPr>
      <w:r>
        <w:rPr>
          <w:u w:val="single"/>
        </w:rPr>
        <w:t>Продавец:</w:t>
      </w:r>
      <w:r>
        <w:t xml:space="preserve"> </w:t>
      </w:r>
      <w:r>
        <w:rPr>
          <w:bCs/>
        </w:rPr>
        <w:t>Администрация города Струнино Александровского района Владимирской области.</w:t>
      </w:r>
    </w:p>
    <w:p w:rsidR="00543F54" w:rsidRDefault="00543F54" w:rsidP="00543F54">
      <w:pPr>
        <w:keepNext/>
        <w:jc w:val="both"/>
        <w:outlineLvl w:val="2"/>
      </w:pPr>
      <w:r>
        <w:t xml:space="preserve">Адрес: </w:t>
      </w:r>
      <w:r>
        <w:rPr>
          <w:bCs/>
        </w:rPr>
        <w:t>Владимирская область, г. Струнино, ул. Воронина, д. 1.</w:t>
      </w:r>
    </w:p>
    <w:p w:rsidR="00543F54" w:rsidRDefault="00543F54" w:rsidP="00543F54">
      <w:pPr>
        <w:keepNext/>
        <w:jc w:val="both"/>
        <w:outlineLvl w:val="2"/>
        <w:rPr>
          <w:u w:val="single"/>
        </w:rPr>
      </w:pPr>
    </w:p>
    <w:p w:rsidR="00543F54" w:rsidRDefault="00543F54" w:rsidP="00543F54">
      <w:pPr>
        <w:keepNext/>
        <w:jc w:val="both"/>
        <w:outlineLvl w:val="2"/>
      </w:pPr>
      <w:r>
        <w:rPr>
          <w:u w:val="single"/>
        </w:rPr>
        <w:t>Покупатель:</w:t>
      </w:r>
      <w:r>
        <w:rPr>
          <w:bCs/>
        </w:rPr>
        <w:t xml:space="preserve">  _________________________________________________________</w:t>
      </w:r>
    </w:p>
    <w:p w:rsidR="00543F54" w:rsidRDefault="00543F54" w:rsidP="00543F54">
      <w:pPr>
        <w:rPr>
          <w:b/>
          <w:bCs/>
        </w:rPr>
      </w:pPr>
      <w:r>
        <w:t>Адрес:</w:t>
      </w:r>
      <w:r>
        <w:rPr>
          <w:bCs/>
        </w:rPr>
        <w:t xml:space="preserve"> </w:t>
      </w:r>
      <w:r>
        <w:t>_______________________________________________________________</w:t>
      </w:r>
    </w:p>
    <w:p w:rsidR="00543F54" w:rsidRDefault="00543F54" w:rsidP="00543F54">
      <w:pPr>
        <w:jc w:val="center"/>
        <w:rPr>
          <w:b/>
          <w:bCs/>
        </w:rPr>
      </w:pPr>
    </w:p>
    <w:p w:rsidR="00543F54" w:rsidRDefault="00543F54" w:rsidP="00543F54">
      <w:pPr>
        <w:jc w:val="center"/>
        <w:rPr>
          <w:b/>
          <w:bCs/>
        </w:rPr>
      </w:pPr>
      <w:r>
        <w:rPr>
          <w:b/>
          <w:bCs/>
        </w:rPr>
        <w:t>8. Подписи Сторон.</w:t>
      </w:r>
    </w:p>
    <w:p w:rsidR="00543F54" w:rsidRDefault="00543F54" w:rsidP="00543F54">
      <w:pPr>
        <w:jc w:val="both"/>
      </w:pPr>
    </w:p>
    <w:p w:rsidR="00543F54" w:rsidRDefault="00543F54" w:rsidP="00543F54">
      <w:pPr>
        <w:jc w:val="both"/>
      </w:pPr>
      <w:r>
        <w:t xml:space="preserve">   Продавец:     _______________________ </w:t>
      </w:r>
      <w:r>
        <w:tab/>
        <w:t>Дмитриев А.Г.</w:t>
      </w:r>
    </w:p>
    <w:p w:rsidR="00543F54" w:rsidRDefault="00543F54" w:rsidP="00543F54">
      <w:pPr>
        <w:jc w:val="both"/>
        <w:rPr>
          <w:b/>
        </w:rPr>
      </w:pPr>
      <w:r>
        <w:rPr>
          <w:b/>
        </w:rPr>
        <w:t xml:space="preserve">  </w:t>
      </w:r>
    </w:p>
    <w:p w:rsidR="00543F54" w:rsidRDefault="00543F54" w:rsidP="00543F54">
      <w:pPr>
        <w:jc w:val="both"/>
        <w:rPr>
          <w:b/>
        </w:rPr>
      </w:pPr>
      <w:r>
        <w:rPr>
          <w:b/>
        </w:rPr>
        <w:t xml:space="preserve">   </w:t>
      </w:r>
      <w:r>
        <w:t xml:space="preserve">Покупатель: _______________________ </w:t>
      </w:r>
      <w:r>
        <w:tab/>
        <w:t>____________</w:t>
      </w:r>
      <w:r>
        <w:rPr>
          <w:b/>
        </w:rPr>
        <w:t xml:space="preserve"> </w:t>
      </w:r>
    </w:p>
    <w:p w:rsidR="00543F54" w:rsidRDefault="00543F54" w:rsidP="00543F54">
      <w:pPr>
        <w:jc w:val="center"/>
        <w:rPr>
          <w:b/>
        </w:rPr>
      </w:pPr>
    </w:p>
    <w:p w:rsidR="00543F54" w:rsidRDefault="00543F54" w:rsidP="00543F54">
      <w:pPr>
        <w:jc w:val="center"/>
        <w:rPr>
          <w:b/>
        </w:rPr>
      </w:pPr>
    </w:p>
    <w:p w:rsidR="00543F54" w:rsidRDefault="00543F54" w:rsidP="00543F54">
      <w:pPr>
        <w:jc w:val="center"/>
        <w:rPr>
          <w:b/>
        </w:rPr>
      </w:pPr>
    </w:p>
    <w:p w:rsidR="00543F54" w:rsidRDefault="00543F54" w:rsidP="00543F54">
      <w:pPr>
        <w:rPr>
          <w:b/>
        </w:rPr>
      </w:pPr>
      <w:r>
        <w:rPr>
          <w:b/>
        </w:rPr>
        <w:t xml:space="preserve">                                                               </w:t>
      </w:r>
    </w:p>
    <w:p w:rsidR="00543F54" w:rsidRDefault="00543F54" w:rsidP="00543F54">
      <w:pPr>
        <w:jc w:val="center"/>
        <w:rPr>
          <w:b/>
        </w:rPr>
      </w:pPr>
      <w:r>
        <w:rPr>
          <w:b/>
        </w:rPr>
        <w:t>ПЕРЕДАТОЧНЫЙ АКТ</w:t>
      </w:r>
    </w:p>
    <w:p w:rsidR="00543F54" w:rsidRDefault="00543F54" w:rsidP="00543F54">
      <w:pPr>
        <w:spacing w:line="26" w:lineRule="atLeast"/>
        <w:jc w:val="center"/>
      </w:pPr>
      <w:r>
        <w:t>город Струнино Александровского района  Владимирской области</w:t>
      </w:r>
    </w:p>
    <w:p w:rsidR="00543F54" w:rsidRDefault="00543F54" w:rsidP="00543F54">
      <w:pPr>
        <w:jc w:val="center"/>
      </w:pPr>
      <w:bookmarkStart w:id="3" w:name="ТекстовоеПоле36"/>
      <w:r>
        <w:t xml:space="preserve"> </w:t>
      </w:r>
      <w:bookmarkEnd w:id="3"/>
      <w:r>
        <w:t>_____________________________________________________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600"/>
        <w:jc w:val="both"/>
      </w:pPr>
      <w:r>
        <w:tab/>
      </w:r>
      <w:r>
        <w:rPr>
          <w:b/>
        </w:rPr>
        <w:t xml:space="preserve">Администрация г. Струнино </w:t>
      </w:r>
      <w:r>
        <w:t xml:space="preserve">Александровского района Владимирской области, именуемая далее «Продавец», в лице главы местной администрации Дмитриева Александра Геннадьевича,   действующего  на основании Устава, и  </w:t>
      </w:r>
    </w:p>
    <w:p w:rsidR="00543F54" w:rsidRDefault="00543F54" w:rsidP="00543F54">
      <w:pPr>
        <w:ind w:firstLine="600"/>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__</w:t>
      </w:r>
      <w:r>
        <w:rPr>
          <w:b/>
          <w:bCs/>
        </w:rPr>
        <w:t xml:space="preserve"> </w:t>
      </w:r>
      <w:r>
        <w:t>в дальнейшем «Покупатель», с другой стороны, в соответствии со ст. 556 Гражданского кодекса Российской Федерации составили настоящий акт о нижеследующем:</w:t>
      </w:r>
    </w:p>
    <w:p w:rsidR="00543F54" w:rsidRDefault="00543F54" w:rsidP="00543F54">
      <w:pPr>
        <w:ind w:firstLine="600"/>
        <w:jc w:val="both"/>
      </w:pPr>
    </w:p>
    <w:p w:rsidR="00543F54" w:rsidRDefault="00543F54" w:rsidP="00543F54">
      <w:pPr>
        <w:tabs>
          <w:tab w:val="num" w:pos="-1320"/>
        </w:tabs>
        <w:ind w:firstLine="601"/>
        <w:jc w:val="both"/>
        <w:rPr>
          <w:bCs/>
        </w:rPr>
      </w:pPr>
      <w:r>
        <w:rPr>
          <w:caps/>
        </w:rPr>
        <w:t xml:space="preserve">1. </w:t>
      </w:r>
      <w:proofErr w:type="gramStart"/>
      <w:r>
        <w:rPr>
          <w:caps/>
        </w:rPr>
        <w:t xml:space="preserve">продавЕЦ, </w:t>
      </w:r>
      <w:r>
        <w:t xml:space="preserve">в соответствии с договором купли-продажи земельного участка от ________ года, передал </w:t>
      </w:r>
      <w:r>
        <w:rPr>
          <w:caps/>
        </w:rPr>
        <w:t>покупателю</w:t>
      </w:r>
      <w:r>
        <w:t xml:space="preserve"> земельный участок общей площадью </w:t>
      </w:r>
      <w:r>
        <w:rPr>
          <w:b/>
          <w:bCs/>
        </w:rPr>
        <w:t xml:space="preserve">____ (_____________________) </w:t>
      </w:r>
      <w:proofErr w:type="spellStart"/>
      <w:r>
        <w:rPr>
          <w:b/>
          <w:bCs/>
        </w:rPr>
        <w:t>кв.м</w:t>
      </w:r>
      <w:proofErr w:type="spellEnd"/>
      <w:r>
        <w:rPr>
          <w:b/>
          <w:bCs/>
        </w:rPr>
        <w:t>.</w:t>
      </w:r>
      <w:r>
        <w:rPr>
          <w:b/>
        </w:rPr>
        <w:t>,</w:t>
      </w:r>
      <w:r>
        <w:t xml:space="preserve"> местоположение: </w:t>
      </w:r>
      <w:r>
        <w:rPr>
          <w:b/>
          <w:bCs/>
        </w:rP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rPr>
          <w:b/>
          <w:bCs/>
        </w:rPr>
      </w:r>
      <w:r>
        <w:rPr>
          <w:b/>
          <w:bCs/>
        </w:rPr>
        <w:fldChar w:fldCharType="separate"/>
      </w:r>
      <w:r>
        <w:rPr>
          <w:b/>
          <w:bCs/>
        </w:rPr>
        <w:t xml:space="preserve">обл. </w:t>
      </w:r>
      <w:r>
        <w:rPr>
          <w:b/>
          <w:bCs/>
          <w:noProof/>
        </w:rPr>
        <w:t>Владимирская, р-н Александровский, муниципальное образование Струнино, г. Струнино</w:t>
      </w:r>
      <w:r>
        <w:rPr>
          <w:b/>
          <w:bCs/>
        </w:rPr>
        <w:fldChar w:fldCharType="end"/>
      </w:r>
      <w:r>
        <w:rPr>
          <w:b/>
          <w:bCs/>
        </w:rPr>
        <w:t xml:space="preserve">, _____________________, </w:t>
      </w:r>
      <w:r>
        <w:t>с кадастровым номером ___________________,</w:t>
      </w:r>
      <w:r>
        <w:rPr>
          <w:b/>
        </w:rPr>
        <w:t xml:space="preserve"> </w:t>
      </w:r>
      <w:r>
        <w:t>разрешенное использование: _______________________________.</w:t>
      </w:r>
      <w:proofErr w:type="gramEnd"/>
    </w:p>
    <w:p w:rsidR="00543F54" w:rsidRDefault="00543F54" w:rsidP="00543F54">
      <w:pPr>
        <w:ind w:firstLine="567"/>
        <w:jc w:val="both"/>
      </w:pPr>
      <w:r>
        <w:t>2.</w:t>
      </w:r>
      <w:r>
        <w:rPr>
          <w:bCs/>
        </w:rPr>
        <w:t xml:space="preserve"> </w:t>
      </w:r>
      <w:r>
        <w:t>По настоящему акту ПРОДАВЕЦ передал ПОКУПАТЕЛЮ, а ПОКУПАТЕЛЬ принял от ПРОДАВЦА указанный земельный участок полностью в таком виде, в каком он был на момент совершения договора.</w:t>
      </w:r>
    </w:p>
    <w:p w:rsidR="00543F54" w:rsidRDefault="00543F54" w:rsidP="00543F54">
      <w:pPr>
        <w:ind w:firstLine="567"/>
        <w:jc w:val="both"/>
        <w:rPr>
          <w:rFonts w:ascii="Bookman Old Style" w:hAnsi="Bookman Old Style" w:cs="Bookman Old Style"/>
          <w:b/>
          <w:bCs/>
        </w:rPr>
      </w:pPr>
      <w:r>
        <w:rPr>
          <w:b/>
          <w:bCs/>
        </w:rPr>
        <w:t>Претензий у сторон по передаваемому земельному участку  не имеется</w:t>
      </w:r>
      <w:r>
        <w:rPr>
          <w:rFonts w:ascii="Bookman Old Style" w:hAnsi="Bookman Old Style" w:cs="Bookman Old Style"/>
          <w:b/>
          <w:bCs/>
        </w:rPr>
        <w:t>.</w:t>
      </w:r>
    </w:p>
    <w:p w:rsidR="00543F54" w:rsidRDefault="00543F54" w:rsidP="00543F54">
      <w:pPr>
        <w:ind w:firstLine="600"/>
        <w:jc w:val="both"/>
      </w:pPr>
      <w:r>
        <w:t xml:space="preserve">Расчет между сторонами произведен полностью. </w:t>
      </w:r>
    </w:p>
    <w:p w:rsidR="00543F54" w:rsidRDefault="00543F54" w:rsidP="00543F54">
      <w:pPr>
        <w:ind w:firstLine="567"/>
        <w:jc w:val="both"/>
      </w:pPr>
      <w:r>
        <w:t>3. Настоящий акт составлен и подписан в трех экземплярах: один у ПРОДАВЦА, один у ПОКУПАТЕЛЯ, один для государственной регистрации перехода права собственности.</w:t>
      </w:r>
    </w:p>
    <w:p w:rsidR="00543F54" w:rsidRDefault="00543F54" w:rsidP="00543F54">
      <w:pPr>
        <w:jc w:val="both"/>
        <w:rPr>
          <w:rFonts w:ascii="Bookman Old Style" w:hAnsi="Bookman Old Style" w:cs="Bookman Old Style"/>
          <w:b/>
          <w:bCs/>
          <w:sz w:val="22"/>
          <w:szCs w:val="22"/>
        </w:rPr>
      </w:pPr>
    </w:p>
    <w:p w:rsidR="00543F54" w:rsidRDefault="00543F54" w:rsidP="00543F54">
      <w:pPr>
        <w:jc w:val="both"/>
        <w:rPr>
          <w:rFonts w:ascii="Bookman Old Style" w:hAnsi="Bookman Old Style" w:cs="Bookman Old Style"/>
          <w:b/>
          <w:bCs/>
          <w:sz w:val="22"/>
          <w:szCs w:val="22"/>
        </w:rPr>
      </w:pPr>
    </w:p>
    <w:p w:rsidR="00543F54" w:rsidRDefault="00543F54" w:rsidP="00543F54">
      <w:pPr>
        <w:jc w:val="both"/>
      </w:pPr>
      <w:r>
        <w:t>ПРОДАВЕЦ:</w:t>
      </w:r>
    </w:p>
    <w:p w:rsidR="00543F54" w:rsidRDefault="00543F54" w:rsidP="00543F54">
      <w:pPr>
        <w:jc w:val="both"/>
      </w:pPr>
    </w:p>
    <w:p w:rsidR="00543F54" w:rsidRDefault="00543F54" w:rsidP="00543F54">
      <w:pPr>
        <w:jc w:val="both"/>
        <w:rPr>
          <w:b/>
        </w:rPr>
      </w:pPr>
      <w:r>
        <w:t xml:space="preserve">ГЛАВА МЕСТНОЙ АДМИНИСТРАЦИИ:                      </w:t>
      </w:r>
      <w:r>
        <w:tab/>
      </w:r>
      <w:r>
        <w:tab/>
        <w:t xml:space="preserve">        </w:t>
      </w:r>
      <w:r>
        <w:rPr>
          <w:b/>
        </w:rPr>
        <w:t>Дмитриев А.Г.</w:t>
      </w:r>
    </w:p>
    <w:p w:rsidR="00543F54" w:rsidRDefault="00543F54" w:rsidP="00543F54">
      <w:pPr>
        <w:jc w:val="both"/>
      </w:pPr>
    </w:p>
    <w:p w:rsidR="00543F54" w:rsidRDefault="00543F54" w:rsidP="00543F54">
      <w:pPr>
        <w:jc w:val="both"/>
        <w:rPr>
          <w:b/>
        </w:rPr>
      </w:pPr>
      <w:r>
        <w:t xml:space="preserve">ПОКУПАТЕЛЬ:                        </w:t>
      </w:r>
      <w:r>
        <w:tab/>
      </w:r>
      <w:r>
        <w:tab/>
      </w:r>
      <w:r>
        <w:tab/>
      </w:r>
      <w:r>
        <w:tab/>
      </w:r>
      <w:r>
        <w:rPr>
          <w:b/>
        </w:rPr>
        <w:t xml:space="preserve">                              _____________</w:t>
      </w:r>
      <w:r>
        <w:tab/>
      </w:r>
      <w:r>
        <w:tab/>
      </w:r>
    </w:p>
    <w:p w:rsidR="00543F54" w:rsidRDefault="00543F54" w:rsidP="00543F54">
      <w:pPr>
        <w:jc w:val="center"/>
        <w:rPr>
          <w:b/>
          <w:sz w:val="28"/>
          <w:szCs w:val="28"/>
        </w:rPr>
      </w:pPr>
      <w:r>
        <w:rPr>
          <w:b/>
          <w:sz w:val="28"/>
          <w:szCs w:val="28"/>
        </w:rPr>
        <w:t xml:space="preserve"> </w:t>
      </w:r>
    </w:p>
    <w:p w:rsidR="00543F54" w:rsidRDefault="00543F54" w:rsidP="00D94C33">
      <w:pPr>
        <w:jc w:val="both"/>
        <w:rPr>
          <w:b/>
        </w:rPr>
      </w:pPr>
      <w:r>
        <w:t xml:space="preserve">                                          </w:t>
      </w:r>
      <w:r w:rsidR="007C4976">
        <w:t xml:space="preserve">                               </w:t>
      </w:r>
    </w:p>
    <w:p w:rsidR="00543F54" w:rsidRDefault="00543F54" w:rsidP="00543F54">
      <w:pPr>
        <w:pStyle w:val="1"/>
        <w:rPr>
          <w:b w:val="0"/>
          <w:sz w:val="24"/>
          <w:szCs w:val="24"/>
        </w:rPr>
      </w:pPr>
    </w:p>
    <w:p w:rsidR="00543F54" w:rsidRDefault="00543F54" w:rsidP="00543F54">
      <w:pPr>
        <w:pStyle w:val="1"/>
        <w:jc w:val="left"/>
        <w:rPr>
          <w:b w:val="0"/>
          <w:sz w:val="24"/>
          <w:szCs w:val="24"/>
        </w:rPr>
      </w:pPr>
    </w:p>
    <w:p w:rsidR="002D588B" w:rsidRDefault="002D588B" w:rsidP="002D588B">
      <w:pPr>
        <w:ind w:firstLine="720"/>
        <w:jc w:val="right"/>
      </w:pPr>
      <w:r>
        <w:t>П</w:t>
      </w:r>
      <w:r w:rsidRPr="006735F2">
        <w:t>роект</w:t>
      </w:r>
      <w:r>
        <w:t xml:space="preserve"> </w:t>
      </w:r>
    </w:p>
    <w:p w:rsidR="002D588B" w:rsidRDefault="002D588B" w:rsidP="002D588B">
      <w:pPr>
        <w:ind w:firstLine="720"/>
        <w:jc w:val="right"/>
      </w:pPr>
      <w:r>
        <w:t>Приложение №4</w:t>
      </w:r>
    </w:p>
    <w:p w:rsidR="002D588B" w:rsidRDefault="002D588B" w:rsidP="002D588B">
      <w:pPr>
        <w:ind w:firstLine="720"/>
        <w:jc w:val="right"/>
      </w:pPr>
    </w:p>
    <w:p w:rsidR="002D588B" w:rsidRPr="006735F2" w:rsidRDefault="002D588B" w:rsidP="002D588B">
      <w:pPr>
        <w:jc w:val="both"/>
      </w:pPr>
      <w:r>
        <w:t xml:space="preserve">                                                                                                             </w:t>
      </w:r>
    </w:p>
    <w:p w:rsidR="002D588B" w:rsidRPr="000E1D58" w:rsidRDefault="002D588B" w:rsidP="002D588B">
      <w:pPr>
        <w:pStyle w:val="1"/>
        <w:rPr>
          <w:b w:val="0"/>
          <w:sz w:val="24"/>
          <w:szCs w:val="24"/>
        </w:rPr>
      </w:pPr>
      <w:r w:rsidRPr="000E1D58">
        <w:rPr>
          <w:b w:val="0"/>
          <w:sz w:val="24"/>
          <w:szCs w:val="24"/>
        </w:rPr>
        <w:t>ДОГОВОР АРЕНДЫ №</w:t>
      </w:r>
      <w:r>
        <w:rPr>
          <w:b w:val="0"/>
          <w:sz w:val="24"/>
          <w:szCs w:val="24"/>
        </w:rPr>
        <w:t>__________</w:t>
      </w:r>
    </w:p>
    <w:p w:rsidR="002D588B" w:rsidRDefault="002D588B" w:rsidP="002D588B">
      <w:pPr>
        <w:rPr>
          <w:b/>
        </w:rPr>
      </w:pPr>
    </w:p>
    <w:p w:rsidR="002D588B" w:rsidRPr="000E1D58" w:rsidRDefault="002D588B" w:rsidP="002D588B">
      <w:pPr>
        <w:jc w:val="both"/>
      </w:pPr>
      <w:r w:rsidRPr="000E1D58">
        <w:t xml:space="preserve">    г. Струнино                                                                                         _________________2015_года</w:t>
      </w:r>
    </w:p>
    <w:p w:rsidR="002D588B" w:rsidRDefault="002D588B" w:rsidP="002D588B">
      <w:pPr>
        <w:jc w:val="both"/>
        <w:rPr>
          <w:b/>
        </w:rPr>
      </w:pPr>
    </w:p>
    <w:p w:rsidR="002D588B" w:rsidRDefault="002D588B" w:rsidP="002D588B">
      <w:pPr>
        <w:pStyle w:val="a4"/>
        <w:ind w:firstLine="708"/>
        <w:jc w:val="both"/>
        <w:rPr>
          <w:b w:val="0"/>
          <w:sz w:val="24"/>
          <w:szCs w:val="24"/>
        </w:rPr>
      </w:pPr>
      <w:r w:rsidRPr="000E1D58">
        <w:rPr>
          <w:b w:val="0"/>
          <w:bCs/>
          <w:sz w:val="24"/>
          <w:szCs w:val="24"/>
        </w:rPr>
        <w:t>Администрация города Струнино</w:t>
      </w:r>
      <w:r>
        <w:rPr>
          <w:b w:val="0"/>
          <w:bCs/>
          <w:sz w:val="24"/>
          <w:szCs w:val="24"/>
        </w:rPr>
        <w:t xml:space="preserve"> Александровского района Владимирской области</w:t>
      </w:r>
      <w:r w:rsidRPr="000E1D58">
        <w:rPr>
          <w:b w:val="0"/>
          <w:bCs/>
          <w:sz w:val="24"/>
          <w:szCs w:val="24"/>
        </w:rPr>
        <w:t>,</w:t>
      </w:r>
      <w:r>
        <w:rPr>
          <w:b w:val="0"/>
          <w:bCs/>
          <w:sz w:val="24"/>
          <w:szCs w:val="24"/>
        </w:rPr>
        <w:t xml:space="preserve"> в лице </w:t>
      </w:r>
      <w:r w:rsidRPr="000E1D58">
        <w:rPr>
          <w:b w:val="0"/>
          <w:sz w:val="24"/>
          <w:szCs w:val="24"/>
        </w:rPr>
        <w:t xml:space="preserve">главы местной администрации </w:t>
      </w:r>
      <w:r>
        <w:rPr>
          <w:b w:val="0"/>
          <w:bCs/>
          <w:sz w:val="24"/>
          <w:szCs w:val="24"/>
        </w:rPr>
        <w:t>Дмитриева Александра Геннадьевича,</w:t>
      </w:r>
      <w:r w:rsidRPr="000E1D58">
        <w:rPr>
          <w:sz w:val="24"/>
          <w:szCs w:val="24"/>
        </w:rPr>
        <w:t xml:space="preserve"> </w:t>
      </w:r>
      <w:r w:rsidRPr="000E1D58">
        <w:rPr>
          <w:b w:val="0"/>
          <w:sz w:val="24"/>
          <w:szCs w:val="24"/>
        </w:rPr>
        <w:t>действующего на основании Устава, с одной стороны, именуем</w:t>
      </w:r>
      <w:r>
        <w:rPr>
          <w:b w:val="0"/>
          <w:sz w:val="24"/>
          <w:szCs w:val="24"/>
        </w:rPr>
        <w:t>ая</w:t>
      </w:r>
      <w:r w:rsidRPr="000E1D58">
        <w:rPr>
          <w:b w:val="0"/>
          <w:sz w:val="24"/>
          <w:szCs w:val="24"/>
        </w:rPr>
        <w:t xml:space="preserve"> в дальнейшем Арендодатель</w:t>
      </w:r>
      <w:r w:rsidRPr="000E1D58">
        <w:rPr>
          <w:b w:val="0"/>
          <w:i/>
          <w:sz w:val="24"/>
          <w:szCs w:val="24"/>
        </w:rPr>
        <w:t>,</w:t>
      </w:r>
      <w:r w:rsidRPr="000E1D58">
        <w:rPr>
          <w:b w:val="0"/>
          <w:sz w:val="24"/>
          <w:szCs w:val="24"/>
        </w:rPr>
        <w:t xml:space="preserve"> и _________________________ </w:t>
      </w:r>
      <w:r>
        <w:rPr>
          <w:b w:val="0"/>
          <w:sz w:val="24"/>
          <w:szCs w:val="24"/>
        </w:rPr>
        <w:t>_______</w:t>
      </w:r>
      <w:r w:rsidRPr="000E1D58">
        <w:rPr>
          <w:b w:val="0"/>
          <w:sz w:val="24"/>
          <w:szCs w:val="24"/>
        </w:rPr>
        <w:t>___________________________________________________</w:t>
      </w:r>
      <w:r>
        <w:rPr>
          <w:b w:val="0"/>
          <w:sz w:val="24"/>
          <w:szCs w:val="24"/>
        </w:rPr>
        <w:t>___________________________</w:t>
      </w:r>
      <w:r w:rsidRPr="000E1D58">
        <w:rPr>
          <w:b w:val="0"/>
          <w:sz w:val="24"/>
          <w:szCs w:val="24"/>
        </w:rPr>
        <w:t xml:space="preserve"> __________________________________________________________________________________,  именуемый в дальнейшем Арендатор, с другой стороны, именуемые в дальнейшем Стороны</w:t>
      </w:r>
      <w:r w:rsidRPr="000E1D58">
        <w:rPr>
          <w:b w:val="0"/>
          <w:i/>
          <w:sz w:val="24"/>
          <w:szCs w:val="24"/>
        </w:rPr>
        <w:t xml:space="preserve">,  </w:t>
      </w:r>
      <w:r w:rsidRPr="000E1D58">
        <w:rPr>
          <w:b w:val="0"/>
          <w:sz w:val="24"/>
          <w:szCs w:val="24"/>
        </w:rPr>
        <w:t>заключили настоящий договор  (далее – Договор) о нижеследующем.</w:t>
      </w:r>
    </w:p>
    <w:p w:rsidR="002D588B" w:rsidRPr="000E1D58" w:rsidRDefault="002D588B" w:rsidP="002D588B">
      <w:pPr>
        <w:numPr>
          <w:ilvl w:val="0"/>
          <w:numId w:val="6"/>
        </w:numPr>
        <w:autoSpaceDE w:val="0"/>
        <w:autoSpaceDN w:val="0"/>
        <w:jc w:val="both"/>
        <w:rPr>
          <w:b/>
        </w:rPr>
      </w:pPr>
      <w:r w:rsidRPr="000E1D58">
        <w:rPr>
          <w:b/>
        </w:rPr>
        <w:t>Предмет Договора.</w:t>
      </w:r>
    </w:p>
    <w:p w:rsidR="002D588B" w:rsidRPr="000E1D58" w:rsidRDefault="002D588B" w:rsidP="002D588B">
      <w:pPr>
        <w:ind w:firstLine="720"/>
        <w:jc w:val="both"/>
      </w:pPr>
      <w:r w:rsidRPr="000E1D58">
        <w:t xml:space="preserve">1.1. </w:t>
      </w:r>
      <w:r w:rsidRPr="000E1D58">
        <w:tab/>
      </w:r>
      <w:proofErr w:type="gramStart"/>
      <w:r>
        <w:t xml:space="preserve">На основании протокола о результатах аукциона по продаже права на заключение договора аренды земельного участка </w:t>
      </w:r>
      <w:r>
        <w:rPr>
          <w:rStyle w:val="a7"/>
          <w:b w:val="0"/>
        </w:rPr>
        <w:t xml:space="preserve">от _______ №______ </w:t>
      </w:r>
      <w:r w:rsidRPr="00264FE3">
        <w:t>Арендодатель</w:t>
      </w:r>
      <w:proofErr w:type="gramEnd"/>
      <w:r w:rsidRPr="00264FE3">
        <w:t xml:space="preserve"> </w:t>
      </w:r>
      <w:r w:rsidRPr="000E1D58">
        <w:t xml:space="preserve">предоставляет, а </w:t>
      </w:r>
      <w:r w:rsidRPr="00264FE3">
        <w:t xml:space="preserve">Арендатор </w:t>
      </w:r>
      <w:r w:rsidRPr="000E1D58">
        <w:t xml:space="preserve">принимает в аренду земельный участок из земель населенных пунктов, с кадастровым номером </w:t>
      </w:r>
      <w:r>
        <w:t>_______________</w:t>
      </w:r>
      <w:r w:rsidRPr="000E1D58">
        <w:t xml:space="preserve">, местоположение: </w:t>
      </w:r>
      <w:r w:rsidRPr="000E1D58">
        <w:rPr>
          <w:bCs/>
        </w:rPr>
        <w:t xml:space="preserve">Владимирская область, Александровский район, МО г. Струнино, г. Струнино, </w:t>
      </w:r>
      <w:r>
        <w:rPr>
          <w:bCs/>
        </w:rPr>
        <w:t>_____________________</w:t>
      </w:r>
      <w:r w:rsidRPr="000E1D58">
        <w:t>, (дале</w:t>
      </w:r>
      <w:proofErr w:type="gramStart"/>
      <w:r w:rsidRPr="000E1D58">
        <w:t>е-</w:t>
      </w:r>
      <w:proofErr w:type="gramEnd"/>
      <w:r w:rsidRPr="000E1D58">
        <w:t xml:space="preserve"> Участок), разрешенное использование: </w:t>
      </w:r>
      <w:r>
        <w:t>_______________________________</w:t>
      </w:r>
      <w:r w:rsidRPr="000E1D58">
        <w:t xml:space="preserve">, общей площадью </w:t>
      </w:r>
      <w:r>
        <w:t>______</w:t>
      </w:r>
      <w:r w:rsidRPr="000E1D58">
        <w:t xml:space="preserve"> </w:t>
      </w:r>
      <w:proofErr w:type="spellStart"/>
      <w:r w:rsidRPr="000E1D58">
        <w:t>кв.м</w:t>
      </w:r>
      <w:proofErr w:type="spellEnd"/>
      <w:r w:rsidRPr="000E1D58">
        <w:t>.,</w:t>
      </w:r>
    </w:p>
    <w:p w:rsidR="002D588B" w:rsidRPr="000E1D58" w:rsidRDefault="002D588B" w:rsidP="002D588B">
      <w:pPr>
        <w:pStyle w:val="20"/>
        <w:numPr>
          <w:ilvl w:val="0"/>
          <w:numId w:val="6"/>
        </w:numPr>
        <w:spacing w:after="0" w:line="240" w:lineRule="auto"/>
        <w:jc w:val="both"/>
        <w:rPr>
          <w:b/>
        </w:rPr>
      </w:pPr>
      <w:r w:rsidRPr="000E1D58">
        <w:rPr>
          <w:b/>
        </w:rPr>
        <w:t>Срок Договора.</w:t>
      </w:r>
    </w:p>
    <w:p w:rsidR="002D588B" w:rsidRDefault="002D588B" w:rsidP="002D588B">
      <w:pPr>
        <w:pStyle w:val="a4"/>
        <w:jc w:val="both"/>
        <w:rPr>
          <w:b w:val="0"/>
          <w:sz w:val="24"/>
          <w:szCs w:val="24"/>
        </w:rPr>
      </w:pPr>
      <w:r w:rsidRPr="000E1D58">
        <w:rPr>
          <w:b w:val="0"/>
          <w:sz w:val="24"/>
          <w:szCs w:val="24"/>
        </w:rPr>
        <w:t xml:space="preserve">2.1. Срок аренды земельного участка: </w:t>
      </w:r>
      <w:r>
        <w:rPr>
          <w:b w:val="0"/>
          <w:sz w:val="24"/>
          <w:szCs w:val="24"/>
        </w:rPr>
        <w:t>________</w:t>
      </w:r>
      <w:r w:rsidRPr="000E1D58">
        <w:rPr>
          <w:b w:val="0"/>
          <w:sz w:val="24"/>
          <w:szCs w:val="24"/>
        </w:rPr>
        <w:t xml:space="preserve"> года</w:t>
      </w:r>
      <w:r>
        <w:rPr>
          <w:b w:val="0"/>
          <w:sz w:val="24"/>
          <w:szCs w:val="24"/>
        </w:rPr>
        <w:t xml:space="preserve"> (лет).</w:t>
      </w:r>
      <w:r w:rsidRPr="000E1D58">
        <w:rPr>
          <w:b w:val="0"/>
          <w:sz w:val="24"/>
          <w:szCs w:val="24"/>
        </w:rPr>
        <w:tab/>
      </w:r>
    </w:p>
    <w:p w:rsidR="002D588B" w:rsidRPr="00264FE3" w:rsidRDefault="002D588B" w:rsidP="002D588B">
      <w:pPr>
        <w:pStyle w:val="a4"/>
        <w:jc w:val="both"/>
        <w:rPr>
          <w:b w:val="0"/>
          <w:sz w:val="24"/>
          <w:szCs w:val="24"/>
        </w:rPr>
      </w:pPr>
      <w:r>
        <w:rPr>
          <w:b w:val="0"/>
          <w:sz w:val="24"/>
          <w:szCs w:val="24"/>
        </w:rPr>
        <w:t xml:space="preserve">2.2. </w:t>
      </w:r>
      <w:r w:rsidRPr="00264FE3">
        <w:rPr>
          <w:b w:val="0"/>
          <w:sz w:val="24"/>
          <w:szCs w:val="24"/>
        </w:rPr>
        <w:t xml:space="preserve">Договор, заключенный на срок более одного года, вступает в силу </w:t>
      </w:r>
      <w:proofErr w:type="gramStart"/>
      <w:r w:rsidRPr="00264FE3">
        <w:rPr>
          <w:b w:val="0"/>
          <w:sz w:val="24"/>
          <w:szCs w:val="24"/>
        </w:rPr>
        <w:t>с</w:t>
      </w:r>
      <w:proofErr w:type="gramEnd"/>
      <w:r w:rsidRPr="00264FE3">
        <w:rPr>
          <w:b w:val="0"/>
          <w:sz w:val="24"/>
          <w:szCs w:val="24"/>
        </w:rPr>
        <w:t xml:space="preserve"> даты его государственной регистрации в Управлени</w:t>
      </w:r>
      <w:r>
        <w:rPr>
          <w:b w:val="0"/>
          <w:sz w:val="24"/>
          <w:szCs w:val="24"/>
        </w:rPr>
        <w:t>и</w:t>
      </w:r>
      <w:r w:rsidRPr="00264FE3">
        <w:rPr>
          <w:b w:val="0"/>
          <w:sz w:val="24"/>
          <w:szCs w:val="24"/>
        </w:rPr>
        <w:t xml:space="preserve"> Федеральной службы государственной регистрации, кадастра и картографии по Владимирской области. При этом в соответствии со статьями 425, 4323 Гражданского кодекса Российской Федерации Стороны устанавливают, что условия договора аренды распространяются на отношения Сторон, возникшие </w:t>
      </w:r>
      <w:proofErr w:type="gramStart"/>
      <w:r w:rsidRPr="00264FE3">
        <w:rPr>
          <w:b w:val="0"/>
          <w:sz w:val="24"/>
          <w:szCs w:val="24"/>
        </w:rPr>
        <w:t>с даты подписания</w:t>
      </w:r>
      <w:proofErr w:type="gramEnd"/>
      <w:r w:rsidRPr="00264FE3">
        <w:rPr>
          <w:b w:val="0"/>
          <w:sz w:val="24"/>
          <w:szCs w:val="24"/>
        </w:rPr>
        <w:t xml:space="preserve"> акта приема-передачи и до государственной регистрации Договора.</w:t>
      </w:r>
    </w:p>
    <w:p w:rsidR="002D588B" w:rsidRPr="000E1D58" w:rsidRDefault="002D588B" w:rsidP="002D588B">
      <w:pPr>
        <w:pStyle w:val="a9"/>
        <w:ind w:left="360"/>
        <w:jc w:val="center"/>
        <w:rPr>
          <w:b/>
        </w:rPr>
      </w:pPr>
      <w:r w:rsidRPr="000E1D58">
        <w:rPr>
          <w:b/>
        </w:rPr>
        <w:t>3. Размер и условия внесения арендной платы.</w:t>
      </w:r>
    </w:p>
    <w:p w:rsidR="002D588B" w:rsidRPr="000E1D58" w:rsidRDefault="002D588B" w:rsidP="002D588B">
      <w:pPr>
        <w:pStyle w:val="a4"/>
        <w:jc w:val="both"/>
        <w:rPr>
          <w:b w:val="0"/>
          <w:sz w:val="24"/>
          <w:szCs w:val="24"/>
        </w:rPr>
      </w:pPr>
      <w:r w:rsidRPr="000E1D58">
        <w:rPr>
          <w:b w:val="0"/>
          <w:sz w:val="24"/>
          <w:szCs w:val="24"/>
        </w:rPr>
        <w:t xml:space="preserve">3.1. </w:t>
      </w:r>
      <w:r w:rsidRPr="000E1D58">
        <w:rPr>
          <w:b w:val="0"/>
          <w:sz w:val="24"/>
          <w:szCs w:val="24"/>
        </w:rPr>
        <w:tab/>
        <w:t xml:space="preserve">На основании Протокола о результатах аукциона </w:t>
      </w:r>
      <w:proofErr w:type="gramStart"/>
      <w:r w:rsidRPr="000E1D58">
        <w:rPr>
          <w:b w:val="0"/>
          <w:sz w:val="24"/>
          <w:szCs w:val="24"/>
        </w:rPr>
        <w:t>от</w:t>
      </w:r>
      <w:proofErr w:type="gramEnd"/>
      <w:r w:rsidRPr="000E1D58">
        <w:rPr>
          <w:b w:val="0"/>
          <w:sz w:val="24"/>
          <w:szCs w:val="24"/>
        </w:rPr>
        <w:t xml:space="preserve"> _____________ №______ </w:t>
      </w:r>
      <w:proofErr w:type="gramStart"/>
      <w:r w:rsidRPr="000E1D58">
        <w:rPr>
          <w:b w:val="0"/>
          <w:sz w:val="24"/>
          <w:szCs w:val="24"/>
        </w:rPr>
        <w:t>размер</w:t>
      </w:r>
      <w:proofErr w:type="gramEnd"/>
      <w:r w:rsidRPr="000E1D58">
        <w:rPr>
          <w:b w:val="0"/>
          <w:sz w:val="24"/>
          <w:szCs w:val="24"/>
        </w:rPr>
        <w:t xml:space="preserve"> ежегодной арендной платы за Участок составляет ________________________</w:t>
      </w:r>
      <w:r>
        <w:rPr>
          <w:b w:val="0"/>
          <w:sz w:val="24"/>
          <w:szCs w:val="24"/>
        </w:rPr>
        <w:t>____________</w:t>
      </w:r>
      <w:r w:rsidRPr="000E1D58">
        <w:rPr>
          <w:b w:val="0"/>
          <w:sz w:val="24"/>
          <w:szCs w:val="24"/>
        </w:rPr>
        <w:t>руб.</w:t>
      </w:r>
    </w:p>
    <w:p w:rsidR="002D588B" w:rsidRPr="000E1D58" w:rsidRDefault="002D588B" w:rsidP="002D588B">
      <w:pPr>
        <w:widowControl w:val="0"/>
        <w:autoSpaceDE w:val="0"/>
        <w:autoSpaceDN w:val="0"/>
        <w:adjustRightInd w:val="0"/>
        <w:ind w:firstLine="72"/>
        <w:jc w:val="both"/>
      </w:pPr>
      <w:r w:rsidRPr="000E1D58">
        <w:t>3.2.Сумма задатка в размере</w:t>
      </w:r>
      <w:proofErr w:type="gramStart"/>
      <w:r w:rsidRPr="000E1D58">
        <w:t xml:space="preserve"> ________ (__________) </w:t>
      </w:r>
      <w:proofErr w:type="gramEnd"/>
      <w:r w:rsidRPr="000E1D58">
        <w:t xml:space="preserve">рублей, внесенная Арендатором в целях обеспечения исполнения обязательств при участии в аукционе, учитывается Арендодателем в счет арендной платы по Договору. </w:t>
      </w:r>
      <w:r w:rsidRPr="000E1D58">
        <w:tab/>
      </w:r>
    </w:p>
    <w:p w:rsidR="002D588B" w:rsidRPr="00C70581" w:rsidRDefault="002D588B" w:rsidP="002D588B">
      <w:pPr>
        <w:jc w:val="both"/>
        <w:rPr>
          <w:b/>
          <w:bCs/>
          <w:sz w:val="20"/>
          <w:szCs w:val="20"/>
        </w:rPr>
      </w:pPr>
      <w:r w:rsidRPr="000E1D58">
        <w:t>3.3. Арендная плата вносится Арендатором ежеквартально не позднее 15 числа последнего месяца текущего квартала  путем перечисления на расчетный счет</w:t>
      </w:r>
      <w:r w:rsidRPr="000E1D58">
        <w:rPr>
          <w:b/>
        </w:rPr>
        <w:t xml:space="preserve"> </w:t>
      </w:r>
      <w:r w:rsidRPr="00C70581">
        <w:rPr>
          <w:b/>
        </w:rPr>
        <w:t xml:space="preserve">УФК по Владимирской области (Администрация города Струнино) </w:t>
      </w:r>
      <w:proofErr w:type="gramStart"/>
      <w:r w:rsidRPr="00C70581">
        <w:rPr>
          <w:b/>
        </w:rPr>
        <w:t>л</w:t>
      </w:r>
      <w:proofErr w:type="gramEnd"/>
      <w:r w:rsidRPr="00C70581">
        <w:rPr>
          <w:b/>
        </w:rPr>
        <w:t>/с 04283005080</w:t>
      </w:r>
      <w:r w:rsidRPr="00C70581">
        <w:rPr>
          <w:b/>
          <w:bCs/>
        </w:rPr>
        <w:t xml:space="preserve"> Расчетный</w:t>
      </w:r>
      <w:r w:rsidRPr="00C70581">
        <w:rPr>
          <w:b/>
          <w:bCs/>
          <w:iCs/>
        </w:rPr>
        <w:t xml:space="preserve"> </w:t>
      </w:r>
      <w:r w:rsidRPr="00C70581">
        <w:rPr>
          <w:b/>
          <w:bCs/>
        </w:rPr>
        <w:t>счет №</w:t>
      </w:r>
      <w:r w:rsidRPr="00C70581">
        <w:rPr>
          <w:b/>
        </w:rPr>
        <w:t xml:space="preserve"> </w:t>
      </w:r>
      <w:r w:rsidRPr="00C70581">
        <w:rPr>
          <w:b/>
          <w:iCs/>
        </w:rPr>
        <w:t>40101810800000010002  отделение Владимир, г. Владимир</w:t>
      </w:r>
      <w:r w:rsidRPr="00C70581">
        <w:rPr>
          <w:b/>
        </w:rPr>
        <w:t xml:space="preserve">; </w:t>
      </w:r>
      <w:r w:rsidRPr="00C70581">
        <w:rPr>
          <w:b/>
          <w:bCs/>
        </w:rPr>
        <w:t xml:space="preserve">ОКТМО </w:t>
      </w:r>
      <w:r w:rsidRPr="00C70581">
        <w:rPr>
          <w:b/>
        </w:rPr>
        <w:t>17 605 108;</w:t>
      </w:r>
      <w:r w:rsidRPr="00C70581">
        <w:rPr>
          <w:b/>
          <w:bCs/>
        </w:rPr>
        <w:t xml:space="preserve"> ИНН</w:t>
      </w:r>
      <w:r w:rsidRPr="00C70581">
        <w:rPr>
          <w:b/>
        </w:rPr>
        <w:t xml:space="preserve"> </w:t>
      </w:r>
      <w:r w:rsidRPr="00C70581">
        <w:rPr>
          <w:b/>
          <w:iCs/>
        </w:rPr>
        <w:t xml:space="preserve">3311015171;  </w:t>
      </w:r>
      <w:r w:rsidRPr="00C70581">
        <w:rPr>
          <w:b/>
          <w:bCs/>
        </w:rPr>
        <w:t>БИК</w:t>
      </w:r>
      <w:r w:rsidRPr="00C70581">
        <w:rPr>
          <w:b/>
          <w:iCs/>
        </w:rPr>
        <w:t xml:space="preserve"> 041708001 </w:t>
      </w:r>
      <w:r w:rsidRPr="00C70581">
        <w:rPr>
          <w:b/>
          <w:bCs/>
          <w:iCs/>
        </w:rPr>
        <w:t>КБК</w:t>
      </w:r>
      <w:r w:rsidRPr="00C70581">
        <w:rPr>
          <w:b/>
          <w:iCs/>
        </w:rPr>
        <w:t>-703 111 050 13 13 0000 120</w:t>
      </w:r>
      <w:r w:rsidRPr="00C70581">
        <w:rPr>
          <w:iCs/>
          <w:sz w:val="20"/>
          <w:szCs w:val="20"/>
        </w:rPr>
        <w:t xml:space="preserve"> </w:t>
      </w:r>
    </w:p>
    <w:p w:rsidR="002D588B" w:rsidRPr="000E1D58" w:rsidRDefault="002D588B" w:rsidP="002D588B">
      <w:pPr>
        <w:jc w:val="both"/>
        <w:rPr>
          <w:bCs/>
        </w:rPr>
      </w:pPr>
      <w:r w:rsidRPr="000E1D58">
        <w:rPr>
          <w:bCs/>
        </w:rPr>
        <w:t xml:space="preserve">Реквизиты для оплаты могут изменяться. Арендатор обязан самостоятельно уточнять реквизиты перед внесением </w:t>
      </w:r>
      <w:proofErr w:type="gramStart"/>
      <w:r w:rsidRPr="000E1D58">
        <w:rPr>
          <w:bCs/>
        </w:rPr>
        <w:t>платежа</w:t>
      </w:r>
      <w:proofErr w:type="gramEnd"/>
      <w:r w:rsidRPr="000E1D58">
        <w:rPr>
          <w:bCs/>
        </w:rPr>
        <w:t xml:space="preserve"> и несет риск последствий, связанных с перечислением арендной платы по устаревшим реквизитам.</w:t>
      </w:r>
    </w:p>
    <w:p w:rsidR="002D588B" w:rsidRPr="000E1D58" w:rsidRDefault="002D588B" w:rsidP="002D588B">
      <w:pPr>
        <w:jc w:val="both"/>
      </w:pPr>
      <w:r w:rsidRPr="000E1D58">
        <w:t>3.4. 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указанный в п.3.3.</w:t>
      </w:r>
    </w:p>
    <w:p w:rsidR="002D588B" w:rsidRPr="000E1D58" w:rsidRDefault="002D588B" w:rsidP="002D588B">
      <w:pPr>
        <w:widowControl w:val="0"/>
        <w:autoSpaceDE w:val="0"/>
        <w:autoSpaceDN w:val="0"/>
        <w:adjustRightInd w:val="0"/>
        <w:jc w:val="both"/>
      </w:pPr>
      <w:r w:rsidRPr="000E1D58">
        <w:rPr>
          <w:bCs/>
        </w:rPr>
        <w:t>3.5</w:t>
      </w:r>
      <w:r w:rsidRPr="000E1D58">
        <w:rPr>
          <w:b/>
          <w:bCs/>
        </w:rPr>
        <w:t xml:space="preserve"> </w:t>
      </w:r>
      <w:r w:rsidRPr="000E1D58">
        <w:rPr>
          <w:bCs/>
        </w:rPr>
        <w:t xml:space="preserve">Оплата арендной </w:t>
      </w:r>
      <w:proofErr w:type="gramStart"/>
      <w:r w:rsidRPr="000E1D58">
        <w:rPr>
          <w:bCs/>
        </w:rPr>
        <w:t>платы производится с момента подписания договора аренды земельн</w:t>
      </w:r>
      <w:r>
        <w:rPr>
          <w:bCs/>
        </w:rPr>
        <w:t>ого</w:t>
      </w:r>
      <w:r w:rsidRPr="000E1D58">
        <w:rPr>
          <w:bCs/>
        </w:rPr>
        <w:t xml:space="preserve"> участк</w:t>
      </w:r>
      <w:r>
        <w:rPr>
          <w:bCs/>
        </w:rPr>
        <w:t>а</w:t>
      </w:r>
      <w:proofErr w:type="gramEnd"/>
      <w:r w:rsidRPr="000E1D58">
        <w:rPr>
          <w:bCs/>
        </w:rPr>
        <w:t xml:space="preserve">. </w:t>
      </w:r>
    </w:p>
    <w:p w:rsidR="002D588B" w:rsidRPr="000E1D58" w:rsidRDefault="002D588B" w:rsidP="002D588B">
      <w:pPr>
        <w:pStyle w:val="a9"/>
        <w:ind w:left="360"/>
        <w:jc w:val="center"/>
        <w:rPr>
          <w:b/>
        </w:rPr>
      </w:pPr>
      <w:r w:rsidRPr="000E1D58">
        <w:rPr>
          <w:b/>
        </w:rPr>
        <w:lastRenderedPageBreak/>
        <w:t>4. Права и обязанности Сторон.</w:t>
      </w:r>
    </w:p>
    <w:p w:rsidR="002D588B" w:rsidRPr="000E1D58" w:rsidRDefault="002D588B" w:rsidP="002D588B">
      <w:pPr>
        <w:jc w:val="both"/>
      </w:pPr>
      <w:r w:rsidRPr="000E1D58">
        <w:t>4.1. Арендодатель имеет право:</w:t>
      </w:r>
    </w:p>
    <w:p w:rsidR="002D588B" w:rsidRPr="000E1D58" w:rsidRDefault="002D588B" w:rsidP="002D588B">
      <w:pPr>
        <w:pStyle w:val="a4"/>
        <w:jc w:val="both"/>
        <w:rPr>
          <w:b w:val="0"/>
          <w:sz w:val="24"/>
          <w:szCs w:val="24"/>
        </w:rPr>
      </w:pPr>
      <w:r w:rsidRPr="000E1D58">
        <w:rPr>
          <w:b w:val="0"/>
          <w:sz w:val="24"/>
          <w:szCs w:val="24"/>
        </w:rPr>
        <w:t>4.1.1. Требовать досрочного расторжения Договора при использовании земельного участка</w:t>
      </w:r>
      <w:r w:rsidRPr="000E1D58">
        <w:rPr>
          <w:sz w:val="24"/>
          <w:szCs w:val="24"/>
        </w:rPr>
        <w:t xml:space="preserve"> </w:t>
      </w:r>
      <w:r w:rsidRPr="000E1D58">
        <w:rPr>
          <w:b w:val="0"/>
          <w:sz w:val="24"/>
          <w:szCs w:val="24"/>
        </w:rPr>
        <w:t xml:space="preserve">не по целевому назначению, а также при использовании способами, приводящими к его порче, при изменении разрешенного использования без предварительного согласия Арендодателя, при не внесении арендной платы более чем за 6 месяцев и нарушения других условий Договора. </w:t>
      </w:r>
    </w:p>
    <w:p w:rsidR="002D588B" w:rsidRPr="000E1D58" w:rsidRDefault="002D588B" w:rsidP="002D588B">
      <w:pPr>
        <w:pStyle w:val="a4"/>
        <w:jc w:val="both"/>
        <w:rPr>
          <w:b w:val="0"/>
          <w:sz w:val="24"/>
          <w:szCs w:val="24"/>
        </w:rPr>
      </w:pPr>
      <w:r w:rsidRPr="000E1D58">
        <w:rPr>
          <w:b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2D588B" w:rsidRPr="000E1D58" w:rsidRDefault="002D588B" w:rsidP="002D588B">
      <w:pPr>
        <w:pStyle w:val="a4"/>
        <w:jc w:val="both"/>
        <w:rPr>
          <w:b w:val="0"/>
          <w:sz w:val="24"/>
          <w:szCs w:val="24"/>
        </w:rPr>
      </w:pPr>
      <w:r w:rsidRPr="000E1D58">
        <w:rPr>
          <w:b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D588B" w:rsidRPr="000E1D58" w:rsidRDefault="002D588B" w:rsidP="002D588B">
      <w:pPr>
        <w:jc w:val="both"/>
      </w:pPr>
      <w:r w:rsidRPr="000E1D58">
        <w:t>4.2. Арендодатель обязан:</w:t>
      </w:r>
    </w:p>
    <w:p w:rsidR="002D588B" w:rsidRPr="000E1D58" w:rsidRDefault="002D588B" w:rsidP="002D588B">
      <w:pPr>
        <w:jc w:val="both"/>
      </w:pPr>
      <w:r w:rsidRPr="000E1D58">
        <w:t>4.2.1. Выполнять в полном объеме все условия Договора.</w:t>
      </w:r>
    </w:p>
    <w:p w:rsidR="002D588B" w:rsidRPr="000E1D58" w:rsidRDefault="002D588B" w:rsidP="002D588B">
      <w:pPr>
        <w:jc w:val="both"/>
      </w:pPr>
      <w:r w:rsidRPr="000E1D58">
        <w:t>4.3. Арендатор име</w:t>
      </w:r>
      <w:r>
        <w:t>е</w:t>
      </w:r>
      <w:r w:rsidRPr="000E1D58">
        <w:t>т право:</w:t>
      </w:r>
    </w:p>
    <w:p w:rsidR="002D588B" w:rsidRPr="000E1D58" w:rsidRDefault="002D588B" w:rsidP="002D588B">
      <w:pPr>
        <w:jc w:val="both"/>
      </w:pPr>
      <w:r w:rsidRPr="000E1D58">
        <w:t>4.3.1. Использовать Участок на условиях установленных Договором.</w:t>
      </w:r>
    </w:p>
    <w:p w:rsidR="002D588B" w:rsidRPr="000E1D58" w:rsidRDefault="002D588B" w:rsidP="002D588B">
      <w:pPr>
        <w:autoSpaceDE w:val="0"/>
        <w:autoSpaceDN w:val="0"/>
        <w:adjustRightInd w:val="0"/>
        <w:jc w:val="both"/>
      </w:pPr>
      <w:r w:rsidRPr="000E1D58">
        <w:t>4.3.2. С согласия Арендодателя сдавать Участок в субаренду, а также передавать свои права и обязанности по договору третьим лицам.</w:t>
      </w:r>
    </w:p>
    <w:p w:rsidR="002D588B" w:rsidRPr="000E1D58" w:rsidRDefault="002D588B" w:rsidP="002D588B">
      <w:pPr>
        <w:jc w:val="both"/>
      </w:pPr>
      <w:r w:rsidRPr="000E1D58">
        <w:t>4.4. Арендатор обязан:</w:t>
      </w:r>
    </w:p>
    <w:p w:rsidR="002D588B" w:rsidRPr="000E1D58" w:rsidRDefault="002D588B" w:rsidP="002D588B">
      <w:pPr>
        <w:jc w:val="both"/>
      </w:pPr>
      <w:r w:rsidRPr="000E1D58">
        <w:t xml:space="preserve">4.4.1. Выполнять в полном объеме все условия Договора.  </w:t>
      </w:r>
    </w:p>
    <w:p w:rsidR="002D588B" w:rsidRDefault="002D588B" w:rsidP="002D588B">
      <w:pPr>
        <w:jc w:val="both"/>
      </w:pPr>
      <w:r w:rsidRPr="000E1D58">
        <w:t xml:space="preserve">4.4.2. </w:t>
      </w:r>
      <w:r>
        <w:t xml:space="preserve"> Уведомить Арендодателя </w:t>
      </w:r>
      <w:proofErr w:type="gramStart"/>
      <w:r>
        <w:t>о</w:t>
      </w:r>
      <w:proofErr w:type="gramEnd"/>
      <w:r>
        <w:t xml:space="preserve"> </w:t>
      </w:r>
      <w:proofErr w:type="gramStart"/>
      <w:r>
        <w:t>произведенных</w:t>
      </w:r>
      <w:proofErr w:type="gramEnd"/>
      <w:r>
        <w:t xml:space="preserve"> передаче прав и обязанностей по договору или субаренде.</w:t>
      </w:r>
    </w:p>
    <w:p w:rsidR="002D588B" w:rsidRPr="000E1D58" w:rsidRDefault="002D588B" w:rsidP="002D588B">
      <w:pPr>
        <w:jc w:val="both"/>
      </w:pPr>
      <w:r w:rsidRPr="000E1D58">
        <w:t>4.4.3. Использовать Участок в соответствии с целевым назначением и разрешенным использованием.</w:t>
      </w:r>
    </w:p>
    <w:p w:rsidR="002D588B" w:rsidRPr="000E1D58" w:rsidRDefault="002D588B" w:rsidP="002D588B">
      <w:pPr>
        <w:jc w:val="both"/>
      </w:pPr>
      <w:r w:rsidRPr="000E1D58">
        <w:t>4.4.4. Не предпринимать мер к изменению разрешенного использования земельного участка без предварительного письменного согласия Арендодателя.</w:t>
      </w:r>
    </w:p>
    <w:p w:rsidR="002D588B" w:rsidRPr="000E1D58" w:rsidRDefault="002D588B" w:rsidP="002D588B">
      <w:pPr>
        <w:jc w:val="both"/>
      </w:pPr>
      <w:r w:rsidRPr="000E1D58">
        <w:t>4.4.5. В случае изменения разрешенного использования земельного участка незамедлительно сообщить об этом Арендодателю и предоставить кадастровый паспорт земельного участка, подтверждающий произведенные изменения.</w:t>
      </w:r>
    </w:p>
    <w:p w:rsidR="002D588B" w:rsidRPr="000E1D58" w:rsidRDefault="002D588B" w:rsidP="002D588B">
      <w:pPr>
        <w:jc w:val="both"/>
      </w:pPr>
      <w:r w:rsidRPr="000E1D58">
        <w:t>4.4.6. Уплачивать в размере и на условиях, установленных Договором, арендную плату.</w:t>
      </w:r>
    </w:p>
    <w:p w:rsidR="002D588B" w:rsidRPr="000E1D58" w:rsidRDefault="002D588B" w:rsidP="002D588B">
      <w:pPr>
        <w:jc w:val="both"/>
      </w:pPr>
      <w:r w:rsidRPr="000E1D58">
        <w:t>4.4.7.Обеспечить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D588B" w:rsidRPr="000E1D58" w:rsidRDefault="002D588B" w:rsidP="002D588B">
      <w:pPr>
        <w:jc w:val="both"/>
      </w:pPr>
      <w:r>
        <w:t>4.4.8</w:t>
      </w:r>
      <w:r w:rsidRPr="000E1D58">
        <w:t>. В месячный срок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Владимирской области.</w:t>
      </w:r>
    </w:p>
    <w:p w:rsidR="002D588B" w:rsidRPr="000E1D58" w:rsidRDefault="002D588B" w:rsidP="002D588B">
      <w:pPr>
        <w:jc w:val="both"/>
      </w:pPr>
      <w:r>
        <w:t>4.4.9</w:t>
      </w:r>
      <w:r w:rsidRPr="000E1D58">
        <w:t xml:space="preserve">. Письменно сообщить Арендодателю не </w:t>
      </w:r>
      <w:proofErr w:type="gramStart"/>
      <w:r w:rsidRPr="000E1D58">
        <w:t>позднее</w:t>
      </w:r>
      <w:proofErr w:type="gramEnd"/>
      <w:r w:rsidRPr="000E1D58">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588B" w:rsidRPr="000E1D58" w:rsidRDefault="002B314E" w:rsidP="002D588B">
      <w:pPr>
        <w:jc w:val="both"/>
      </w:pPr>
      <w:r>
        <w:t xml:space="preserve">4.4.10. </w:t>
      </w:r>
      <w:r w:rsidR="002D588B" w:rsidRPr="000E1D58">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D588B" w:rsidRPr="000E1D58" w:rsidRDefault="002D588B" w:rsidP="002D588B">
      <w:pPr>
        <w:jc w:val="both"/>
      </w:pPr>
      <w:r>
        <w:t>4.4.1</w:t>
      </w:r>
      <w:r w:rsidR="002B314E">
        <w:t>1</w:t>
      </w:r>
      <w:r w:rsidRPr="000E1D58">
        <w:t>. Письменно в десятидневный срок уведомить Арендодателя об изменении своих реквизитов.</w:t>
      </w:r>
    </w:p>
    <w:p w:rsidR="002D588B" w:rsidRDefault="002D588B" w:rsidP="002D588B">
      <w:pPr>
        <w:jc w:val="both"/>
      </w:pPr>
      <w:r w:rsidRPr="000E1D58">
        <w:t xml:space="preserve">4.5. Арендодатель и Арендатор имеют иные права и </w:t>
      </w:r>
      <w:proofErr w:type="gramStart"/>
      <w:r w:rsidRPr="000E1D58">
        <w:t>несут иные обязанности</w:t>
      </w:r>
      <w:proofErr w:type="gramEnd"/>
      <w:r w:rsidRPr="000E1D58">
        <w:t>, установленные законодательством Российской Федерации.</w:t>
      </w:r>
    </w:p>
    <w:p w:rsidR="007A4953" w:rsidRDefault="007A4953" w:rsidP="007A4953">
      <w:pPr>
        <w:jc w:val="both"/>
      </w:pPr>
      <w:r>
        <w:t>4.6. Осуществлять мероприятия по охране земель, лесов, водных объектов и других природных ресурсов, в том числе меры пожарной безопасности;</w:t>
      </w:r>
    </w:p>
    <w:p w:rsidR="007A4953" w:rsidRDefault="007A4953" w:rsidP="007A4953">
      <w:pPr>
        <w:jc w:val="both"/>
      </w:pPr>
      <w: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A4953" w:rsidRDefault="007A4953" w:rsidP="007A4953">
      <w:pPr>
        <w:jc w:val="both"/>
      </w:pPr>
      <w:r>
        <w:t xml:space="preserve">        Не допускать загрязнение, истощение, деградацию, порчу, уничтожение земель и почв и иное негативное воздействие на земли и почвы.</w:t>
      </w:r>
    </w:p>
    <w:p w:rsidR="002B314E" w:rsidRDefault="002B314E" w:rsidP="002D588B">
      <w:pPr>
        <w:jc w:val="both"/>
      </w:pPr>
    </w:p>
    <w:p w:rsidR="002D588B" w:rsidRPr="000E1D58" w:rsidRDefault="002D588B" w:rsidP="002D588B">
      <w:pPr>
        <w:pStyle w:val="a9"/>
        <w:jc w:val="center"/>
        <w:rPr>
          <w:b/>
        </w:rPr>
      </w:pPr>
      <w:r w:rsidRPr="000E1D58">
        <w:rPr>
          <w:b/>
        </w:rPr>
        <w:t>5.Ответственность Сторон.</w:t>
      </w:r>
    </w:p>
    <w:p w:rsidR="002D588B" w:rsidRPr="000E1D58" w:rsidRDefault="002D588B" w:rsidP="002D588B">
      <w:pPr>
        <w:pStyle w:val="a4"/>
        <w:jc w:val="both"/>
        <w:rPr>
          <w:b w:val="0"/>
          <w:sz w:val="24"/>
          <w:szCs w:val="24"/>
        </w:rPr>
      </w:pPr>
      <w:r w:rsidRPr="000E1D58">
        <w:rPr>
          <w:b w:val="0"/>
          <w:sz w:val="24"/>
          <w:szCs w:val="24"/>
        </w:rPr>
        <w:t>5.1. За нарушение условий Договора Стороны несут ответственность, предусмотренную  законодательством Российской Федерации.</w:t>
      </w:r>
    </w:p>
    <w:p w:rsidR="002D588B" w:rsidRPr="000E1D58" w:rsidRDefault="002D588B" w:rsidP="002D588B">
      <w:pPr>
        <w:jc w:val="both"/>
      </w:pPr>
      <w:r w:rsidRPr="000E1D58">
        <w:lastRenderedPageBreak/>
        <w:t xml:space="preserve">5.2. За нарушение срока внесения арендной платы по Договору Арендатор выплачивает Арендодателю пени из расчета </w:t>
      </w:r>
      <w:r w:rsidR="007A4953">
        <w:t>1/300 ставки рефинансирования ЦБ России от размера невнесенной арендной платы за кажд</w:t>
      </w:r>
      <w:r w:rsidRPr="000E1D58">
        <w:t>ый календарный день просрочки. Пени перечисляются в порядке, предусмотренном п.3.</w:t>
      </w:r>
      <w:r w:rsidR="007A4953">
        <w:t>2</w:t>
      </w:r>
      <w:r w:rsidRPr="000E1D58">
        <w:t>. Договора.</w:t>
      </w:r>
    </w:p>
    <w:p w:rsidR="002D588B" w:rsidRPr="000E1D58" w:rsidRDefault="002D588B" w:rsidP="002D588B">
      <w:pPr>
        <w:pStyle w:val="a4"/>
        <w:jc w:val="both"/>
        <w:rPr>
          <w:b w:val="0"/>
          <w:sz w:val="24"/>
          <w:szCs w:val="24"/>
        </w:rPr>
      </w:pPr>
      <w:r w:rsidRPr="000E1D58">
        <w:rPr>
          <w:b w:val="0"/>
          <w:sz w:val="24"/>
          <w:szCs w:val="24"/>
        </w:rPr>
        <w:t>5.</w:t>
      </w:r>
      <w:r w:rsidR="007A4953">
        <w:rPr>
          <w:b w:val="0"/>
          <w:sz w:val="24"/>
          <w:szCs w:val="24"/>
        </w:rPr>
        <w:t>3</w:t>
      </w:r>
      <w:r w:rsidRPr="000E1D58">
        <w:rPr>
          <w:b w:val="0"/>
          <w:sz w:val="24"/>
          <w:szCs w:val="24"/>
        </w:rPr>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D588B" w:rsidRPr="000E1D58" w:rsidRDefault="002D588B" w:rsidP="002D588B">
      <w:pPr>
        <w:pStyle w:val="a9"/>
        <w:spacing w:after="0"/>
        <w:ind w:left="720"/>
        <w:jc w:val="center"/>
        <w:rPr>
          <w:b/>
        </w:rPr>
      </w:pPr>
      <w:r w:rsidRPr="000E1D58">
        <w:rPr>
          <w:b/>
        </w:rPr>
        <w:t>6.Изменение, расторжение и прекращение Договора.</w:t>
      </w:r>
    </w:p>
    <w:p w:rsidR="002D588B" w:rsidRPr="000E1D58" w:rsidRDefault="002D588B" w:rsidP="002D588B">
      <w:pPr>
        <w:jc w:val="both"/>
      </w:pPr>
      <w:r w:rsidRPr="000E1D58">
        <w:t>6.1. Все изменения и дополнения к Договору оформляются Сторонами в письменной форме.</w:t>
      </w:r>
    </w:p>
    <w:p w:rsidR="002D588B" w:rsidRPr="000E1D58" w:rsidRDefault="002D588B" w:rsidP="002D588B">
      <w:pPr>
        <w:jc w:val="both"/>
      </w:pPr>
      <w:r w:rsidRPr="000E1D58">
        <w:t xml:space="preserve">6.2. </w:t>
      </w:r>
      <w:proofErr w:type="gramStart"/>
      <w:r w:rsidRPr="000E1D58">
        <w:t>Договор</w:t>
      </w:r>
      <w:proofErr w:type="gramEnd"/>
      <w:r w:rsidRPr="000E1D58">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D588B" w:rsidRPr="003F551D" w:rsidRDefault="002D588B" w:rsidP="002D588B">
      <w:pPr>
        <w:pStyle w:val="a4"/>
        <w:jc w:val="both"/>
        <w:rPr>
          <w:b w:val="0"/>
          <w:sz w:val="24"/>
          <w:szCs w:val="24"/>
        </w:rPr>
      </w:pPr>
      <w:r w:rsidRPr="003F551D">
        <w:rPr>
          <w:b w:val="0"/>
          <w:sz w:val="24"/>
          <w:szCs w:val="24"/>
        </w:rPr>
        <w:t>6.3. При прекращении Договора Арендатор обязан вернуть Арендодателю Участок в надлежащем состоянии.</w:t>
      </w:r>
    </w:p>
    <w:p w:rsidR="002D588B" w:rsidRPr="000E1D58" w:rsidRDefault="002D588B" w:rsidP="002D588B">
      <w:pPr>
        <w:ind w:left="480"/>
        <w:jc w:val="center"/>
        <w:rPr>
          <w:b/>
        </w:rPr>
      </w:pPr>
      <w:r w:rsidRPr="000E1D58">
        <w:rPr>
          <w:b/>
        </w:rPr>
        <w:t>7.Рассмотрение и урегулирование споров.</w:t>
      </w:r>
    </w:p>
    <w:p w:rsidR="002D588B" w:rsidRPr="000E1D58" w:rsidRDefault="002D588B" w:rsidP="002D588B">
      <w:pPr>
        <w:jc w:val="both"/>
        <w:rPr>
          <w:b/>
        </w:rPr>
      </w:pPr>
      <w:r w:rsidRPr="000E1D58">
        <w:t xml:space="preserve">7.1. Все споры между Сторонами, возникающие по Договору, разрешаются в соответствии </w:t>
      </w:r>
      <w:proofErr w:type="gramStart"/>
      <w:r w:rsidRPr="000E1D58">
        <w:t>с</w:t>
      </w:r>
      <w:proofErr w:type="gramEnd"/>
      <w:r w:rsidRPr="000E1D58">
        <w:t xml:space="preserve">    </w:t>
      </w:r>
    </w:p>
    <w:p w:rsidR="002D588B" w:rsidRPr="000E1D58" w:rsidRDefault="002D588B" w:rsidP="002D588B">
      <w:pPr>
        <w:pStyle w:val="a9"/>
        <w:ind w:left="0"/>
        <w:jc w:val="both"/>
      </w:pPr>
      <w:r w:rsidRPr="000E1D58">
        <w:t>законодательством Российской Федерации.</w:t>
      </w:r>
    </w:p>
    <w:p w:rsidR="002D588B" w:rsidRPr="000E1D58" w:rsidRDefault="002D588B" w:rsidP="002D588B">
      <w:pPr>
        <w:pStyle w:val="a9"/>
        <w:jc w:val="center"/>
        <w:rPr>
          <w:b/>
        </w:rPr>
      </w:pPr>
      <w:r w:rsidRPr="000E1D58">
        <w:rPr>
          <w:b/>
        </w:rPr>
        <w:t>8. Особые условия договора.</w:t>
      </w:r>
    </w:p>
    <w:p w:rsidR="002D588B" w:rsidRPr="000E1D58" w:rsidRDefault="002D588B" w:rsidP="002D588B">
      <w:pPr>
        <w:jc w:val="both"/>
      </w:pPr>
      <w:r w:rsidRPr="000E1D58">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2D588B" w:rsidRPr="000E1D58" w:rsidRDefault="002D588B" w:rsidP="002D588B">
      <w:pPr>
        <w:jc w:val="both"/>
      </w:pPr>
      <w:r w:rsidRPr="000E1D58">
        <w:t>8.2. Срок действия договора субаренды не может превышать срок действия Договора.</w:t>
      </w:r>
    </w:p>
    <w:p w:rsidR="002D588B" w:rsidRPr="000E1D58" w:rsidRDefault="002D588B" w:rsidP="002D588B">
      <w:pPr>
        <w:jc w:val="both"/>
      </w:pPr>
      <w:r w:rsidRPr="000E1D58">
        <w:t>8.3. При досрочном расторжении Договора аренды договор субаренды земельного участка прекращается свое действие.</w:t>
      </w:r>
    </w:p>
    <w:p w:rsidR="002D588B" w:rsidRPr="005707C1" w:rsidRDefault="002D588B" w:rsidP="002D588B">
      <w:pPr>
        <w:pStyle w:val="a4"/>
        <w:jc w:val="both"/>
        <w:rPr>
          <w:b w:val="0"/>
          <w:sz w:val="24"/>
          <w:szCs w:val="24"/>
        </w:rPr>
      </w:pPr>
      <w:r w:rsidRPr="005707C1">
        <w:rPr>
          <w:b w:val="0"/>
          <w:sz w:val="24"/>
          <w:szCs w:val="24"/>
        </w:rPr>
        <w:t>8.4. Расходы по государственной регистрации Договора, а также изменений и дополнений к нему возлагаются  на Арендатора.</w:t>
      </w:r>
    </w:p>
    <w:p w:rsidR="002D588B" w:rsidRPr="000E1D58" w:rsidRDefault="002D588B" w:rsidP="002D588B">
      <w:pPr>
        <w:jc w:val="both"/>
      </w:pPr>
      <w:r w:rsidRPr="000E1D58">
        <w:t>8.5. Выкуп Арендатором земельного участка осуществляется в установленном законом порядке.</w:t>
      </w:r>
    </w:p>
    <w:p w:rsidR="002D588B" w:rsidRPr="000E1D58" w:rsidRDefault="002D588B" w:rsidP="002D588B">
      <w:pPr>
        <w:jc w:val="both"/>
      </w:pPr>
      <w:r w:rsidRPr="000E1D58">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Владимирской области.</w:t>
      </w:r>
    </w:p>
    <w:p w:rsidR="002D588B" w:rsidRPr="000E1D58" w:rsidRDefault="002D588B" w:rsidP="002D588B">
      <w:pPr>
        <w:pStyle w:val="a9"/>
        <w:jc w:val="center"/>
        <w:rPr>
          <w:b/>
        </w:rPr>
      </w:pPr>
      <w:r w:rsidRPr="000E1D58">
        <w:rPr>
          <w:b/>
        </w:rPr>
        <w:t>9. Реквизиты Сторон.</w:t>
      </w:r>
    </w:p>
    <w:p w:rsidR="002D588B" w:rsidRPr="0083778E" w:rsidRDefault="002D588B" w:rsidP="002D588B">
      <w:pPr>
        <w:jc w:val="both"/>
      </w:pPr>
      <w:r w:rsidRPr="000E1D58">
        <w:rPr>
          <w:u w:val="single"/>
        </w:rPr>
        <w:t>Арендодатель:</w:t>
      </w:r>
      <w:r w:rsidRPr="000E1D58">
        <w:t xml:space="preserve"> </w:t>
      </w:r>
      <w:r w:rsidRPr="0083778E">
        <w:t>Администрация г. Струнино  Александровского района, Владимирской области</w:t>
      </w:r>
    </w:p>
    <w:p w:rsidR="002D588B" w:rsidRPr="000E1D58" w:rsidRDefault="002D588B" w:rsidP="002D588B">
      <w:pPr>
        <w:jc w:val="both"/>
      </w:pPr>
      <w:proofErr w:type="gramStart"/>
      <w:r w:rsidRPr="000E1D58">
        <w:t>601671 Владимирская область, Александровский район, г. Струнино, ул. Воронина, д.1</w:t>
      </w:r>
      <w:proofErr w:type="gramEnd"/>
    </w:p>
    <w:p w:rsidR="002D588B" w:rsidRPr="000E1D58" w:rsidRDefault="002D588B" w:rsidP="002D588B">
      <w:pPr>
        <w:jc w:val="both"/>
      </w:pPr>
      <w:r w:rsidRPr="000E1D58">
        <w:rPr>
          <w:u w:val="single"/>
        </w:rPr>
        <w:t>Арендатор</w:t>
      </w:r>
      <w:r w:rsidRPr="000E1D58">
        <w:t>:</w:t>
      </w:r>
      <w:r w:rsidRPr="000E1D58">
        <w:rPr>
          <w:b/>
        </w:rPr>
        <w:t xml:space="preserve"> </w:t>
      </w:r>
    </w:p>
    <w:p w:rsidR="002D588B" w:rsidRPr="000E1D58" w:rsidRDefault="002D588B" w:rsidP="002D588B">
      <w:pPr>
        <w:pStyle w:val="a9"/>
        <w:spacing w:after="0"/>
        <w:jc w:val="center"/>
        <w:rPr>
          <w:b/>
        </w:rPr>
      </w:pPr>
      <w:r w:rsidRPr="000E1D58">
        <w:rPr>
          <w:b/>
        </w:rPr>
        <w:t>10. Подписи Сторон</w:t>
      </w:r>
    </w:p>
    <w:p w:rsidR="002D588B" w:rsidRDefault="002D588B" w:rsidP="002D588B">
      <w:pPr>
        <w:pStyle w:val="a9"/>
        <w:spacing w:after="0"/>
        <w:jc w:val="both"/>
      </w:pPr>
      <w:r w:rsidRPr="006E5D12">
        <w:t xml:space="preserve"> Арендодатель:</w:t>
      </w:r>
      <w:r>
        <w:tab/>
      </w:r>
      <w:r>
        <w:tab/>
      </w:r>
      <w:r>
        <w:tab/>
      </w:r>
      <w:r>
        <w:tab/>
      </w:r>
      <w:r w:rsidRPr="006E5D12">
        <w:t>Арендатор:</w:t>
      </w:r>
      <w:r>
        <w:tab/>
      </w:r>
    </w:p>
    <w:p w:rsidR="002D588B" w:rsidRPr="006E5D12" w:rsidRDefault="002D588B" w:rsidP="002D588B">
      <w:pPr>
        <w:pStyle w:val="a9"/>
        <w:spacing w:after="0"/>
        <w:jc w:val="both"/>
      </w:pPr>
      <w:r>
        <w:tab/>
      </w:r>
    </w:p>
    <w:p w:rsidR="002D588B" w:rsidRPr="000E1D58" w:rsidRDefault="002D588B" w:rsidP="002D588B">
      <w:pPr>
        <w:pStyle w:val="a9"/>
        <w:spacing w:after="0"/>
        <w:jc w:val="both"/>
      </w:pPr>
      <w:r w:rsidRPr="000E1D58">
        <w:t>_____________________</w:t>
      </w:r>
      <w:r>
        <w:t>Дмитриев А.Г.</w:t>
      </w:r>
      <w:r>
        <w:tab/>
      </w:r>
      <w:r>
        <w:tab/>
      </w:r>
      <w:r w:rsidRPr="000E1D58">
        <w:t>____________________</w:t>
      </w:r>
      <w:r>
        <w:t>____</w:t>
      </w:r>
    </w:p>
    <w:p w:rsidR="002D588B" w:rsidRPr="000E1D58" w:rsidRDefault="002D588B" w:rsidP="002D588B">
      <w:pPr>
        <w:pStyle w:val="a9"/>
        <w:spacing w:after="0"/>
        <w:jc w:val="both"/>
      </w:pPr>
    </w:p>
    <w:p w:rsidR="002D588B" w:rsidRPr="000E1D58" w:rsidRDefault="002D588B" w:rsidP="002D588B">
      <w:pPr>
        <w:pStyle w:val="a9"/>
        <w:jc w:val="both"/>
      </w:pPr>
      <w:r w:rsidRPr="000E1D58">
        <w:t>Приложения к Договору, являющиеся его неотъемлемыми частями:</w:t>
      </w:r>
    </w:p>
    <w:p w:rsidR="002D588B" w:rsidRPr="000E1D58" w:rsidRDefault="002D588B" w:rsidP="002D588B">
      <w:pPr>
        <w:numPr>
          <w:ilvl w:val="0"/>
          <w:numId w:val="5"/>
        </w:numPr>
        <w:tabs>
          <w:tab w:val="clear" w:pos="360"/>
          <w:tab w:val="num" w:pos="0"/>
          <w:tab w:val="num" w:pos="284"/>
        </w:tabs>
        <w:autoSpaceDE w:val="0"/>
        <w:autoSpaceDN w:val="0"/>
        <w:jc w:val="both"/>
      </w:pPr>
      <w:r w:rsidRPr="000E1D58">
        <w:t>Акт приема-передачи.</w:t>
      </w:r>
    </w:p>
    <w:p w:rsidR="002D588B" w:rsidRDefault="002D588B" w:rsidP="002D588B">
      <w:pPr>
        <w:tabs>
          <w:tab w:val="num" w:pos="360"/>
        </w:tabs>
        <w:autoSpaceDE w:val="0"/>
        <w:autoSpaceDN w:val="0"/>
        <w:jc w:val="both"/>
      </w:pPr>
    </w:p>
    <w:p w:rsidR="002D588B" w:rsidRDefault="002D588B" w:rsidP="002D588B">
      <w:pPr>
        <w:pStyle w:val="1"/>
        <w:ind w:left="6804"/>
        <w:jc w:val="both"/>
        <w:rPr>
          <w:b w:val="0"/>
          <w:sz w:val="24"/>
          <w:szCs w:val="24"/>
        </w:rPr>
      </w:pPr>
    </w:p>
    <w:p w:rsidR="002D588B" w:rsidRDefault="002D588B" w:rsidP="002D588B">
      <w:pPr>
        <w:pStyle w:val="1"/>
        <w:ind w:left="6804"/>
        <w:jc w:val="both"/>
        <w:rPr>
          <w:b w:val="0"/>
          <w:sz w:val="24"/>
          <w:szCs w:val="24"/>
        </w:rPr>
      </w:pPr>
      <w:r w:rsidRPr="004B5ECC">
        <w:rPr>
          <w:b w:val="0"/>
          <w:sz w:val="24"/>
          <w:szCs w:val="24"/>
        </w:rPr>
        <w:t xml:space="preserve">Приложение № </w:t>
      </w:r>
      <w:r>
        <w:rPr>
          <w:b w:val="0"/>
          <w:sz w:val="24"/>
          <w:szCs w:val="24"/>
        </w:rPr>
        <w:t>1</w:t>
      </w:r>
    </w:p>
    <w:p w:rsidR="002D588B" w:rsidRDefault="002D588B" w:rsidP="002D588B">
      <w:pPr>
        <w:ind w:left="6804"/>
        <w:jc w:val="both"/>
      </w:pPr>
      <w:r>
        <w:t>к договору аренды №________</w:t>
      </w:r>
    </w:p>
    <w:p w:rsidR="002D588B" w:rsidRDefault="002D588B" w:rsidP="002D588B">
      <w:pPr>
        <w:ind w:left="6804"/>
        <w:jc w:val="both"/>
      </w:pPr>
      <w:r>
        <w:t xml:space="preserve">от «_____» ____________2015г. </w:t>
      </w:r>
    </w:p>
    <w:p w:rsidR="002D588B" w:rsidRPr="006735F2" w:rsidRDefault="002D588B" w:rsidP="002D588B">
      <w:pPr>
        <w:jc w:val="right"/>
      </w:pPr>
    </w:p>
    <w:p w:rsidR="002D588B" w:rsidRPr="001E7464" w:rsidRDefault="002D588B" w:rsidP="002D588B">
      <w:pPr>
        <w:pStyle w:val="1"/>
        <w:rPr>
          <w:sz w:val="24"/>
        </w:rPr>
      </w:pPr>
      <w:r w:rsidRPr="001E7464">
        <w:rPr>
          <w:sz w:val="24"/>
        </w:rPr>
        <w:t>АКТ ПРИЕМА-ПЕРЕДАЧИ</w:t>
      </w:r>
    </w:p>
    <w:p w:rsidR="002D588B" w:rsidRPr="001E7464" w:rsidRDefault="002D588B" w:rsidP="002D588B">
      <w:pPr>
        <w:jc w:val="center"/>
      </w:pPr>
    </w:p>
    <w:p w:rsidR="002D588B" w:rsidRPr="001E7464" w:rsidRDefault="002D588B" w:rsidP="002D588B">
      <w:pPr>
        <w:jc w:val="center"/>
      </w:pPr>
    </w:p>
    <w:p w:rsidR="002D588B" w:rsidRPr="001E7464" w:rsidRDefault="002D588B" w:rsidP="002D588B"/>
    <w:p w:rsidR="002D588B" w:rsidRPr="001E7464" w:rsidRDefault="002D588B" w:rsidP="002D588B">
      <w:pPr>
        <w:ind w:firstLine="708"/>
      </w:pPr>
      <w:r w:rsidRPr="001E7464">
        <w:t xml:space="preserve">г. </w:t>
      </w:r>
      <w:r>
        <w:t>Струнино</w:t>
      </w:r>
      <w:r w:rsidRPr="001E7464">
        <w:t xml:space="preserve">                                                                          « ____ » _____________20__ </w:t>
      </w:r>
      <w:r>
        <w:t>г.</w:t>
      </w:r>
    </w:p>
    <w:p w:rsidR="002D588B" w:rsidRPr="001E7464" w:rsidRDefault="002D588B" w:rsidP="002D588B"/>
    <w:p w:rsidR="002D588B" w:rsidRPr="001E7464" w:rsidRDefault="002D588B" w:rsidP="002D588B"/>
    <w:p w:rsidR="002D588B" w:rsidRPr="001E7464" w:rsidRDefault="002D588B" w:rsidP="002D588B"/>
    <w:p w:rsidR="002D588B" w:rsidRPr="001E7464" w:rsidRDefault="002D588B" w:rsidP="002D588B">
      <w:pPr>
        <w:spacing w:line="360" w:lineRule="auto"/>
      </w:pPr>
    </w:p>
    <w:p w:rsidR="002D588B" w:rsidRPr="00D3421A" w:rsidRDefault="002D588B" w:rsidP="002D588B">
      <w:pPr>
        <w:tabs>
          <w:tab w:val="left" w:pos="0"/>
        </w:tabs>
        <w:spacing w:line="360" w:lineRule="auto"/>
        <w:jc w:val="both"/>
        <w:rPr>
          <w:b/>
        </w:rPr>
      </w:pPr>
      <w:r w:rsidRPr="001E7464">
        <w:tab/>
        <w:t xml:space="preserve">Настоящий акт составлен в том, что на основании договора аренды от «_____» ____________ 20__ г. №______________ Арендодатель предоставляет, а Арендатор принимает в аренду земельный участок общей площадью </w:t>
      </w:r>
      <w:r w:rsidR="007A4953">
        <w:t>________</w:t>
      </w:r>
      <w:r w:rsidRPr="004B5ECC">
        <w:rPr>
          <w:b/>
        </w:rPr>
        <w:t xml:space="preserve"> </w:t>
      </w:r>
      <w:proofErr w:type="spellStart"/>
      <w:r w:rsidRPr="001E7464">
        <w:rPr>
          <w:b/>
        </w:rPr>
        <w:t>кв.м</w:t>
      </w:r>
      <w:proofErr w:type="spellEnd"/>
      <w:r w:rsidRPr="001E7464">
        <w:rPr>
          <w:b/>
        </w:rPr>
        <w:t>.,</w:t>
      </w:r>
      <w:r w:rsidRPr="001E7464">
        <w:t xml:space="preserve"> </w:t>
      </w:r>
      <w:r>
        <w:t>местоположение</w:t>
      </w:r>
      <w:r w:rsidRPr="00103FDC">
        <w:rPr>
          <w:b/>
        </w:rPr>
        <w:t xml:space="preserve"> </w:t>
      </w:r>
      <w:r w:rsidRPr="002274E9">
        <w:rPr>
          <w:b/>
        </w:rPr>
        <w:t>В</w:t>
      </w:r>
      <w:r w:rsidRPr="001E7464">
        <w:rPr>
          <w:b/>
          <w:bCs/>
        </w:rPr>
        <w:t>ладимирская</w:t>
      </w:r>
      <w:r>
        <w:rPr>
          <w:b/>
          <w:bCs/>
        </w:rPr>
        <w:t xml:space="preserve"> область</w:t>
      </w:r>
      <w:r w:rsidRPr="001E7464">
        <w:rPr>
          <w:b/>
          <w:bCs/>
        </w:rPr>
        <w:t xml:space="preserve">, </w:t>
      </w:r>
      <w:r>
        <w:rPr>
          <w:b/>
          <w:bCs/>
        </w:rPr>
        <w:t xml:space="preserve">р-н </w:t>
      </w:r>
      <w:r w:rsidRPr="001E7464">
        <w:rPr>
          <w:b/>
          <w:bCs/>
        </w:rPr>
        <w:t xml:space="preserve">Александровский, </w:t>
      </w:r>
      <w:r>
        <w:rPr>
          <w:b/>
          <w:bCs/>
        </w:rPr>
        <w:t xml:space="preserve">муниципальное образование город </w:t>
      </w:r>
      <w:r w:rsidRPr="001E7464">
        <w:rPr>
          <w:b/>
          <w:bCs/>
        </w:rPr>
        <w:t>Струнино</w:t>
      </w:r>
      <w:r>
        <w:rPr>
          <w:b/>
          <w:bCs/>
        </w:rPr>
        <w:t xml:space="preserve"> (городское поселение)</w:t>
      </w:r>
      <w:r w:rsidRPr="001E7464">
        <w:rPr>
          <w:b/>
          <w:bCs/>
        </w:rPr>
        <w:t xml:space="preserve">, г. Струнино, </w:t>
      </w:r>
      <w:r w:rsidR="007A4953">
        <w:rPr>
          <w:b/>
          <w:bCs/>
        </w:rPr>
        <w:t xml:space="preserve">___________, </w:t>
      </w:r>
      <w:r w:rsidR="007A4953" w:rsidRPr="007A4953">
        <w:rPr>
          <w:bCs/>
        </w:rPr>
        <w:t>разрешенное использовани</w:t>
      </w:r>
      <w:r w:rsidR="007A4953">
        <w:rPr>
          <w:bCs/>
        </w:rPr>
        <w:t>е</w:t>
      </w:r>
      <w:r w:rsidR="007A4953">
        <w:rPr>
          <w:b/>
          <w:bCs/>
        </w:rPr>
        <w:t xml:space="preserve"> ________________________</w:t>
      </w:r>
      <w:r w:rsidRPr="001E7464">
        <w:t xml:space="preserve">. Кадастровый номер Участка </w:t>
      </w:r>
      <w:r w:rsidR="007A4953">
        <w:t>__________________</w:t>
      </w:r>
      <w:r>
        <w:rPr>
          <w:b/>
        </w:rPr>
        <w:t>.</w:t>
      </w:r>
    </w:p>
    <w:p w:rsidR="002D588B" w:rsidRPr="004B5ECC" w:rsidRDefault="002D588B" w:rsidP="002D588B">
      <w:pPr>
        <w:spacing w:line="360" w:lineRule="auto"/>
        <w:jc w:val="both"/>
      </w:pPr>
      <w:r w:rsidRPr="001E7464">
        <w:tab/>
      </w:r>
      <w:r w:rsidRPr="004B5ECC">
        <w:rPr>
          <w:bCs/>
        </w:rPr>
        <w:t>Претензий у сторон по передаваемому земельному участку  не имеется.</w:t>
      </w:r>
    </w:p>
    <w:p w:rsidR="002D588B" w:rsidRPr="001E7464" w:rsidRDefault="002D588B" w:rsidP="002D588B">
      <w:pPr>
        <w:spacing w:line="360" w:lineRule="auto"/>
        <w:ind w:firstLine="708"/>
        <w:jc w:val="both"/>
      </w:pPr>
      <w:r w:rsidRPr="001E7464">
        <w:rPr>
          <w:bCs/>
          <w:spacing w:val="-3"/>
        </w:rPr>
        <w:t>Земельный участок передается Арендатор</w:t>
      </w:r>
      <w:r>
        <w:rPr>
          <w:bCs/>
          <w:spacing w:val="-3"/>
        </w:rPr>
        <w:t>у</w:t>
      </w:r>
      <w:r w:rsidRPr="001E7464">
        <w:rPr>
          <w:bCs/>
          <w:spacing w:val="-3"/>
        </w:rPr>
        <w:t xml:space="preserve"> свободным от прав третьих лиц, не обременен, в споре и под арестом не находится.</w:t>
      </w:r>
    </w:p>
    <w:p w:rsidR="002D588B" w:rsidRPr="001E7464" w:rsidRDefault="002D588B" w:rsidP="002D588B">
      <w:pPr>
        <w:jc w:val="both"/>
      </w:pPr>
    </w:p>
    <w:p w:rsidR="002D588B" w:rsidRPr="001E7464" w:rsidRDefault="002D588B" w:rsidP="002D588B">
      <w:pPr>
        <w:jc w:val="both"/>
      </w:pPr>
    </w:p>
    <w:p w:rsidR="002D588B" w:rsidRPr="001E7464" w:rsidRDefault="002D588B" w:rsidP="002D588B">
      <w:pPr>
        <w:tabs>
          <w:tab w:val="left" w:pos="5640"/>
        </w:tabs>
        <w:jc w:val="both"/>
      </w:pPr>
      <w:r w:rsidRPr="001E7464">
        <w:t xml:space="preserve">Земельный участок передал: </w:t>
      </w:r>
      <w:r w:rsidRPr="001E7464">
        <w:tab/>
        <w:t>Земельный участок принял:</w:t>
      </w:r>
    </w:p>
    <w:p w:rsidR="002D588B" w:rsidRPr="001E7464" w:rsidRDefault="002D588B" w:rsidP="002D588B">
      <w:pPr>
        <w:jc w:val="both"/>
      </w:pPr>
    </w:p>
    <w:p w:rsidR="002D588B" w:rsidRPr="004B5ECC" w:rsidRDefault="002D588B" w:rsidP="002D588B">
      <w:pPr>
        <w:pStyle w:val="a4"/>
        <w:tabs>
          <w:tab w:val="left" w:pos="5640"/>
        </w:tabs>
        <w:rPr>
          <w:sz w:val="24"/>
          <w:szCs w:val="24"/>
        </w:rPr>
      </w:pPr>
      <w:r w:rsidRPr="004B5ECC">
        <w:rPr>
          <w:sz w:val="24"/>
          <w:szCs w:val="24"/>
        </w:rPr>
        <w:t>Арендодатель</w:t>
      </w:r>
      <w:r w:rsidRPr="004B5ECC">
        <w:rPr>
          <w:sz w:val="24"/>
          <w:szCs w:val="24"/>
        </w:rPr>
        <w:tab/>
        <w:t>Арендатор</w:t>
      </w:r>
    </w:p>
    <w:p w:rsidR="002D588B" w:rsidRPr="004B5ECC" w:rsidRDefault="002D588B" w:rsidP="002D588B">
      <w:pPr>
        <w:jc w:val="both"/>
      </w:pPr>
    </w:p>
    <w:p w:rsidR="002D588B" w:rsidRPr="004B5ECC" w:rsidRDefault="002D588B" w:rsidP="002D588B">
      <w:pPr>
        <w:jc w:val="both"/>
      </w:pPr>
    </w:p>
    <w:p w:rsidR="00831FCD" w:rsidRPr="007A4953" w:rsidRDefault="002D588B" w:rsidP="007A4953">
      <w:pPr>
        <w:pStyle w:val="a4"/>
        <w:tabs>
          <w:tab w:val="left" w:pos="5640"/>
        </w:tabs>
        <w:rPr>
          <w:b w:val="0"/>
          <w:sz w:val="24"/>
          <w:szCs w:val="24"/>
        </w:rPr>
      </w:pPr>
      <w:r w:rsidRPr="004B5ECC">
        <w:rPr>
          <w:b w:val="0"/>
          <w:sz w:val="24"/>
          <w:szCs w:val="24"/>
        </w:rPr>
        <w:t>_____________________ Дмит</w:t>
      </w:r>
      <w:r w:rsidR="007A4953">
        <w:rPr>
          <w:b w:val="0"/>
          <w:sz w:val="24"/>
          <w:szCs w:val="24"/>
        </w:rPr>
        <w:t xml:space="preserve">риев А.Г. </w:t>
      </w:r>
      <w:r w:rsidR="007A4953">
        <w:rPr>
          <w:b w:val="0"/>
          <w:sz w:val="24"/>
          <w:szCs w:val="24"/>
        </w:rPr>
        <w:tab/>
        <w:t>___________________</w:t>
      </w:r>
    </w:p>
    <w:sectPr w:rsidR="00831FCD" w:rsidRPr="007A4953" w:rsidSect="009A4954">
      <w:pgSz w:w="11906" w:h="16838"/>
      <w:pgMar w:top="567" w:right="567"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5">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6"/>
  </w:num>
  <w:num w:numId="5">
    <w:abstractNumId w:val="8"/>
  </w:num>
  <w:num w:numId="6">
    <w:abstractNumId w:val="4"/>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27ACE"/>
    <w:rsid w:val="00030D10"/>
    <w:rsid w:val="00033CE8"/>
    <w:rsid w:val="000368C0"/>
    <w:rsid w:val="00042E9B"/>
    <w:rsid w:val="00044AED"/>
    <w:rsid w:val="00047AA0"/>
    <w:rsid w:val="00052600"/>
    <w:rsid w:val="00056CCB"/>
    <w:rsid w:val="000656D7"/>
    <w:rsid w:val="00066BC7"/>
    <w:rsid w:val="000743A4"/>
    <w:rsid w:val="000756A7"/>
    <w:rsid w:val="00085D00"/>
    <w:rsid w:val="00095C7E"/>
    <w:rsid w:val="000A1703"/>
    <w:rsid w:val="000A48A0"/>
    <w:rsid w:val="000A4F50"/>
    <w:rsid w:val="000A555A"/>
    <w:rsid w:val="000A69C7"/>
    <w:rsid w:val="000B1FCA"/>
    <w:rsid w:val="000B5898"/>
    <w:rsid w:val="000B7595"/>
    <w:rsid w:val="000E1D58"/>
    <w:rsid w:val="000F289C"/>
    <w:rsid w:val="001147F6"/>
    <w:rsid w:val="00132FE6"/>
    <w:rsid w:val="001360AB"/>
    <w:rsid w:val="0015237F"/>
    <w:rsid w:val="00152E6F"/>
    <w:rsid w:val="00154631"/>
    <w:rsid w:val="00154FA6"/>
    <w:rsid w:val="0016722A"/>
    <w:rsid w:val="00185536"/>
    <w:rsid w:val="0019248E"/>
    <w:rsid w:val="001B4ED4"/>
    <w:rsid w:val="001B5A50"/>
    <w:rsid w:val="001B6688"/>
    <w:rsid w:val="001C5B5D"/>
    <w:rsid w:val="001C5E95"/>
    <w:rsid w:val="001C681C"/>
    <w:rsid w:val="001D0139"/>
    <w:rsid w:val="001D1B1A"/>
    <w:rsid w:val="001D1B24"/>
    <w:rsid w:val="002271BD"/>
    <w:rsid w:val="00230C9E"/>
    <w:rsid w:val="0024165D"/>
    <w:rsid w:val="002576EB"/>
    <w:rsid w:val="0026005C"/>
    <w:rsid w:val="00262365"/>
    <w:rsid w:val="00264FE3"/>
    <w:rsid w:val="002914E0"/>
    <w:rsid w:val="00292BDD"/>
    <w:rsid w:val="00292D25"/>
    <w:rsid w:val="002B314E"/>
    <w:rsid w:val="002B6064"/>
    <w:rsid w:val="002C4125"/>
    <w:rsid w:val="002C4B63"/>
    <w:rsid w:val="002C62AF"/>
    <w:rsid w:val="002C6F0A"/>
    <w:rsid w:val="002D157E"/>
    <w:rsid w:val="002D588B"/>
    <w:rsid w:val="002D7D5D"/>
    <w:rsid w:val="002E5F99"/>
    <w:rsid w:val="00301B07"/>
    <w:rsid w:val="003117A1"/>
    <w:rsid w:val="00313EB6"/>
    <w:rsid w:val="00315603"/>
    <w:rsid w:val="00341214"/>
    <w:rsid w:val="003447C6"/>
    <w:rsid w:val="00345F0F"/>
    <w:rsid w:val="00351FE4"/>
    <w:rsid w:val="00354A34"/>
    <w:rsid w:val="003675BD"/>
    <w:rsid w:val="00370E3A"/>
    <w:rsid w:val="00375E07"/>
    <w:rsid w:val="00390129"/>
    <w:rsid w:val="00392B8E"/>
    <w:rsid w:val="003A3867"/>
    <w:rsid w:val="003A3D74"/>
    <w:rsid w:val="003B2A5A"/>
    <w:rsid w:val="003C405E"/>
    <w:rsid w:val="003D206E"/>
    <w:rsid w:val="003D74CC"/>
    <w:rsid w:val="003E4635"/>
    <w:rsid w:val="003F1444"/>
    <w:rsid w:val="003F551D"/>
    <w:rsid w:val="00405C61"/>
    <w:rsid w:val="00412135"/>
    <w:rsid w:val="00416561"/>
    <w:rsid w:val="004202BE"/>
    <w:rsid w:val="00444EE3"/>
    <w:rsid w:val="004466BD"/>
    <w:rsid w:val="00451C22"/>
    <w:rsid w:val="004529BD"/>
    <w:rsid w:val="004712C2"/>
    <w:rsid w:val="004822E0"/>
    <w:rsid w:val="004A2D46"/>
    <w:rsid w:val="004B5ECC"/>
    <w:rsid w:val="004D332F"/>
    <w:rsid w:val="004D3F45"/>
    <w:rsid w:val="004D6F1E"/>
    <w:rsid w:val="004E2B22"/>
    <w:rsid w:val="004E3078"/>
    <w:rsid w:val="004F4686"/>
    <w:rsid w:val="004F62C1"/>
    <w:rsid w:val="004F76E5"/>
    <w:rsid w:val="004F7E9D"/>
    <w:rsid w:val="005114A1"/>
    <w:rsid w:val="005124A2"/>
    <w:rsid w:val="00513E6D"/>
    <w:rsid w:val="00523573"/>
    <w:rsid w:val="00524846"/>
    <w:rsid w:val="00543F54"/>
    <w:rsid w:val="005707C1"/>
    <w:rsid w:val="0057503A"/>
    <w:rsid w:val="00580A1E"/>
    <w:rsid w:val="005A09D5"/>
    <w:rsid w:val="005A24EE"/>
    <w:rsid w:val="005A67D5"/>
    <w:rsid w:val="005D3A95"/>
    <w:rsid w:val="005D4274"/>
    <w:rsid w:val="005E276B"/>
    <w:rsid w:val="005E2F5C"/>
    <w:rsid w:val="005E40F9"/>
    <w:rsid w:val="00603097"/>
    <w:rsid w:val="00605401"/>
    <w:rsid w:val="006073FE"/>
    <w:rsid w:val="00637F0C"/>
    <w:rsid w:val="006553B1"/>
    <w:rsid w:val="00655BD8"/>
    <w:rsid w:val="006735F2"/>
    <w:rsid w:val="00675C1B"/>
    <w:rsid w:val="00677458"/>
    <w:rsid w:val="00691EDD"/>
    <w:rsid w:val="006974CA"/>
    <w:rsid w:val="006D1060"/>
    <w:rsid w:val="006D39B3"/>
    <w:rsid w:val="006D741B"/>
    <w:rsid w:val="006E5D12"/>
    <w:rsid w:val="006F4556"/>
    <w:rsid w:val="006F7AB8"/>
    <w:rsid w:val="00702B3A"/>
    <w:rsid w:val="00707D86"/>
    <w:rsid w:val="0073331F"/>
    <w:rsid w:val="00740DCF"/>
    <w:rsid w:val="007472C3"/>
    <w:rsid w:val="00753ADF"/>
    <w:rsid w:val="0075790E"/>
    <w:rsid w:val="007664CC"/>
    <w:rsid w:val="00782B4B"/>
    <w:rsid w:val="00783749"/>
    <w:rsid w:val="00792EF8"/>
    <w:rsid w:val="007A159A"/>
    <w:rsid w:val="007A4953"/>
    <w:rsid w:val="007B6FF8"/>
    <w:rsid w:val="007C3256"/>
    <w:rsid w:val="007C4976"/>
    <w:rsid w:val="007D4757"/>
    <w:rsid w:val="007E1FD7"/>
    <w:rsid w:val="007E2CDE"/>
    <w:rsid w:val="007E6373"/>
    <w:rsid w:val="00806B7C"/>
    <w:rsid w:val="00816288"/>
    <w:rsid w:val="0083001B"/>
    <w:rsid w:val="00831FCD"/>
    <w:rsid w:val="0083778E"/>
    <w:rsid w:val="00843511"/>
    <w:rsid w:val="008569A7"/>
    <w:rsid w:val="008622B6"/>
    <w:rsid w:val="008747EC"/>
    <w:rsid w:val="00875830"/>
    <w:rsid w:val="008872A6"/>
    <w:rsid w:val="008909E7"/>
    <w:rsid w:val="008A12DB"/>
    <w:rsid w:val="008A4859"/>
    <w:rsid w:val="008B28FE"/>
    <w:rsid w:val="008B672E"/>
    <w:rsid w:val="008C4AD6"/>
    <w:rsid w:val="008D2098"/>
    <w:rsid w:val="008D5278"/>
    <w:rsid w:val="008D61B2"/>
    <w:rsid w:val="008E47C7"/>
    <w:rsid w:val="008F4366"/>
    <w:rsid w:val="008F6E8E"/>
    <w:rsid w:val="008F6F2B"/>
    <w:rsid w:val="00905C4D"/>
    <w:rsid w:val="00913A92"/>
    <w:rsid w:val="009145AD"/>
    <w:rsid w:val="00921F34"/>
    <w:rsid w:val="00924E5A"/>
    <w:rsid w:val="00926B39"/>
    <w:rsid w:val="00950B6A"/>
    <w:rsid w:val="00952F43"/>
    <w:rsid w:val="009A4954"/>
    <w:rsid w:val="009B09D7"/>
    <w:rsid w:val="009B46C6"/>
    <w:rsid w:val="009E15AA"/>
    <w:rsid w:val="009F02F0"/>
    <w:rsid w:val="009F5988"/>
    <w:rsid w:val="009F60FE"/>
    <w:rsid w:val="00A02E6A"/>
    <w:rsid w:val="00A22229"/>
    <w:rsid w:val="00A22964"/>
    <w:rsid w:val="00A345AF"/>
    <w:rsid w:val="00A40213"/>
    <w:rsid w:val="00A47F58"/>
    <w:rsid w:val="00A62144"/>
    <w:rsid w:val="00A779AB"/>
    <w:rsid w:val="00A85173"/>
    <w:rsid w:val="00AA06C0"/>
    <w:rsid w:val="00AA3BB1"/>
    <w:rsid w:val="00B07CB5"/>
    <w:rsid w:val="00B161BD"/>
    <w:rsid w:val="00B2081F"/>
    <w:rsid w:val="00B209A0"/>
    <w:rsid w:val="00B24F31"/>
    <w:rsid w:val="00B42026"/>
    <w:rsid w:val="00B53936"/>
    <w:rsid w:val="00B56512"/>
    <w:rsid w:val="00B72196"/>
    <w:rsid w:val="00B75851"/>
    <w:rsid w:val="00B7674A"/>
    <w:rsid w:val="00B80A19"/>
    <w:rsid w:val="00B84C9A"/>
    <w:rsid w:val="00B87077"/>
    <w:rsid w:val="00B905F8"/>
    <w:rsid w:val="00BA0E7C"/>
    <w:rsid w:val="00BB5626"/>
    <w:rsid w:val="00BD1F7D"/>
    <w:rsid w:val="00BE57EB"/>
    <w:rsid w:val="00BE76DC"/>
    <w:rsid w:val="00BF7C8D"/>
    <w:rsid w:val="00C0485C"/>
    <w:rsid w:val="00C16E2B"/>
    <w:rsid w:val="00C32A8C"/>
    <w:rsid w:val="00C36ADD"/>
    <w:rsid w:val="00C53AAF"/>
    <w:rsid w:val="00C53BA1"/>
    <w:rsid w:val="00C56D58"/>
    <w:rsid w:val="00C70581"/>
    <w:rsid w:val="00C735CE"/>
    <w:rsid w:val="00C7365B"/>
    <w:rsid w:val="00C87B4F"/>
    <w:rsid w:val="00C92D67"/>
    <w:rsid w:val="00C93597"/>
    <w:rsid w:val="00CB6A02"/>
    <w:rsid w:val="00CC750D"/>
    <w:rsid w:val="00CD7291"/>
    <w:rsid w:val="00CD733E"/>
    <w:rsid w:val="00CF5129"/>
    <w:rsid w:val="00CF7496"/>
    <w:rsid w:val="00D33C07"/>
    <w:rsid w:val="00D41A9E"/>
    <w:rsid w:val="00D42800"/>
    <w:rsid w:val="00D54879"/>
    <w:rsid w:val="00D54C35"/>
    <w:rsid w:val="00D61224"/>
    <w:rsid w:val="00D770AF"/>
    <w:rsid w:val="00D828F7"/>
    <w:rsid w:val="00D94C33"/>
    <w:rsid w:val="00D959CF"/>
    <w:rsid w:val="00DB3C58"/>
    <w:rsid w:val="00DB512B"/>
    <w:rsid w:val="00DC519B"/>
    <w:rsid w:val="00DC6E5A"/>
    <w:rsid w:val="00DE4B79"/>
    <w:rsid w:val="00E01E90"/>
    <w:rsid w:val="00E07182"/>
    <w:rsid w:val="00E24685"/>
    <w:rsid w:val="00E26EF7"/>
    <w:rsid w:val="00E502D0"/>
    <w:rsid w:val="00E60322"/>
    <w:rsid w:val="00E60F12"/>
    <w:rsid w:val="00E666B1"/>
    <w:rsid w:val="00E71427"/>
    <w:rsid w:val="00E7247E"/>
    <w:rsid w:val="00E92C9F"/>
    <w:rsid w:val="00ED55C5"/>
    <w:rsid w:val="00F20B5C"/>
    <w:rsid w:val="00F229AD"/>
    <w:rsid w:val="00F4187F"/>
    <w:rsid w:val="00F44678"/>
    <w:rsid w:val="00F44A72"/>
    <w:rsid w:val="00F45E36"/>
    <w:rsid w:val="00F65A1C"/>
    <w:rsid w:val="00F75505"/>
    <w:rsid w:val="00F766E6"/>
    <w:rsid w:val="00F87279"/>
    <w:rsid w:val="00F947F4"/>
    <w:rsid w:val="00FA58BB"/>
    <w:rsid w:val="00FB6C69"/>
    <w:rsid w:val="00FB7FA0"/>
    <w:rsid w:val="00FD24F0"/>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E6D"/>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E6D"/>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819B-9830-4C6C-BF3B-09A5C6FF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2</TotalTime>
  <Pages>17</Pages>
  <Words>8345</Words>
  <Characters>47569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55803</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User</cp:lastModifiedBy>
  <cp:revision>3</cp:revision>
  <cp:lastPrinted>2015-11-16T05:46:00Z</cp:lastPrinted>
  <dcterms:created xsi:type="dcterms:W3CDTF">2015-11-20T07:54:00Z</dcterms:created>
  <dcterms:modified xsi:type="dcterms:W3CDTF">2015-11-20T09:05:00Z</dcterms:modified>
</cp:coreProperties>
</file>